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09b1" w14:paraId="6dd09b1" w:rsidRDefault="00C726F9" w:rsidP="00C726F9" w:rsidR="0006298A">
      <w:pPr>
        <w:jc w:val="both"/>
        <w15:collapsed w:val="false"/>
        <w:rPr>
          <w:b/>
          <w:sz w:val="24"/>
        </w:rPr>
      </w:pPr>
      <w:bookmarkStart w:name="_GoBack" w:id="0"/>
      <w:bookmarkEnd w:id="0"/>
      <w:r>
        <w:rPr>
          <w:b/>
          <w:noProof/>
          <w:sz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6298A" w:rsidR="0006298A">
      <w:pPr>
        <w:jc w:val="center"/>
        <w:rPr>
          <w:b/>
          <w:sz w:val="24"/>
        </w:rPr>
      </w:pPr>
      <w:r>
        <w:rPr>
          <w:b/>
          <w:sz w:val="24"/>
        </w:rPr>
        <w:tab/>
      </w:r>
      <w:r>
        <w:rPr>
          <w:b/>
          <w:sz w:val="24"/>
        </w:rPr>
        <w:tab/>
      </w:r>
      <w:r>
        <w:rPr>
          <w:b/>
          <w:sz w:val="24"/>
        </w:rPr>
        <w:tab/>
      </w:r>
      <w:r>
        <w:rPr>
          <w:b/>
          <w:sz w:val="24"/>
        </w:rPr>
        <w:tab/>
      </w:r>
      <w:r>
        <w:rPr>
          <w:b/>
          <w:sz w:val="24"/>
        </w:rPr>
        <w:tab/>
        <w:t xml:space="preserve">   </w:t>
      </w:r>
    </w:p>
    <w:p w:rsidRDefault="00501731" w:rsidP="00501731" w:rsidR="00501731">
      <w:pPr>
        <w:rPr>
          <w:b/>
          <w:sz w:val="24"/>
        </w:rPr>
      </w:pPr>
    </w:p>
    <w:tbl>
      <w:tblPr>
        <w:tblW w:type="auto" w:w="0"/>
        <w:tblInd w:type="dxa" w:w="288"/>
        <w:tblLook w:val="01E0" w:noVBand="0" w:noHBand="0" w:lastColumn="1" w:firstColumn="1" w:lastRow="1" w:firstRow="1"/>
      </w:tblPr>
      <w:tblGrid>
        <w:gridCol w:w="3060"/>
      </w:tblGrid>
      <w:tr w:rsidTr="009C13DD" w:rsidR="00EF1BC5" w:rsidRPr="00227F09">
        <w:tc>
          <w:tcPr>
            <w:tcW w:type="dxa" w:w="3060"/>
          </w:tcPr>
          <w:p w:rsidRDefault="00EF1BC5" w:rsidP="009C13DD" w:rsidR="00EF1BC5" w:rsidRPr="00227F09">
            <w:pPr>
              <w:pStyle w:val="Naslov2"/>
              <w:rPr>
                <w:b w:val="false"/>
                <w:bCs/>
                <w:sz w:val="24"/>
                <w:szCs w:val="24"/>
              </w:rPr>
            </w:pPr>
            <w:r w:rsidRPr="00227F09">
              <w:rPr>
                <w:b w:val="false"/>
                <w:bCs/>
                <w:sz w:val="24"/>
                <w:szCs w:val="24"/>
              </w:rPr>
              <w:t>REPUBLIKA HRVATSKA</w:t>
            </w:r>
          </w:p>
          <w:p w:rsidRDefault="00EF1BC5" w:rsidP="009C13DD" w:rsidR="00EF1BC5" w:rsidRPr="00227F09">
            <w:pPr>
              <w:jc w:val="center"/>
              <w:rPr>
                <w:sz w:val="24"/>
                <w:szCs w:val="24"/>
              </w:rPr>
            </w:pPr>
            <w:r w:rsidRPr="00227F09">
              <w:rPr>
                <w:sz w:val="24"/>
                <w:szCs w:val="24"/>
              </w:rPr>
              <w:t>Trgovački sud u Zagrebu</w:t>
            </w:r>
          </w:p>
          <w:p w:rsidRDefault="00EF1BC5" w:rsidP="009C13DD" w:rsidR="00EF1BC5" w:rsidRPr="00227F09">
            <w:pPr>
              <w:jc w:val="center"/>
              <w:rPr>
                <w:sz w:val="24"/>
                <w:szCs w:val="24"/>
              </w:rPr>
            </w:pPr>
            <w:r w:rsidRPr="00227F09">
              <w:rPr>
                <w:sz w:val="24"/>
                <w:szCs w:val="24"/>
              </w:rPr>
              <w:t>Zagreb, Amruševa 2/II</w:t>
            </w:r>
          </w:p>
        </w:tc>
      </w:tr>
    </w:tbl>
    <w:p w:rsidRDefault="00EF1BC5" w:rsidP="0028407C" w:rsidR="0028407C" w:rsidRPr="006A5EB4">
      <w:pPr>
        <w:jc w:val="right"/>
        <w:rPr>
          <w:sz w:val="24"/>
          <w:szCs w:val="24"/>
          <w:lang w:val="pt-BR"/>
        </w:rPr>
      </w:pPr>
      <w:r w:rsidRPr="00227F09">
        <w:rPr>
          <w:b/>
          <w:bCs/>
          <w:sz w:val="24"/>
          <w:szCs w:val="24"/>
        </w:rPr>
        <w:tab/>
      </w:r>
      <w:r w:rsidR="0028407C" w:rsidRPr="006A5EB4">
        <w:rPr>
          <w:sz w:val="24"/>
          <w:szCs w:val="24"/>
          <w:lang w:val="pt-BR"/>
        </w:rPr>
        <w:t>40.St-</w:t>
      </w:r>
      <w:r w:rsidR="008B4704">
        <w:rPr>
          <w:sz w:val="24"/>
          <w:szCs w:val="24"/>
          <w:lang w:val="pt-BR"/>
        </w:rPr>
        <w:t>649</w:t>
      </w:r>
      <w:r w:rsidR="0028407C" w:rsidRPr="006A5EB4">
        <w:rPr>
          <w:sz w:val="24"/>
          <w:szCs w:val="24"/>
          <w:lang w:val="pt-BR"/>
        </w:rPr>
        <w:t>/12</w:t>
      </w:r>
    </w:p>
    <w:p w:rsidRDefault="0028407C" w:rsidP="0028407C" w:rsidR="0028407C" w:rsidRPr="006A5EB4">
      <w:pPr>
        <w:jc w:val="right"/>
        <w:rPr>
          <w:sz w:val="24"/>
          <w:szCs w:val="24"/>
          <w:lang w:val="pt-BR"/>
        </w:rPr>
      </w:pPr>
    </w:p>
    <w:p w:rsidRDefault="0028407C" w:rsidP="0028407C" w:rsidR="0028407C" w:rsidRPr="006A5EB4">
      <w:pPr>
        <w:jc w:val="right"/>
        <w:rPr>
          <w:sz w:val="24"/>
          <w:szCs w:val="24"/>
          <w:lang w:val="pt-BR"/>
        </w:rPr>
      </w:pPr>
    </w:p>
    <w:p w:rsidRDefault="0028407C" w:rsidP="0028407C" w:rsidR="0028407C" w:rsidRPr="006A5EB4">
      <w:pPr>
        <w:jc w:val="center"/>
        <w:rPr>
          <w:sz w:val="24"/>
          <w:szCs w:val="24"/>
          <w:lang w:val="pt-BR"/>
        </w:rPr>
      </w:pPr>
      <w:r w:rsidRPr="006A5EB4">
        <w:rPr>
          <w:sz w:val="24"/>
          <w:szCs w:val="24"/>
          <w:lang w:val="pt-BR"/>
        </w:rPr>
        <w:t>R E P U B L I K A  H R V A T S K A</w:t>
      </w:r>
    </w:p>
    <w:p w:rsidRDefault="0028407C" w:rsidP="0028407C" w:rsidR="0028407C" w:rsidRPr="0028407C">
      <w:pPr>
        <w:ind w:firstLine="720" w:left="2160"/>
        <w:jc w:val="both"/>
        <w:rPr>
          <w:sz w:val="24"/>
          <w:szCs w:val="24"/>
        </w:rPr>
      </w:pPr>
      <w:r>
        <w:rPr>
          <w:sz w:val="24"/>
          <w:szCs w:val="24"/>
        </w:rPr>
        <w:t xml:space="preserve">     </w:t>
      </w:r>
      <w:r w:rsidRPr="0028407C">
        <w:rPr>
          <w:sz w:val="24"/>
          <w:szCs w:val="24"/>
        </w:rPr>
        <w:t xml:space="preserve">Z A K </w:t>
      </w:r>
      <w:proofErr w:type="spellStart"/>
      <w:r w:rsidRPr="0028407C">
        <w:rPr>
          <w:sz w:val="24"/>
          <w:szCs w:val="24"/>
        </w:rPr>
        <w:t>LJ</w:t>
      </w:r>
      <w:proofErr w:type="spellEnd"/>
      <w:r w:rsidRPr="0028407C">
        <w:rPr>
          <w:sz w:val="24"/>
          <w:szCs w:val="24"/>
        </w:rPr>
        <w:t xml:space="preserve"> U Č A K</w:t>
      </w:r>
    </w:p>
    <w:p w:rsidRDefault="0028407C" w:rsidP="0028407C" w:rsidR="0028407C" w:rsidRPr="0028407C">
      <w:pPr>
        <w:jc w:val="center"/>
        <w:rPr>
          <w:sz w:val="24"/>
          <w:szCs w:val="24"/>
          <w:lang w:val="pt-BR"/>
        </w:rPr>
      </w:pPr>
    </w:p>
    <w:p w:rsidRDefault="0028407C" w:rsidP="0028407C" w:rsidR="0028407C" w:rsidRPr="0028407C">
      <w:pPr>
        <w:jc w:val="center"/>
        <w:rPr>
          <w:b/>
          <w:sz w:val="24"/>
          <w:szCs w:val="24"/>
          <w:lang w:val="pt-BR"/>
        </w:rPr>
      </w:pPr>
    </w:p>
    <w:p w:rsidRDefault="0028407C" w:rsidP="0028407C" w:rsidR="0028407C" w:rsidRPr="006F2F85">
      <w:pPr>
        <w:jc w:val="both"/>
        <w:rPr>
          <w:sz w:val="24"/>
          <w:szCs w:val="24"/>
        </w:rPr>
      </w:pPr>
      <w:r w:rsidRPr="006F2F85">
        <w:rPr>
          <w:sz w:val="24"/>
          <w:szCs w:val="24"/>
          <w:lang w:val="pt-BR"/>
        </w:rPr>
        <w:tab/>
      </w:r>
      <w:r w:rsidRPr="006F2F85">
        <w:rPr>
          <w:sz w:val="24"/>
          <w:szCs w:val="24"/>
        </w:rPr>
        <w:t>TRGOVAČKI SUD U ZAGREBU po sucu Anti Galiću, kao stečajnom sucu, , u stečajnom postupku nad dužnikom</w:t>
      </w:r>
      <w:r w:rsidR="008B4704" w:rsidRPr="006F2F85">
        <w:rPr>
          <w:sz w:val="24"/>
          <w:szCs w:val="24"/>
        </w:rPr>
        <w:t xml:space="preserve"> </w:t>
      </w:r>
      <w:proofErr w:type="spellStart"/>
      <w:r w:rsidR="008B4704" w:rsidRPr="006F2F85">
        <w:rPr>
          <w:sz w:val="24"/>
          <w:szCs w:val="24"/>
        </w:rPr>
        <w:t>STONČICA</w:t>
      </w:r>
      <w:proofErr w:type="spellEnd"/>
      <w:r w:rsidR="008B4704" w:rsidRPr="006F2F85">
        <w:rPr>
          <w:sz w:val="24"/>
          <w:szCs w:val="24"/>
        </w:rPr>
        <w:t xml:space="preserve">  d.o.o. – u stečaju, Zagreb, I Pile br. 1. </w:t>
      </w:r>
      <w:proofErr w:type="spellStart"/>
      <w:r w:rsidR="008B4704" w:rsidRPr="006F2F85">
        <w:rPr>
          <w:sz w:val="24"/>
          <w:szCs w:val="24"/>
        </w:rPr>
        <w:t>OIB</w:t>
      </w:r>
      <w:proofErr w:type="spellEnd"/>
      <w:r w:rsidR="008B4704" w:rsidRPr="006F2F85">
        <w:rPr>
          <w:sz w:val="24"/>
          <w:szCs w:val="24"/>
        </w:rPr>
        <w:t xml:space="preserve">: </w:t>
      </w:r>
      <w:proofErr w:type="spellStart"/>
      <w:r w:rsidR="008B4704" w:rsidRPr="006F2F85">
        <w:rPr>
          <w:sz w:val="24"/>
          <w:szCs w:val="24"/>
        </w:rPr>
        <w:t>02885927195</w:t>
      </w:r>
      <w:proofErr w:type="spellEnd"/>
      <w:r w:rsidRPr="006F2F85">
        <w:rPr>
          <w:sz w:val="24"/>
          <w:szCs w:val="24"/>
        </w:rPr>
        <w:t xml:space="preserve"> dana </w:t>
      </w:r>
      <w:proofErr w:type="spellStart"/>
      <w:r w:rsidR="00FF4184" w:rsidRPr="006F2F85">
        <w:rPr>
          <w:sz w:val="24"/>
          <w:szCs w:val="24"/>
        </w:rPr>
        <w:t>20.veljače</w:t>
      </w:r>
      <w:proofErr w:type="spellEnd"/>
      <w:r w:rsidRPr="006F2F85">
        <w:rPr>
          <w:sz w:val="24"/>
          <w:szCs w:val="24"/>
        </w:rPr>
        <w:t xml:space="preserve"> </w:t>
      </w:r>
      <w:proofErr w:type="spellStart"/>
      <w:r w:rsidRPr="006F2F85">
        <w:rPr>
          <w:sz w:val="24"/>
          <w:szCs w:val="24"/>
        </w:rPr>
        <w:t>201</w:t>
      </w:r>
      <w:r w:rsidR="006A5EB4" w:rsidRPr="006F2F85">
        <w:rPr>
          <w:sz w:val="24"/>
          <w:szCs w:val="24"/>
        </w:rPr>
        <w:t>8</w:t>
      </w:r>
      <w:proofErr w:type="spellEnd"/>
      <w:r w:rsidRPr="006F2F85">
        <w:rPr>
          <w:sz w:val="24"/>
          <w:szCs w:val="24"/>
        </w:rPr>
        <w:t>.</w:t>
      </w:r>
    </w:p>
    <w:p w:rsidRDefault="006A5EB4" w:rsidP="006A5EB4" w:rsidR="006A5EB4" w:rsidRPr="006A5EB4">
      <w:pPr>
        <w:tabs>
          <w:tab w:pos="6525" w:val="left"/>
        </w:tabs>
        <w:rPr>
          <w:bCs/>
          <w:sz w:val="40"/>
          <w:szCs w:val="40"/>
        </w:rPr>
      </w:pPr>
    </w:p>
    <w:p w:rsidRDefault="0006298A" w:rsidR="0006298A" w:rsidRPr="006F6F1C">
      <w:pPr>
        <w:jc w:val="center"/>
        <w:rPr>
          <w:sz w:val="24"/>
        </w:rPr>
      </w:pPr>
      <w:r w:rsidRPr="006F6F1C">
        <w:rPr>
          <w:sz w:val="24"/>
        </w:rPr>
        <w:t xml:space="preserve">  z a k </w:t>
      </w:r>
      <w:proofErr w:type="spellStart"/>
      <w:r w:rsidRPr="006F6F1C">
        <w:rPr>
          <w:sz w:val="24"/>
        </w:rPr>
        <w:t>lj</w:t>
      </w:r>
      <w:proofErr w:type="spellEnd"/>
      <w:r w:rsidRPr="006F6F1C">
        <w:rPr>
          <w:sz w:val="24"/>
        </w:rPr>
        <w:t xml:space="preserve"> u č i o    j e</w:t>
      </w:r>
    </w:p>
    <w:p w:rsidRDefault="0006298A" w:rsidR="0006298A" w:rsidRPr="001631A7">
      <w:pPr>
        <w:jc w:val="center"/>
        <w:rPr>
          <w:b/>
          <w:sz w:val="24"/>
          <w:szCs w:val="24"/>
        </w:rPr>
      </w:pPr>
    </w:p>
    <w:p w:rsidRDefault="00107CC3" w:rsidP="00107CC3" w:rsidR="00107CC3" w:rsidRPr="00902FA0">
      <w:pPr>
        <w:ind w:firstLine="680"/>
        <w:jc w:val="both"/>
        <w:rPr>
          <w:sz w:val="24"/>
          <w:szCs w:val="24"/>
        </w:rPr>
      </w:pPr>
      <w:r w:rsidRPr="00902FA0">
        <w:rPr>
          <w:sz w:val="24"/>
          <w:szCs w:val="24"/>
        </w:rPr>
        <w:t xml:space="preserve">Nekretnine stečajnog dužnika </w:t>
      </w:r>
      <w:proofErr w:type="spellStart"/>
      <w:r w:rsidR="00FF4184" w:rsidRPr="00902FA0">
        <w:rPr>
          <w:sz w:val="24"/>
          <w:szCs w:val="24"/>
        </w:rPr>
        <w:t>STONČICA</w:t>
      </w:r>
      <w:proofErr w:type="spellEnd"/>
      <w:r w:rsidR="00FF4184" w:rsidRPr="00902FA0">
        <w:rPr>
          <w:sz w:val="24"/>
          <w:szCs w:val="24"/>
        </w:rPr>
        <w:t xml:space="preserve">  d.o.o. – u stečaju, Zagreb, I Pile br. 1. </w:t>
      </w:r>
      <w:proofErr w:type="spellStart"/>
      <w:r w:rsidR="00FF4184" w:rsidRPr="00902FA0">
        <w:rPr>
          <w:sz w:val="24"/>
          <w:szCs w:val="24"/>
        </w:rPr>
        <w:t>OIB</w:t>
      </w:r>
      <w:proofErr w:type="spellEnd"/>
      <w:r w:rsidR="00FF4184" w:rsidRPr="00902FA0">
        <w:rPr>
          <w:sz w:val="24"/>
          <w:szCs w:val="24"/>
        </w:rPr>
        <w:t xml:space="preserve">: </w:t>
      </w:r>
      <w:proofErr w:type="spellStart"/>
      <w:r w:rsidR="00FF4184" w:rsidRPr="00902FA0">
        <w:rPr>
          <w:sz w:val="24"/>
          <w:szCs w:val="24"/>
        </w:rPr>
        <w:t>02885927195</w:t>
      </w:r>
      <w:proofErr w:type="spellEnd"/>
      <w:r w:rsidR="00FF4184" w:rsidRPr="00902FA0">
        <w:rPr>
          <w:sz w:val="24"/>
          <w:szCs w:val="24"/>
        </w:rPr>
        <w:t xml:space="preserve"> </w:t>
      </w:r>
      <w:r w:rsidRPr="00902FA0">
        <w:rPr>
          <w:sz w:val="24"/>
          <w:szCs w:val="24"/>
        </w:rPr>
        <w:t xml:space="preserve">i to: </w:t>
      </w:r>
    </w:p>
    <w:p w:rsidRDefault="00921FC6" w:rsidP="006A5EB4" w:rsidR="00921FC6" w:rsidRPr="00902FA0">
      <w:pPr>
        <w:tabs>
          <w:tab w:pos="0" w:val="left"/>
          <w:tab w:pos="1440" w:val="left"/>
          <w:tab w:pos="2160" w:val="left"/>
          <w:tab w:pos="2880" w:val="left"/>
          <w:tab w:pos="3600" w:val="left"/>
          <w:tab w:pos="4154" w:val="center"/>
        </w:tabs>
        <w:ind w:left="360"/>
        <w:jc w:val="both"/>
        <w:rPr>
          <w:sz w:val="24"/>
          <w:szCs w:val="24"/>
        </w:rPr>
      </w:pPr>
    </w:p>
    <w:p w:rsidRDefault="00FF4184" w:rsidP="00FF4184" w:rsidR="00FF4184" w:rsidRPr="00902FA0">
      <w:pPr>
        <w:pStyle w:val="Odlomakpopisa"/>
        <w:numPr>
          <w:ilvl w:val="0"/>
          <w:numId w:val="3"/>
        </w:numPr>
        <w:ind w:left="709"/>
        <w:jc w:val="both"/>
        <w:rPr>
          <w:bCs/>
          <w:szCs w:val="24"/>
        </w:rPr>
      </w:pPr>
      <w:r w:rsidRPr="00902FA0">
        <w:rPr>
          <w:rFonts w:hAnsi="Times New Roman" w:ascii="Times New Roman"/>
          <w:bCs/>
          <w:szCs w:val="24"/>
        </w:rPr>
        <w:t xml:space="preserve">115/1000 </w:t>
      </w:r>
      <w:proofErr w:type="spellStart"/>
      <w:r w:rsidRPr="00902FA0">
        <w:rPr>
          <w:rFonts w:hAnsi="Times New Roman" w:ascii="Times New Roman"/>
          <w:bCs/>
          <w:szCs w:val="24"/>
        </w:rPr>
        <w:t>suvlasničkog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dijela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nekretnine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upisane</w:t>
      </w:r>
      <w:proofErr w:type="spellEnd"/>
      <w:r w:rsidRPr="00902FA0">
        <w:rPr>
          <w:rFonts w:hAnsi="Times New Roman" w:ascii="Times New Roman"/>
          <w:bCs/>
          <w:szCs w:val="24"/>
        </w:rPr>
        <w:t xml:space="preserve"> u </w:t>
      </w:r>
      <w:proofErr w:type="spellStart"/>
      <w:r w:rsidRPr="00902FA0">
        <w:rPr>
          <w:rFonts w:hAnsi="Times New Roman" w:ascii="Times New Roman"/>
          <w:bCs/>
          <w:szCs w:val="24"/>
        </w:rPr>
        <w:t>zemljišne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knjige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Općinskog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građanskog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suda</w:t>
      </w:r>
      <w:proofErr w:type="spellEnd"/>
      <w:r w:rsidRPr="00902FA0">
        <w:rPr>
          <w:rFonts w:hAnsi="Times New Roman" w:ascii="Times New Roman"/>
          <w:bCs/>
          <w:szCs w:val="24"/>
        </w:rPr>
        <w:t xml:space="preserve"> u Zagrebu, </w:t>
      </w:r>
      <w:proofErr w:type="spellStart"/>
      <w:r w:rsidRPr="00902FA0">
        <w:rPr>
          <w:rFonts w:hAnsi="Times New Roman" w:ascii="Times New Roman"/>
          <w:bCs/>
          <w:szCs w:val="24"/>
        </w:rPr>
        <w:t>k.o</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Trnje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z.k.ul</w:t>
      </w:r>
      <w:proofErr w:type="spellEnd"/>
      <w:r w:rsidRPr="00902FA0">
        <w:rPr>
          <w:rFonts w:hAnsi="Times New Roman" w:ascii="Times New Roman"/>
          <w:bCs/>
          <w:szCs w:val="24"/>
        </w:rPr>
        <w:t xml:space="preserve">. 8324, </w:t>
      </w:r>
      <w:proofErr w:type="spellStart"/>
      <w:r w:rsidRPr="00902FA0">
        <w:rPr>
          <w:rFonts w:hAnsi="Times New Roman" w:ascii="Times New Roman"/>
          <w:bCs/>
          <w:szCs w:val="24"/>
        </w:rPr>
        <w:t>kč.br</w:t>
      </w:r>
      <w:proofErr w:type="spellEnd"/>
      <w:r w:rsidRPr="00902FA0">
        <w:rPr>
          <w:rFonts w:hAnsi="Times New Roman" w:ascii="Times New Roman"/>
          <w:bCs/>
          <w:szCs w:val="24"/>
        </w:rPr>
        <w:t xml:space="preserve">. 2019/1 </w:t>
      </w:r>
      <w:proofErr w:type="spellStart"/>
      <w:r w:rsidRPr="00902FA0">
        <w:rPr>
          <w:rFonts w:hAnsi="Times New Roman" w:ascii="Times New Roman"/>
          <w:bCs/>
          <w:szCs w:val="24"/>
        </w:rPr>
        <w:t>poslovna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zgrada</w:t>
      </w:r>
      <w:proofErr w:type="spellEnd"/>
      <w:r w:rsidRPr="00902FA0">
        <w:rPr>
          <w:rFonts w:hAnsi="Times New Roman" w:ascii="Times New Roman"/>
          <w:bCs/>
          <w:szCs w:val="24"/>
        </w:rPr>
        <w:t xml:space="preserve"> br. 1 i </w:t>
      </w:r>
      <w:proofErr w:type="spellStart"/>
      <w:r w:rsidRPr="00902FA0">
        <w:rPr>
          <w:rFonts w:hAnsi="Times New Roman" w:ascii="Times New Roman"/>
          <w:bCs/>
          <w:szCs w:val="24"/>
        </w:rPr>
        <w:t>dvorište</w:t>
      </w:r>
      <w:proofErr w:type="spellEnd"/>
      <w:r w:rsidRPr="00902FA0">
        <w:rPr>
          <w:rFonts w:hAnsi="Times New Roman" w:ascii="Times New Roman"/>
          <w:bCs/>
          <w:szCs w:val="24"/>
        </w:rPr>
        <w:t xml:space="preserve">, I Pile, </w:t>
      </w:r>
      <w:proofErr w:type="spellStart"/>
      <w:r w:rsidRPr="00902FA0">
        <w:rPr>
          <w:rFonts w:hAnsi="Times New Roman" w:ascii="Times New Roman"/>
          <w:bCs/>
          <w:szCs w:val="24"/>
        </w:rPr>
        <w:t>površine</w:t>
      </w:r>
      <w:proofErr w:type="spellEnd"/>
      <w:r w:rsidRPr="00902FA0">
        <w:rPr>
          <w:rFonts w:hAnsi="Times New Roman" w:ascii="Times New Roman"/>
          <w:bCs/>
          <w:szCs w:val="24"/>
        </w:rPr>
        <w:t xml:space="preserve"> 931 </w:t>
      </w:r>
      <w:proofErr w:type="spellStart"/>
      <w:r w:rsidRPr="00902FA0">
        <w:rPr>
          <w:rFonts w:hAnsi="Times New Roman" w:ascii="Times New Roman"/>
          <w:bCs/>
          <w:szCs w:val="24"/>
        </w:rPr>
        <w:t>m2</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povezanog</w:t>
      </w:r>
      <w:proofErr w:type="spellEnd"/>
      <w:r w:rsidRPr="00902FA0">
        <w:rPr>
          <w:rFonts w:hAnsi="Times New Roman" w:ascii="Times New Roman"/>
          <w:bCs/>
          <w:szCs w:val="24"/>
        </w:rPr>
        <w:t xml:space="preserve"> s </w:t>
      </w:r>
      <w:proofErr w:type="spellStart"/>
      <w:r w:rsidRPr="00902FA0">
        <w:rPr>
          <w:rFonts w:hAnsi="Times New Roman" w:ascii="Times New Roman"/>
          <w:bCs/>
          <w:szCs w:val="24"/>
        </w:rPr>
        <w:t>vlasništvom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poslovnog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prostora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na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petom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katu</w:t>
      </w:r>
      <w:proofErr w:type="spellEnd"/>
      <w:r w:rsidRPr="00902FA0">
        <w:rPr>
          <w:rFonts w:hAnsi="Times New Roman" w:ascii="Times New Roman"/>
          <w:bCs/>
          <w:szCs w:val="24"/>
        </w:rPr>
        <w:t xml:space="preserve"> u </w:t>
      </w:r>
      <w:proofErr w:type="spellStart"/>
      <w:r w:rsidRPr="00902FA0">
        <w:rPr>
          <w:rFonts w:hAnsi="Times New Roman" w:ascii="Times New Roman"/>
          <w:bCs/>
          <w:szCs w:val="24"/>
        </w:rPr>
        <w:t>nacrtu</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etažiranja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označen</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oznakom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brojem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PP10</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ukupne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površine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379,90čm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upisan</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kao</w:t>
      </w:r>
      <w:proofErr w:type="spellEnd"/>
      <w:r w:rsidRPr="00902FA0">
        <w:rPr>
          <w:rFonts w:hAnsi="Times New Roman" w:ascii="Times New Roman"/>
          <w:bCs/>
          <w:szCs w:val="24"/>
        </w:rPr>
        <w:t xml:space="preserve"> 10. </w:t>
      </w:r>
      <w:proofErr w:type="spellStart"/>
      <w:r w:rsidRPr="00902FA0">
        <w:rPr>
          <w:rFonts w:hAnsi="Times New Roman" w:ascii="Times New Roman"/>
          <w:bCs/>
          <w:szCs w:val="24"/>
        </w:rPr>
        <w:t>ETAŽA</w:t>
      </w:r>
      <w:proofErr w:type="spellEnd"/>
      <w:r w:rsidRPr="00902FA0">
        <w:rPr>
          <w:rFonts w:hAnsi="Times New Roman" w:ascii="Times New Roman"/>
          <w:bCs/>
          <w:szCs w:val="24"/>
        </w:rPr>
        <w:t xml:space="preserve">, </w:t>
      </w:r>
    </w:p>
    <w:p w:rsidRDefault="00FF4184" w:rsidP="00FF4184" w:rsidR="00FF4184" w:rsidRPr="00902FA0">
      <w:pPr>
        <w:pStyle w:val="Odlomakpopisa"/>
        <w:numPr>
          <w:ilvl w:val="0"/>
          <w:numId w:val="3"/>
        </w:numPr>
        <w:jc w:val="both"/>
        <w:rPr>
          <w:rFonts w:hAnsi="Times New Roman" w:ascii="Times New Roman"/>
          <w:bCs/>
          <w:szCs w:val="24"/>
          <w:lang w:val="hr-HR"/>
        </w:rPr>
      </w:pPr>
      <w:r w:rsidRPr="00902FA0">
        <w:rPr>
          <w:rFonts w:hAnsi="Times New Roman" w:ascii="Times New Roman"/>
          <w:bCs/>
          <w:szCs w:val="24"/>
        </w:rPr>
        <w:t xml:space="preserve">4/1000 </w:t>
      </w:r>
      <w:proofErr w:type="spellStart"/>
      <w:r w:rsidRPr="00902FA0">
        <w:rPr>
          <w:rFonts w:hAnsi="Times New Roman" w:ascii="Times New Roman"/>
          <w:bCs/>
          <w:szCs w:val="24"/>
        </w:rPr>
        <w:t>suvlasničkog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dijela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nekretnine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upisane</w:t>
      </w:r>
      <w:proofErr w:type="spellEnd"/>
      <w:r w:rsidRPr="00902FA0">
        <w:rPr>
          <w:rFonts w:hAnsi="Times New Roman" w:ascii="Times New Roman"/>
          <w:bCs/>
          <w:szCs w:val="24"/>
        </w:rPr>
        <w:t xml:space="preserve"> u </w:t>
      </w:r>
      <w:proofErr w:type="spellStart"/>
      <w:r w:rsidRPr="00902FA0">
        <w:rPr>
          <w:rFonts w:hAnsi="Times New Roman" w:ascii="Times New Roman"/>
          <w:bCs/>
          <w:szCs w:val="24"/>
        </w:rPr>
        <w:t>zemljišne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knjige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Općinskog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građanskog</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suda</w:t>
      </w:r>
      <w:proofErr w:type="spellEnd"/>
      <w:r w:rsidRPr="00902FA0">
        <w:rPr>
          <w:rFonts w:hAnsi="Times New Roman" w:ascii="Times New Roman"/>
          <w:bCs/>
          <w:szCs w:val="24"/>
        </w:rPr>
        <w:t xml:space="preserve"> u Zagrebu, </w:t>
      </w:r>
      <w:proofErr w:type="spellStart"/>
      <w:r w:rsidRPr="00902FA0">
        <w:rPr>
          <w:rFonts w:hAnsi="Times New Roman" w:ascii="Times New Roman"/>
          <w:bCs/>
          <w:szCs w:val="24"/>
        </w:rPr>
        <w:t>k.o</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Trnje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z.k.ul</w:t>
      </w:r>
      <w:proofErr w:type="spellEnd"/>
      <w:r w:rsidRPr="00902FA0">
        <w:rPr>
          <w:rFonts w:hAnsi="Times New Roman" w:ascii="Times New Roman"/>
          <w:bCs/>
          <w:szCs w:val="24"/>
        </w:rPr>
        <w:t xml:space="preserve">. 8324, </w:t>
      </w:r>
      <w:proofErr w:type="spellStart"/>
      <w:r w:rsidRPr="00902FA0">
        <w:rPr>
          <w:rFonts w:hAnsi="Times New Roman" w:ascii="Times New Roman"/>
          <w:bCs/>
          <w:szCs w:val="24"/>
        </w:rPr>
        <w:t>kč.br</w:t>
      </w:r>
      <w:proofErr w:type="spellEnd"/>
      <w:r w:rsidRPr="00902FA0">
        <w:rPr>
          <w:rFonts w:hAnsi="Times New Roman" w:ascii="Times New Roman"/>
          <w:bCs/>
          <w:szCs w:val="24"/>
        </w:rPr>
        <w:t xml:space="preserve">. 2019/1 </w:t>
      </w:r>
      <w:proofErr w:type="spellStart"/>
      <w:r w:rsidRPr="00902FA0">
        <w:rPr>
          <w:rFonts w:hAnsi="Times New Roman" w:ascii="Times New Roman"/>
          <w:bCs/>
          <w:szCs w:val="24"/>
        </w:rPr>
        <w:t>poslovna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zgrada</w:t>
      </w:r>
      <w:proofErr w:type="spellEnd"/>
      <w:r w:rsidRPr="00902FA0">
        <w:rPr>
          <w:rFonts w:hAnsi="Times New Roman" w:ascii="Times New Roman"/>
          <w:bCs/>
          <w:szCs w:val="24"/>
        </w:rPr>
        <w:t xml:space="preserve"> br. 1 i </w:t>
      </w:r>
      <w:proofErr w:type="spellStart"/>
      <w:r w:rsidRPr="00902FA0">
        <w:rPr>
          <w:rFonts w:hAnsi="Times New Roman" w:ascii="Times New Roman"/>
          <w:bCs/>
          <w:szCs w:val="24"/>
        </w:rPr>
        <w:t>dvorište</w:t>
      </w:r>
      <w:proofErr w:type="spellEnd"/>
      <w:r w:rsidRPr="00902FA0">
        <w:rPr>
          <w:rFonts w:hAnsi="Times New Roman" w:ascii="Times New Roman"/>
          <w:bCs/>
          <w:szCs w:val="24"/>
        </w:rPr>
        <w:t xml:space="preserve">, I Pile, </w:t>
      </w:r>
      <w:proofErr w:type="spellStart"/>
      <w:r w:rsidRPr="00902FA0">
        <w:rPr>
          <w:rFonts w:hAnsi="Times New Roman" w:ascii="Times New Roman"/>
          <w:bCs/>
          <w:szCs w:val="24"/>
        </w:rPr>
        <w:t>površine</w:t>
      </w:r>
      <w:proofErr w:type="spellEnd"/>
      <w:r w:rsidRPr="00902FA0">
        <w:rPr>
          <w:rFonts w:hAnsi="Times New Roman" w:ascii="Times New Roman"/>
          <w:bCs/>
          <w:szCs w:val="24"/>
        </w:rPr>
        <w:t xml:space="preserve"> 931 </w:t>
      </w:r>
      <w:proofErr w:type="spellStart"/>
      <w:r w:rsidRPr="00902FA0">
        <w:rPr>
          <w:rFonts w:hAnsi="Times New Roman" w:ascii="Times New Roman"/>
          <w:bCs/>
          <w:szCs w:val="24"/>
        </w:rPr>
        <w:t>m2</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povezanog</w:t>
      </w:r>
      <w:proofErr w:type="spellEnd"/>
      <w:r w:rsidRPr="00902FA0">
        <w:rPr>
          <w:rFonts w:hAnsi="Times New Roman" w:ascii="Times New Roman"/>
          <w:bCs/>
          <w:szCs w:val="24"/>
        </w:rPr>
        <w:t xml:space="preserve"> s </w:t>
      </w:r>
      <w:proofErr w:type="spellStart"/>
      <w:r w:rsidRPr="00902FA0">
        <w:rPr>
          <w:rFonts w:hAnsi="Times New Roman" w:ascii="Times New Roman"/>
          <w:bCs/>
          <w:szCs w:val="24"/>
        </w:rPr>
        <w:t>vlasništvom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garaže</w:t>
      </w:r>
      <w:proofErr w:type="spellEnd"/>
      <w:r w:rsidRPr="00902FA0">
        <w:rPr>
          <w:rFonts w:hAnsi="Times New Roman" w:ascii="Times New Roman"/>
          <w:bCs/>
          <w:szCs w:val="24"/>
        </w:rPr>
        <w:t xml:space="preserve"> u </w:t>
      </w:r>
      <w:proofErr w:type="spellStart"/>
      <w:r w:rsidRPr="00902FA0">
        <w:rPr>
          <w:rFonts w:hAnsi="Times New Roman" w:ascii="Times New Roman"/>
          <w:bCs/>
          <w:szCs w:val="24"/>
        </w:rPr>
        <w:t>podrumu</w:t>
      </w:r>
      <w:proofErr w:type="spellEnd"/>
      <w:r w:rsidRPr="00902FA0">
        <w:rPr>
          <w:rFonts w:hAnsi="Times New Roman" w:ascii="Times New Roman"/>
          <w:bCs/>
          <w:szCs w:val="24"/>
        </w:rPr>
        <w:t xml:space="preserve"> u </w:t>
      </w:r>
      <w:proofErr w:type="spellStart"/>
      <w:r w:rsidRPr="00902FA0">
        <w:rPr>
          <w:rFonts w:hAnsi="Times New Roman" w:ascii="Times New Roman"/>
          <w:bCs/>
          <w:szCs w:val="24"/>
        </w:rPr>
        <w:t>nacrtu</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etažiranja</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označen</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oznakom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brojem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G21</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ukupne</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površine</w:t>
      </w:r>
      <w:proofErr w:type="spellEnd"/>
      <w:r w:rsidRPr="00902FA0">
        <w:rPr>
          <w:rFonts w:hAnsi="Times New Roman" w:ascii="Times New Roman"/>
          <w:bCs/>
          <w:szCs w:val="24"/>
        </w:rPr>
        <w:t xml:space="preserve"> 14,60 </w:t>
      </w:r>
      <w:proofErr w:type="spellStart"/>
      <w:r w:rsidRPr="00902FA0">
        <w:rPr>
          <w:rFonts w:hAnsi="Times New Roman" w:ascii="Times New Roman"/>
          <w:bCs/>
          <w:szCs w:val="24"/>
        </w:rPr>
        <w:t>čm</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upisan</w:t>
      </w:r>
      <w:proofErr w:type="spellEnd"/>
      <w:r w:rsidRPr="00902FA0">
        <w:rPr>
          <w:rFonts w:hAnsi="Times New Roman" w:ascii="Times New Roman"/>
          <w:bCs/>
          <w:szCs w:val="24"/>
        </w:rPr>
        <w:t xml:space="preserve"> </w:t>
      </w:r>
      <w:proofErr w:type="spellStart"/>
      <w:r w:rsidRPr="00902FA0">
        <w:rPr>
          <w:rFonts w:hAnsi="Times New Roman" w:ascii="Times New Roman"/>
          <w:bCs/>
          <w:szCs w:val="24"/>
        </w:rPr>
        <w:t>kao</w:t>
      </w:r>
      <w:proofErr w:type="spellEnd"/>
      <w:r w:rsidRPr="00902FA0">
        <w:rPr>
          <w:rFonts w:hAnsi="Times New Roman" w:ascii="Times New Roman"/>
          <w:bCs/>
          <w:szCs w:val="24"/>
        </w:rPr>
        <w:t xml:space="preserve"> 52. </w:t>
      </w:r>
      <w:proofErr w:type="spellStart"/>
      <w:r w:rsidRPr="00902FA0">
        <w:rPr>
          <w:rFonts w:hAnsi="Times New Roman" w:ascii="Times New Roman"/>
          <w:bCs/>
          <w:szCs w:val="24"/>
        </w:rPr>
        <w:t>ETAŽA</w:t>
      </w:r>
      <w:proofErr w:type="spellEnd"/>
      <w:r w:rsidRPr="00902FA0">
        <w:rPr>
          <w:rFonts w:hAnsi="Times New Roman" w:ascii="Times New Roman"/>
          <w:bCs/>
          <w:szCs w:val="24"/>
        </w:rPr>
        <w:t xml:space="preserve">, </w:t>
      </w:r>
    </w:p>
    <w:p w:rsidRDefault="00FF4184" w:rsidP="00FF4184" w:rsidR="00FF4184" w:rsidRPr="00902FA0">
      <w:pPr>
        <w:numPr>
          <w:ilvl w:val="0"/>
          <w:numId w:val="3"/>
        </w:numPr>
        <w:overflowPunct/>
        <w:autoSpaceDE/>
        <w:autoSpaceDN/>
        <w:adjustRightInd/>
        <w:ind w:hanging="425" w:left="709"/>
        <w:jc w:val="both"/>
        <w:textAlignment w:val="auto"/>
        <w:rPr>
          <w:bCs/>
          <w:sz w:val="24"/>
          <w:szCs w:val="24"/>
        </w:rPr>
      </w:pPr>
      <w:r w:rsidRPr="00902FA0">
        <w:rPr>
          <w:bCs/>
          <w:sz w:val="24"/>
          <w:szCs w:val="24"/>
        </w:rPr>
        <w:t>5/</w:t>
      </w:r>
      <w:proofErr w:type="spellStart"/>
      <w:r w:rsidRPr="00902FA0">
        <w:rPr>
          <w:bCs/>
          <w:sz w:val="24"/>
          <w:szCs w:val="24"/>
        </w:rPr>
        <w:t>1000</w:t>
      </w:r>
      <w:proofErr w:type="spellEnd"/>
      <w:r w:rsidRPr="00902FA0">
        <w:rPr>
          <w:bCs/>
          <w:sz w:val="24"/>
          <w:szCs w:val="24"/>
        </w:rPr>
        <w:t xml:space="preserve"> suvlasničkog dijela nekretnine upisane u zemljišne knjige Općinskog građanskog suda u Zagrebu, k.o. Trnje, z.k.ul. </w:t>
      </w:r>
      <w:proofErr w:type="spellStart"/>
      <w:r w:rsidRPr="00902FA0">
        <w:rPr>
          <w:bCs/>
          <w:sz w:val="24"/>
          <w:szCs w:val="24"/>
        </w:rPr>
        <w:t>8324</w:t>
      </w:r>
      <w:proofErr w:type="spellEnd"/>
      <w:r w:rsidRPr="00902FA0">
        <w:rPr>
          <w:bCs/>
          <w:sz w:val="24"/>
          <w:szCs w:val="24"/>
        </w:rPr>
        <w:t xml:space="preserve">, </w:t>
      </w:r>
      <w:proofErr w:type="spellStart"/>
      <w:r w:rsidRPr="00902FA0">
        <w:rPr>
          <w:bCs/>
          <w:sz w:val="24"/>
          <w:szCs w:val="24"/>
        </w:rPr>
        <w:t>kč.br</w:t>
      </w:r>
      <w:proofErr w:type="spellEnd"/>
      <w:r w:rsidRPr="00902FA0">
        <w:rPr>
          <w:bCs/>
          <w:sz w:val="24"/>
          <w:szCs w:val="24"/>
        </w:rPr>
        <w:t xml:space="preserve">. </w:t>
      </w:r>
      <w:proofErr w:type="spellStart"/>
      <w:r w:rsidRPr="00902FA0">
        <w:rPr>
          <w:bCs/>
          <w:sz w:val="24"/>
          <w:szCs w:val="24"/>
        </w:rPr>
        <w:t>2019</w:t>
      </w:r>
      <w:proofErr w:type="spellEnd"/>
      <w:r w:rsidRPr="00902FA0">
        <w:rPr>
          <w:bCs/>
          <w:sz w:val="24"/>
          <w:szCs w:val="24"/>
        </w:rPr>
        <w:t xml:space="preserve">/1 poslovna zgrada br. 1 i dvorište, I Pile, površine </w:t>
      </w:r>
      <w:proofErr w:type="spellStart"/>
      <w:r w:rsidRPr="00902FA0">
        <w:rPr>
          <w:bCs/>
          <w:sz w:val="24"/>
          <w:szCs w:val="24"/>
        </w:rPr>
        <w:t>931</w:t>
      </w:r>
      <w:proofErr w:type="spellEnd"/>
      <w:r w:rsidRPr="00902FA0">
        <w:rPr>
          <w:bCs/>
          <w:sz w:val="24"/>
          <w:szCs w:val="24"/>
        </w:rPr>
        <w:t xml:space="preserve"> </w:t>
      </w:r>
      <w:proofErr w:type="spellStart"/>
      <w:r w:rsidRPr="00902FA0">
        <w:rPr>
          <w:bCs/>
          <w:sz w:val="24"/>
          <w:szCs w:val="24"/>
        </w:rPr>
        <w:t>m2</w:t>
      </w:r>
      <w:proofErr w:type="spellEnd"/>
      <w:r w:rsidRPr="00902FA0">
        <w:rPr>
          <w:bCs/>
          <w:sz w:val="24"/>
          <w:szCs w:val="24"/>
        </w:rPr>
        <w:t xml:space="preserve">, povezanog s vlasništvom garaže u podrumu u nacrtu </w:t>
      </w:r>
      <w:proofErr w:type="spellStart"/>
      <w:r w:rsidRPr="00902FA0">
        <w:rPr>
          <w:bCs/>
          <w:sz w:val="24"/>
          <w:szCs w:val="24"/>
        </w:rPr>
        <w:t>etažiranja</w:t>
      </w:r>
      <w:proofErr w:type="spellEnd"/>
      <w:r w:rsidRPr="00902FA0">
        <w:rPr>
          <w:bCs/>
          <w:sz w:val="24"/>
          <w:szCs w:val="24"/>
        </w:rPr>
        <w:t xml:space="preserve"> označen oznakom (brojem) </w:t>
      </w:r>
      <w:proofErr w:type="spellStart"/>
      <w:r w:rsidRPr="00902FA0">
        <w:rPr>
          <w:bCs/>
          <w:sz w:val="24"/>
          <w:szCs w:val="24"/>
        </w:rPr>
        <w:t>G22</w:t>
      </w:r>
      <w:proofErr w:type="spellEnd"/>
      <w:r w:rsidRPr="00902FA0">
        <w:rPr>
          <w:bCs/>
          <w:sz w:val="24"/>
          <w:szCs w:val="24"/>
        </w:rPr>
        <w:t xml:space="preserve">, ukupne površine </w:t>
      </w:r>
      <w:proofErr w:type="spellStart"/>
      <w:r w:rsidRPr="00902FA0">
        <w:rPr>
          <w:bCs/>
          <w:sz w:val="24"/>
          <w:szCs w:val="24"/>
        </w:rPr>
        <w:t>15</w:t>
      </w:r>
      <w:proofErr w:type="spellEnd"/>
      <w:r w:rsidRPr="00902FA0">
        <w:rPr>
          <w:bCs/>
          <w:sz w:val="24"/>
          <w:szCs w:val="24"/>
        </w:rPr>
        <w:t>,</w:t>
      </w:r>
      <w:proofErr w:type="spellStart"/>
      <w:r w:rsidRPr="00902FA0">
        <w:rPr>
          <w:bCs/>
          <w:sz w:val="24"/>
          <w:szCs w:val="24"/>
        </w:rPr>
        <w:t>70</w:t>
      </w:r>
      <w:proofErr w:type="spellEnd"/>
      <w:r w:rsidRPr="00902FA0">
        <w:rPr>
          <w:bCs/>
          <w:sz w:val="24"/>
          <w:szCs w:val="24"/>
        </w:rPr>
        <w:t xml:space="preserve"> </w:t>
      </w:r>
      <w:proofErr w:type="spellStart"/>
      <w:r w:rsidRPr="00902FA0">
        <w:rPr>
          <w:bCs/>
          <w:sz w:val="24"/>
          <w:szCs w:val="24"/>
        </w:rPr>
        <w:t>čm</w:t>
      </w:r>
      <w:proofErr w:type="spellEnd"/>
      <w:r w:rsidRPr="00902FA0">
        <w:rPr>
          <w:bCs/>
          <w:sz w:val="24"/>
          <w:szCs w:val="24"/>
        </w:rPr>
        <w:t xml:space="preserve">, upisan kao </w:t>
      </w:r>
      <w:proofErr w:type="spellStart"/>
      <w:r w:rsidRPr="00902FA0">
        <w:rPr>
          <w:bCs/>
          <w:sz w:val="24"/>
          <w:szCs w:val="24"/>
        </w:rPr>
        <w:t>53</w:t>
      </w:r>
      <w:proofErr w:type="spellEnd"/>
      <w:r w:rsidRPr="00902FA0">
        <w:rPr>
          <w:bCs/>
          <w:sz w:val="24"/>
          <w:szCs w:val="24"/>
        </w:rPr>
        <w:t>. ETAŽA,</w:t>
      </w:r>
      <w:r w:rsidRPr="00902FA0">
        <w:rPr>
          <w:b/>
          <w:bCs/>
          <w:sz w:val="24"/>
          <w:szCs w:val="24"/>
        </w:rPr>
        <w:t xml:space="preserve"> </w:t>
      </w:r>
    </w:p>
    <w:p w:rsidRDefault="00FF4184" w:rsidP="00902FA0" w:rsidR="00FF4184" w:rsidRPr="00902FA0">
      <w:pPr>
        <w:numPr>
          <w:ilvl w:val="0"/>
          <w:numId w:val="3"/>
        </w:numPr>
        <w:overflowPunct/>
        <w:autoSpaceDE/>
        <w:autoSpaceDN/>
        <w:adjustRightInd/>
        <w:ind w:hanging="425" w:left="709"/>
        <w:jc w:val="both"/>
        <w:textAlignment w:val="auto"/>
        <w:rPr>
          <w:b/>
          <w:bCs/>
          <w:sz w:val="24"/>
          <w:szCs w:val="24"/>
        </w:rPr>
      </w:pPr>
      <w:r w:rsidRPr="00902FA0">
        <w:rPr>
          <w:bCs/>
          <w:sz w:val="24"/>
          <w:szCs w:val="24"/>
        </w:rPr>
        <w:t>5/</w:t>
      </w:r>
      <w:proofErr w:type="spellStart"/>
      <w:r w:rsidRPr="00902FA0">
        <w:rPr>
          <w:bCs/>
          <w:sz w:val="24"/>
          <w:szCs w:val="24"/>
        </w:rPr>
        <w:t>1000</w:t>
      </w:r>
      <w:proofErr w:type="spellEnd"/>
      <w:r w:rsidRPr="00902FA0">
        <w:rPr>
          <w:bCs/>
          <w:sz w:val="24"/>
          <w:szCs w:val="24"/>
        </w:rPr>
        <w:t xml:space="preserve"> suvlasničkog dijela nekretnine upisane u zemljišne knjige Općinskog građanskog suda u Zagrebu, k.o. Trnje, z.k.ul. </w:t>
      </w:r>
      <w:proofErr w:type="spellStart"/>
      <w:r w:rsidRPr="00902FA0">
        <w:rPr>
          <w:bCs/>
          <w:sz w:val="24"/>
          <w:szCs w:val="24"/>
        </w:rPr>
        <w:t>8324</w:t>
      </w:r>
      <w:proofErr w:type="spellEnd"/>
      <w:r w:rsidRPr="00902FA0">
        <w:rPr>
          <w:bCs/>
          <w:sz w:val="24"/>
          <w:szCs w:val="24"/>
        </w:rPr>
        <w:t xml:space="preserve">, </w:t>
      </w:r>
      <w:proofErr w:type="spellStart"/>
      <w:r w:rsidRPr="00902FA0">
        <w:rPr>
          <w:bCs/>
          <w:sz w:val="24"/>
          <w:szCs w:val="24"/>
        </w:rPr>
        <w:t>kč.br</w:t>
      </w:r>
      <w:proofErr w:type="spellEnd"/>
      <w:r w:rsidRPr="00902FA0">
        <w:rPr>
          <w:bCs/>
          <w:sz w:val="24"/>
          <w:szCs w:val="24"/>
        </w:rPr>
        <w:t xml:space="preserve">. </w:t>
      </w:r>
      <w:proofErr w:type="spellStart"/>
      <w:r w:rsidRPr="00902FA0">
        <w:rPr>
          <w:bCs/>
          <w:sz w:val="24"/>
          <w:szCs w:val="24"/>
        </w:rPr>
        <w:t>2019</w:t>
      </w:r>
      <w:proofErr w:type="spellEnd"/>
      <w:r w:rsidRPr="00902FA0">
        <w:rPr>
          <w:bCs/>
          <w:sz w:val="24"/>
          <w:szCs w:val="24"/>
        </w:rPr>
        <w:t xml:space="preserve">/1 poslovna zgrada br. 1 i dvorište, I Pile, površine </w:t>
      </w:r>
      <w:proofErr w:type="spellStart"/>
      <w:r w:rsidRPr="00902FA0">
        <w:rPr>
          <w:bCs/>
          <w:sz w:val="24"/>
          <w:szCs w:val="24"/>
        </w:rPr>
        <w:t>931</w:t>
      </w:r>
      <w:proofErr w:type="spellEnd"/>
      <w:r w:rsidRPr="00902FA0">
        <w:rPr>
          <w:bCs/>
          <w:sz w:val="24"/>
          <w:szCs w:val="24"/>
        </w:rPr>
        <w:t xml:space="preserve"> </w:t>
      </w:r>
      <w:proofErr w:type="spellStart"/>
      <w:r w:rsidRPr="00902FA0">
        <w:rPr>
          <w:bCs/>
          <w:sz w:val="24"/>
          <w:szCs w:val="24"/>
        </w:rPr>
        <w:t>m2</w:t>
      </w:r>
      <w:proofErr w:type="spellEnd"/>
      <w:r w:rsidRPr="00902FA0">
        <w:rPr>
          <w:bCs/>
          <w:sz w:val="24"/>
          <w:szCs w:val="24"/>
        </w:rPr>
        <w:t xml:space="preserve">, povezanog s vlasništvom garaže u podrumu u nacrtu </w:t>
      </w:r>
      <w:proofErr w:type="spellStart"/>
      <w:r w:rsidRPr="00902FA0">
        <w:rPr>
          <w:bCs/>
          <w:sz w:val="24"/>
          <w:szCs w:val="24"/>
        </w:rPr>
        <w:t>etažiranja</w:t>
      </w:r>
      <w:proofErr w:type="spellEnd"/>
      <w:r w:rsidRPr="00902FA0">
        <w:rPr>
          <w:bCs/>
          <w:sz w:val="24"/>
          <w:szCs w:val="24"/>
        </w:rPr>
        <w:t xml:space="preserve"> označen oznakom (brojem) </w:t>
      </w:r>
      <w:proofErr w:type="spellStart"/>
      <w:r w:rsidRPr="00902FA0">
        <w:rPr>
          <w:bCs/>
          <w:sz w:val="24"/>
          <w:szCs w:val="24"/>
        </w:rPr>
        <w:t>G23</w:t>
      </w:r>
      <w:proofErr w:type="spellEnd"/>
      <w:r w:rsidRPr="00902FA0">
        <w:rPr>
          <w:bCs/>
          <w:sz w:val="24"/>
          <w:szCs w:val="24"/>
        </w:rPr>
        <w:t xml:space="preserve">, ukupne površine </w:t>
      </w:r>
      <w:proofErr w:type="spellStart"/>
      <w:r w:rsidRPr="00902FA0">
        <w:rPr>
          <w:bCs/>
          <w:sz w:val="24"/>
          <w:szCs w:val="24"/>
        </w:rPr>
        <w:t>15</w:t>
      </w:r>
      <w:proofErr w:type="spellEnd"/>
      <w:r w:rsidRPr="00902FA0">
        <w:rPr>
          <w:bCs/>
          <w:sz w:val="24"/>
          <w:szCs w:val="24"/>
        </w:rPr>
        <w:t>,</w:t>
      </w:r>
      <w:proofErr w:type="spellStart"/>
      <w:r w:rsidRPr="00902FA0">
        <w:rPr>
          <w:bCs/>
          <w:sz w:val="24"/>
          <w:szCs w:val="24"/>
        </w:rPr>
        <w:t>70</w:t>
      </w:r>
      <w:proofErr w:type="spellEnd"/>
      <w:r w:rsidRPr="00902FA0">
        <w:rPr>
          <w:bCs/>
          <w:sz w:val="24"/>
          <w:szCs w:val="24"/>
        </w:rPr>
        <w:t xml:space="preserve"> </w:t>
      </w:r>
      <w:proofErr w:type="spellStart"/>
      <w:r w:rsidRPr="00902FA0">
        <w:rPr>
          <w:bCs/>
          <w:sz w:val="24"/>
          <w:szCs w:val="24"/>
        </w:rPr>
        <w:t>čm</w:t>
      </w:r>
      <w:proofErr w:type="spellEnd"/>
      <w:r w:rsidRPr="00902FA0">
        <w:rPr>
          <w:bCs/>
          <w:sz w:val="24"/>
          <w:szCs w:val="24"/>
        </w:rPr>
        <w:t xml:space="preserve">, upisan kao </w:t>
      </w:r>
      <w:proofErr w:type="spellStart"/>
      <w:r w:rsidRPr="00902FA0">
        <w:rPr>
          <w:bCs/>
          <w:sz w:val="24"/>
          <w:szCs w:val="24"/>
        </w:rPr>
        <w:t>54</w:t>
      </w:r>
      <w:proofErr w:type="spellEnd"/>
      <w:r w:rsidRPr="00902FA0">
        <w:rPr>
          <w:bCs/>
          <w:sz w:val="24"/>
          <w:szCs w:val="24"/>
        </w:rPr>
        <w:t>. ETAŽA,</w:t>
      </w:r>
      <w:r w:rsidR="00902FA0" w:rsidRPr="00902FA0">
        <w:rPr>
          <w:b/>
          <w:bCs/>
          <w:sz w:val="24"/>
          <w:szCs w:val="24"/>
        </w:rPr>
        <w:t xml:space="preserve"> </w:t>
      </w:r>
    </w:p>
    <w:p w:rsidRDefault="00FF4184" w:rsidP="00902FA0" w:rsidR="001631A7" w:rsidRPr="00902FA0">
      <w:pPr>
        <w:numPr>
          <w:ilvl w:val="0"/>
          <w:numId w:val="3"/>
        </w:numPr>
        <w:overflowPunct/>
        <w:autoSpaceDE/>
        <w:autoSpaceDN/>
        <w:adjustRightInd/>
        <w:ind w:hanging="425" w:left="709"/>
        <w:jc w:val="both"/>
        <w:textAlignment w:val="auto"/>
        <w:rPr>
          <w:sz w:val="24"/>
          <w:szCs w:val="24"/>
        </w:rPr>
      </w:pPr>
      <w:r w:rsidRPr="00902FA0">
        <w:rPr>
          <w:bCs/>
          <w:sz w:val="24"/>
          <w:szCs w:val="24"/>
        </w:rPr>
        <w:t>5/</w:t>
      </w:r>
      <w:proofErr w:type="spellStart"/>
      <w:r w:rsidRPr="00902FA0">
        <w:rPr>
          <w:bCs/>
          <w:sz w:val="24"/>
          <w:szCs w:val="24"/>
        </w:rPr>
        <w:t>1000</w:t>
      </w:r>
      <w:proofErr w:type="spellEnd"/>
      <w:r w:rsidRPr="00902FA0">
        <w:rPr>
          <w:bCs/>
          <w:sz w:val="24"/>
          <w:szCs w:val="24"/>
        </w:rPr>
        <w:t xml:space="preserve"> suvlasničkog  dijela nekretnine upisane u zemljišne knjige Općinskog građanskog suda u Zagrebu, k.o. Trnje, z.k.ul. </w:t>
      </w:r>
      <w:proofErr w:type="spellStart"/>
      <w:r w:rsidRPr="00902FA0">
        <w:rPr>
          <w:bCs/>
          <w:sz w:val="24"/>
          <w:szCs w:val="24"/>
        </w:rPr>
        <w:t>8324</w:t>
      </w:r>
      <w:proofErr w:type="spellEnd"/>
      <w:r w:rsidRPr="00902FA0">
        <w:rPr>
          <w:bCs/>
          <w:sz w:val="24"/>
          <w:szCs w:val="24"/>
        </w:rPr>
        <w:t xml:space="preserve">, </w:t>
      </w:r>
      <w:proofErr w:type="spellStart"/>
      <w:r w:rsidRPr="00902FA0">
        <w:rPr>
          <w:bCs/>
          <w:sz w:val="24"/>
          <w:szCs w:val="24"/>
        </w:rPr>
        <w:t>kč.br</w:t>
      </w:r>
      <w:proofErr w:type="spellEnd"/>
      <w:r w:rsidRPr="00902FA0">
        <w:rPr>
          <w:bCs/>
          <w:sz w:val="24"/>
          <w:szCs w:val="24"/>
        </w:rPr>
        <w:t xml:space="preserve">. </w:t>
      </w:r>
      <w:proofErr w:type="spellStart"/>
      <w:r w:rsidRPr="00902FA0">
        <w:rPr>
          <w:bCs/>
          <w:sz w:val="24"/>
          <w:szCs w:val="24"/>
        </w:rPr>
        <w:t>2019</w:t>
      </w:r>
      <w:proofErr w:type="spellEnd"/>
      <w:r w:rsidRPr="00902FA0">
        <w:rPr>
          <w:bCs/>
          <w:sz w:val="24"/>
          <w:szCs w:val="24"/>
        </w:rPr>
        <w:t xml:space="preserve">/1 poslovna zgrada br. 1 i dvorište, I Pile, površine </w:t>
      </w:r>
      <w:proofErr w:type="spellStart"/>
      <w:r w:rsidRPr="00902FA0">
        <w:rPr>
          <w:bCs/>
          <w:sz w:val="24"/>
          <w:szCs w:val="24"/>
        </w:rPr>
        <w:t>931</w:t>
      </w:r>
      <w:proofErr w:type="spellEnd"/>
      <w:r w:rsidRPr="00902FA0">
        <w:rPr>
          <w:bCs/>
          <w:sz w:val="24"/>
          <w:szCs w:val="24"/>
        </w:rPr>
        <w:t xml:space="preserve"> </w:t>
      </w:r>
      <w:proofErr w:type="spellStart"/>
      <w:r w:rsidRPr="00902FA0">
        <w:rPr>
          <w:bCs/>
          <w:sz w:val="24"/>
          <w:szCs w:val="24"/>
        </w:rPr>
        <w:t>m2</w:t>
      </w:r>
      <w:proofErr w:type="spellEnd"/>
      <w:r w:rsidRPr="00902FA0">
        <w:rPr>
          <w:bCs/>
          <w:sz w:val="24"/>
          <w:szCs w:val="24"/>
        </w:rPr>
        <w:t xml:space="preserve">, povezanog s vlasništvom garaže u podrumu u nacrtu </w:t>
      </w:r>
      <w:proofErr w:type="spellStart"/>
      <w:r w:rsidRPr="00902FA0">
        <w:rPr>
          <w:bCs/>
          <w:sz w:val="24"/>
          <w:szCs w:val="24"/>
        </w:rPr>
        <w:t>etažiranja</w:t>
      </w:r>
      <w:proofErr w:type="spellEnd"/>
      <w:r w:rsidRPr="00902FA0">
        <w:rPr>
          <w:bCs/>
          <w:sz w:val="24"/>
          <w:szCs w:val="24"/>
        </w:rPr>
        <w:t xml:space="preserve"> označen oznakom (brojem) </w:t>
      </w:r>
      <w:proofErr w:type="spellStart"/>
      <w:r w:rsidRPr="00902FA0">
        <w:rPr>
          <w:bCs/>
          <w:sz w:val="24"/>
          <w:szCs w:val="24"/>
        </w:rPr>
        <w:t>G24</w:t>
      </w:r>
      <w:proofErr w:type="spellEnd"/>
      <w:r w:rsidRPr="00902FA0">
        <w:rPr>
          <w:bCs/>
          <w:sz w:val="24"/>
          <w:szCs w:val="24"/>
        </w:rPr>
        <w:t xml:space="preserve">, ukupne površine </w:t>
      </w:r>
      <w:proofErr w:type="spellStart"/>
      <w:r w:rsidRPr="00902FA0">
        <w:rPr>
          <w:bCs/>
          <w:sz w:val="24"/>
          <w:szCs w:val="24"/>
        </w:rPr>
        <w:t>15</w:t>
      </w:r>
      <w:proofErr w:type="spellEnd"/>
      <w:r w:rsidRPr="00902FA0">
        <w:rPr>
          <w:bCs/>
          <w:sz w:val="24"/>
          <w:szCs w:val="24"/>
        </w:rPr>
        <w:t>,</w:t>
      </w:r>
      <w:proofErr w:type="spellStart"/>
      <w:r w:rsidRPr="00902FA0">
        <w:rPr>
          <w:bCs/>
          <w:sz w:val="24"/>
          <w:szCs w:val="24"/>
        </w:rPr>
        <w:t>70</w:t>
      </w:r>
      <w:proofErr w:type="spellEnd"/>
      <w:r w:rsidRPr="00902FA0">
        <w:rPr>
          <w:bCs/>
          <w:sz w:val="24"/>
          <w:szCs w:val="24"/>
        </w:rPr>
        <w:t xml:space="preserve"> </w:t>
      </w:r>
      <w:proofErr w:type="spellStart"/>
      <w:r w:rsidRPr="00902FA0">
        <w:rPr>
          <w:bCs/>
          <w:sz w:val="24"/>
          <w:szCs w:val="24"/>
        </w:rPr>
        <w:t>čm</w:t>
      </w:r>
      <w:proofErr w:type="spellEnd"/>
      <w:r w:rsidRPr="00902FA0">
        <w:rPr>
          <w:bCs/>
          <w:sz w:val="24"/>
          <w:szCs w:val="24"/>
        </w:rPr>
        <w:t xml:space="preserve">, upisan kao </w:t>
      </w:r>
      <w:proofErr w:type="spellStart"/>
      <w:r w:rsidRPr="00902FA0">
        <w:rPr>
          <w:bCs/>
          <w:sz w:val="24"/>
          <w:szCs w:val="24"/>
        </w:rPr>
        <w:t>55</w:t>
      </w:r>
      <w:proofErr w:type="spellEnd"/>
      <w:r w:rsidRPr="00902FA0">
        <w:rPr>
          <w:bCs/>
          <w:sz w:val="24"/>
          <w:szCs w:val="24"/>
        </w:rPr>
        <w:t>. ETAŽA,</w:t>
      </w:r>
      <w:r w:rsidR="00902FA0" w:rsidRPr="00902FA0">
        <w:rPr>
          <w:sz w:val="24"/>
          <w:szCs w:val="24"/>
        </w:rPr>
        <w:t xml:space="preserve"> </w:t>
      </w:r>
    </w:p>
    <w:p w:rsidRDefault="00FF4184" w:rsidP="001631A7" w:rsidR="00FF4184" w:rsidRPr="00902FA0">
      <w:pPr>
        <w:ind w:firstLine="680"/>
        <w:jc w:val="both"/>
        <w:rPr>
          <w:sz w:val="24"/>
          <w:szCs w:val="24"/>
        </w:rPr>
      </w:pPr>
    </w:p>
    <w:p w:rsidRDefault="00501731" w:rsidP="00C86155" w:rsidR="00C86155" w:rsidRPr="006F2F85">
      <w:pPr>
        <w:ind w:firstLine="680"/>
        <w:jc w:val="both"/>
        <w:rPr>
          <w:sz w:val="24"/>
          <w:szCs w:val="24"/>
        </w:rPr>
      </w:pPr>
      <w:r w:rsidRPr="00902FA0">
        <w:rPr>
          <w:sz w:val="24"/>
          <w:szCs w:val="24"/>
        </w:rPr>
        <w:lastRenderedPageBreak/>
        <w:t xml:space="preserve">p </w:t>
      </w:r>
      <w:r w:rsidR="0006298A" w:rsidRPr="00902FA0">
        <w:rPr>
          <w:sz w:val="24"/>
          <w:szCs w:val="24"/>
        </w:rPr>
        <w:t xml:space="preserve">r e d a j </w:t>
      </w:r>
      <w:r w:rsidR="00107CC3" w:rsidRPr="00902FA0">
        <w:rPr>
          <w:sz w:val="24"/>
          <w:szCs w:val="24"/>
        </w:rPr>
        <w:t xml:space="preserve">u </w:t>
      </w:r>
      <w:r w:rsidR="0006298A" w:rsidRPr="00902FA0">
        <w:rPr>
          <w:sz w:val="24"/>
          <w:szCs w:val="24"/>
        </w:rPr>
        <w:t xml:space="preserve">  se </w:t>
      </w:r>
      <w:r w:rsidR="0006298A" w:rsidRPr="006F2F85">
        <w:rPr>
          <w:sz w:val="24"/>
          <w:szCs w:val="24"/>
        </w:rPr>
        <w:t xml:space="preserve">kupcu </w:t>
      </w:r>
      <w:r w:rsidR="00902FA0" w:rsidRPr="006F2F85">
        <w:rPr>
          <w:bCs/>
          <w:sz w:val="24"/>
          <w:szCs w:val="24"/>
        </w:rPr>
        <w:t xml:space="preserve">HIS d.o.o., Donja </w:t>
      </w:r>
      <w:proofErr w:type="spellStart"/>
      <w:r w:rsidR="00902FA0" w:rsidRPr="006F2F85">
        <w:rPr>
          <w:bCs/>
          <w:sz w:val="24"/>
          <w:szCs w:val="24"/>
        </w:rPr>
        <w:t>Višnjica</w:t>
      </w:r>
      <w:proofErr w:type="spellEnd"/>
      <w:r w:rsidR="00902FA0" w:rsidRPr="006F2F85">
        <w:rPr>
          <w:bCs/>
          <w:sz w:val="24"/>
          <w:szCs w:val="24"/>
        </w:rPr>
        <w:t xml:space="preserve">, Donja </w:t>
      </w:r>
      <w:proofErr w:type="spellStart"/>
      <w:r w:rsidR="00902FA0" w:rsidRPr="006F2F85">
        <w:rPr>
          <w:bCs/>
          <w:sz w:val="24"/>
          <w:szCs w:val="24"/>
        </w:rPr>
        <w:t>Višnjica</w:t>
      </w:r>
      <w:proofErr w:type="spellEnd"/>
      <w:r w:rsidR="00902FA0" w:rsidRPr="006F2F85">
        <w:rPr>
          <w:bCs/>
          <w:sz w:val="24"/>
          <w:szCs w:val="24"/>
        </w:rPr>
        <w:t xml:space="preserve"> </w:t>
      </w:r>
      <w:proofErr w:type="spellStart"/>
      <w:r w:rsidR="00902FA0" w:rsidRPr="006F2F85">
        <w:rPr>
          <w:bCs/>
          <w:sz w:val="24"/>
          <w:szCs w:val="24"/>
        </w:rPr>
        <w:t>61D</w:t>
      </w:r>
      <w:proofErr w:type="spellEnd"/>
      <w:r w:rsidR="00902FA0" w:rsidRPr="006F2F85">
        <w:rPr>
          <w:bCs/>
          <w:sz w:val="24"/>
          <w:szCs w:val="24"/>
        </w:rPr>
        <w:t xml:space="preserve">, </w:t>
      </w:r>
      <w:proofErr w:type="spellStart"/>
      <w:r w:rsidR="00902FA0" w:rsidRPr="006F2F85">
        <w:rPr>
          <w:bCs/>
          <w:sz w:val="24"/>
          <w:szCs w:val="24"/>
        </w:rPr>
        <w:t>OIB</w:t>
      </w:r>
      <w:proofErr w:type="spellEnd"/>
      <w:r w:rsidR="00902FA0" w:rsidRPr="006F2F85">
        <w:rPr>
          <w:bCs/>
          <w:sz w:val="24"/>
          <w:szCs w:val="24"/>
        </w:rPr>
        <w:t xml:space="preserve">: </w:t>
      </w:r>
      <w:proofErr w:type="spellStart"/>
      <w:r w:rsidR="00902FA0" w:rsidRPr="006F2F85">
        <w:rPr>
          <w:bCs/>
          <w:sz w:val="24"/>
          <w:szCs w:val="24"/>
        </w:rPr>
        <w:t>40515269370</w:t>
      </w:r>
      <w:proofErr w:type="spellEnd"/>
      <w:r w:rsidR="00921FC6" w:rsidRPr="006F2F85">
        <w:rPr>
          <w:sz w:val="24"/>
          <w:szCs w:val="24"/>
        </w:rPr>
        <w:t xml:space="preserve"> </w:t>
      </w:r>
    </w:p>
    <w:p w:rsidRDefault="0006298A" w:rsidR="0006298A">
      <w:pPr>
        <w:jc w:val="center"/>
        <w:rPr>
          <w:sz w:val="24"/>
        </w:rPr>
      </w:pPr>
      <w:r>
        <w:rPr>
          <w:sz w:val="24"/>
        </w:rPr>
        <w:t>Obrazloženje</w:t>
      </w:r>
    </w:p>
    <w:p w:rsidRDefault="0006298A" w:rsidR="0006298A" w:rsidRPr="00B51F5A">
      <w:pPr>
        <w:jc w:val="center"/>
        <w:rPr>
          <w:i/>
          <w:sz w:val="24"/>
        </w:rPr>
      </w:pPr>
    </w:p>
    <w:p w:rsidRDefault="0006298A" w:rsidP="001C5BFB" w:rsidR="00F53CB4" w:rsidRPr="00227402">
      <w:pPr>
        <w:jc w:val="both"/>
        <w:rPr>
          <w:sz w:val="24"/>
          <w:szCs w:val="24"/>
        </w:rPr>
      </w:pPr>
      <w:r w:rsidRPr="00227402">
        <w:rPr>
          <w:sz w:val="24"/>
          <w:szCs w:val="24"/>
        </w:rPr>
        <w:tab/>
      </w:r>
      <w:r w:rsidR="00D54F88" w:rsidRPr="00227402">
        <w:rPr>
          <w:sz w:val="24"/>
          <w:szCs w:val="24"/>
        </w:rPr>
        <w:t xml:space="preserve">Prema izvješću </w:t>
      </w:r>
      <w:r w:rsidR="009A1424" w:rsidRPr="00227402">
        <w:rPr>
          <w:sz w:val="24"/>
          <w:szCs w:val="24"/>
        </w:rPr>
        <w:t xml:space="preserve">računovodstva ovog suda </w:t>
      </w:r>
      <w:r w:rsidR="009166FF" w:rsidRPr="00227402">
        <w:rPr>
          <w:sz w:val="24"/>
          <w:szCs w:val="24"/>
        </w:rPr>
        <w:t>kupac nekretnine naveden u izreci ovog rješenja uplatio u c</w:t>
      </w:r>
      <w:r w:rsidR="001631A7" w:rsidRPr="00227402">
        <w:rPr>
          <w:sz w:val="24"/>
          <w:szCs w:val="24"/>
        </w:rPr>
        <w:t>i</w:t>
      </w:r>
      <w:r w:rsidR="009166FF" w:rsidRPr="00227402">
        <w:rPr>
          <w:sz w:val="24"/>
          <w:szCs w:val="24"/>
        </w:rPr>
        <w:t xml:space="preserve">jelosti kupovnu cijenu </w:t>
      </w:r>
      <w:r w:rsidR="009A1424" w:rsidRPr="00227402">
        <w:rPr>
          <w:sz w:val="24"/>
          <w:szCs w:val="24"/>
        </w:rPr>
        <w:t xml:space="preserve">za nekretnine opisane u izreci rješenja </w:t>
      </w:r>
      <w:r w:rsidR="00F53CB4" w:rsidRPr="00227402">
        <w:rPr>
          <w:sz w:val="24"/>
          <w:szCs w:val="24"/>
        </w:rPr>
        <w:t xml:space="preserve">u </w:t>
      </w:r>
      <w:r w:rsidR="009A1424" w:rsidRPr="00227402">
        <w:rPr>
          <w:sz w:val="24"/>
          <w:szCs w:val="24"/>
        </w:rPr>
        <w:t xml:space="preserve">ukupnom </w:t>
      </w:r>
      <w:r w:rsidR="00F53CB4" w:rsidRPr="00227402">
        <w:rPr>
          <w:sz w:val="24"/>
          <w:szCs w:val="24"/>
        </w:rPr>
        <w:t xml:space="preserve">iznosu od </w:t>
      </w:r>
      <w:r w:rsidR="00C86155" w:rsidRPr="00227402">
        <w:rPr>
          <w:sz w:val="24"/>
          <w:szCs w:val="24"/>
        </w:rPr>
        <w:t xml:space="preserve">od </w:t>
      </w:r>
      <w:r w:rsidR="009A1424" w:rsidRPr="00227402">
        <w:rPr>
          <w:sz w:val="24"/>
          <w:szCs w:val="24"/>
        </w:rPr>
        <w:t>2.720.338,</w:t>
      </w:r>
      <w:proofErr w:type="spellStart"/>
      <w:r w:rsidR="009A1424" w:rsidRPr="00227402">
        <w:rPr>
          <w:sz w:val="24"/>
          <w:szCs w:val="24"/>
        </w:rPr>
        <w:t>50</w:t>
      </w:r>
      <w:proofErr w:type="spellEnd"/>
      <w:r w:rsidR="009A1424" w:rsidRPr="00227402">
        <w:rPr>
          <w:sz w:val="24"/>
          <w:szCs w:val="24"/>
        </w:rPr>
        <w:t xml:space="preserve"> kn</w:t>
      </w:r>
      <w:r w:rsidR="00F53CB4" w:rsidRPr="00227402">
        <w:rPr>
          <w:sz w:val="24"/>
          <w:szCs w:val="24"/>
        </w:rPr>
        <w:t xml:space="preserve">. </w:t>
      </w:r>
    </w:p>
    <w:p w:rsidRDefault="00501731" w:rsidR="00501731" w:rsidRPr="007E66B3">
      <w:pPr>
        <w:jc w:val="both"/>
        <w:rPr>
          <w:sz w:val="24"/>
        </w:rPr>
      </w:pPr>
    </w:p>
    <w:p w:rsidRDefault="0006298A" w:rsidR="0006298A" w:rsidRPr="007E66B3">
      <w:pPr>
        <w:jc w:val="both"/>
        <w:rPr>
          <w:sz w:val="24"/>
        </w:rPr>
      </w:pPr>
      <w:r w:rsidRPr="007E66B3">
        <w:rPr>
          <w:sz w:val="24"/>
        </w:rPr>
        <w:tab/>
        <w:t xml:space="preserve">Kako je rješenje o dosudi kupcu nekretnine </w:t>
      </w:r>
      <w:r w:rsidR="001C5BFB" w:rsidRPr="007E66B3">
        <w:rPr>
          <w:sz w:val="24"/>
        </w:rPr>
        <w:t xml:space="preserve">steklo svojstvo pravomoćnosti dana </w:t>
      </w:r>
      <w:proofErr w:type="spellStart"/>
      <w:r w:rsidR="00227402">
        <w:rPr>
          <w:sz w:val="24"/>
        </w:rPr>
        <w:t>10.listopada</w:t>
      </w:r>
      <w:proofErr w:type="spellEnd"/>
      <w:r w:rsidR="00227402">
        <w:rPr>
          <w:sz w:val="24"/>
        </w:rPr>
        <w:t xml:space="preserve"> </w:t>
      </w:r>
      <w:proofErr w:type="spellStart"/>
      <w:r w:rsidR="00BE1684" w:rsidRPr="007E66B3">
        <w:rPr>
          <w:sz w:val="24"/>
        </w:rPr>
        <w:t>201</w:t>
      </w:r>
      <w:r w:rsidR="00227402">
        <w:rPr>
          <w:sz w:val="24"/>
        </w:rPr>
        <w:t>7</w:t>
      </w:r>
      <w:proofErr w:type="spellEnd"/>
      <w:r w:rsidR="00BE1684" w:rsidRPr="007E66B3">
        <w:rPr>
          <w:sz w:val="24"/>
        </w:rPr>
        <w:t xml:space="preserve">., </w:t>
      </w:r>
      <w:r w:rsidR="008F44D4" w:rsidRPr="007E66B3">
        <w:rPr>
          <w:sz w:val="24"/>
        </w:rPr>
        <w:t xml:space="preserve"> te kako je kupac uplatio kupovinu, </w:t>
      </w:r>
      <w:r w:rsidR="00501731" w:rsidRPr="007E66B3">
        <w:rPr>
          <w:sz w:val="24"/>
        </w:rPr>
        <w:t xml:space="preserve"> valja</w:t>
      </w:r>
      <w:r w:rsidRPr="007E66B3">
        <w:rPr>
          <w:sz w:val="24"/>
        </w:rPr>
        <w:t xml:space="preserve">lo je temeljem članka </w:t>
      </w:r>
      <w:proofErr w:type="spellStart"/>
      <w:r w:rsidRPr="007E66B3">
        <w:rPr>
          <w:sz w:val="24"/>
        </w:rPr>
        <w:t>10</w:t>
      </w:r>
      <w:r w:rsidR="001C5BFB" w:rsidRPr="007E66B3">
        <w:rPr>
          <w:sz w:val="24"/>
        </w:rPr>
        <w:t>8</w:t>
      </w:r>
      <w:proofErr w:type="spellEnd"/>
      <w:r w:rsidRPr="007E66B3">
        <w:rPr>
          <w:sz w:val="24"/>
        </w:rPr>
        <w:t xml:space="preserve">. stavak 4. </w:t>
      </w:r>
      <w:proofErr w:type="spellStart"/>
      <w:r w:rsidRPr="007E66B3">
        <w:rPr>
          <w:sz w:val="24"/>
        </w:rPr>
        <w:t>OZ</w:t>
      </w:r>
      <w:proofErr w:type="spellEnd"/>
      <w:r w:rsidRPr="007E66B3">
        <w:rPr>
          <w:sz w:val="24"/>
        </w:rPr>
        <w:t>-a</w:t>
      </w:r>
      <w:r w:rsidR="00F53CB4" w:rsidRPr="007E66B3">
        <w:rPr>
          <w:sz w:val="24"/>
        </w:rPr>
        <w:t xml:space="preserve">, </w:t>
      </w:r>
      <w:r w:rsidRPr="007E66B3">
        <w:rPr>
          <w:sz w:val="24"/>
        </w:rPr>
        <w:t xml:space="preserve">u vezi čl. </w:t>
      </w:r>
      <w:proofErr w:type="spellStart"/>
      <w:smartTag w:element="metricconverter" w:uri="urn:schemas-microsoft-com:office:smarttags">
        <w:smartTagPr>
          <w:attr w:val="164. st" w:name="ProductID"/>
        </w:smartTagPr>
        <w:r w:rsidRPr="007E66B3">
          <w:rPr>
            <w:sz w:val="24"/>
          </w:rPr>
          <w:t>164</w:t>
        </w:r>
        <w:proofErr w:type="spellEnd"/>
        <w:r w:rsidRPr="007E66B3">
          <w:rPr>
            <w:sz w:val="24"/>
          </w:rPr>
          <w:t>. st</w:t>
        </w:r>
      </w:smartTag>
      <w:r w:rsidRPr="007E66B3">
        <w:rPr>
          <w:sz w:val="24"/>
        </w:rPr>
        <w:t xml:space="preserve">. 1. </w:t>
      </w:r>
      <w:r w:rsidR="00F53CB4" w:rsidRPr="007E66B3">
        <w:rPr>
          <w:sz w:val="24"/>
        </w:rPr>
        <w:t xml:space="preserve">Stečajnog zakona (NN br. </w:t>
      </w:r>
      <w:proofErr w:type="spellStart"/>
      <w:r w:rsidR="00F53CB4" w:rsidRPr="007E66B3">
        <w:rPr>
          <w:sz w:val="24"/>
        </w:rPr>
        <w:t>44</w:t>
      </w:r>
      <w:proofErr w:type="spellEnd"/>
      <w:r w:rsidR="00F53CB4" w:rsidRPr="007E66B3">
        <w:rPr>
          <w:sz w:val="24"/>
        </w:rPr>
        <w:t>/</w:t>
      </w:r>
      <w:proofErr w:type="spellStart"/>
      <w:r w:rsidR="00F53CB4" w:rsidRPr="007E66B3">
        <w:rPr>
          <w:sz w:val="24"/>
        </w:rPr>
        <w:t>96</w:t>
      </w:r>
      <w:proofErr w:type="spellEnd"/>
      <w:r w:rsidR="00F53CB4" w:rsidRPr="007E66B3">
        <w:rPr>
          <w:sz w:val="24"/>
        </w:rPr>
        <w:t>,</w:t>
      </w:r>
      <w:r w:rsidR="006C02CD" w:rsidRPr="007E66B3">
        <w:rPr>
          <w:sz w:val="24"/>
        </w:rPr>
        <w:t xml:space="preserve"> do </w:t>
      </w:r>
      <w:proofErr w:type="spellStart"/>
      <w:r w:rsidR="006C02CD" w:rsidRPr="007E66B3">
        <w:rPr>
          <w:sz w:val="24"/>
        </w:rPr>
        <w:t>133</w:t>
      </w:r>
      <w:proofErr w:type="spellEnd"/>
      <w:r w:rsidR="006C02CD" w:rsidRPr="007E66B3">
        <w:rPr>
          <w:sz w:val="24"/>
        </w:rPr>
        <w:t>/</w:t>
      </w:r>
      <w:proofErr w:type="spellStart"/>
      <w:r w:rsidR="006C02CD" w:rsidRPr="007E66B3">
        <w:rPr>
          <w:sz w:val="24"/>
        </w:rPr>
        <w:t>12</w:t>
      </w:r>
      <w:proofErr w:type="spellEnd"/>
      <w:r w:rsidR="00F53CB4" w:rsidRPr="007E66B3">
        <w:rPr>
          <w:sz w:val="24"/>
        </w:rPr>
        <w:t xml:space="preserve">, dalje: </w:t>
      </w:r>
      <w:proofErr w:type="spellStart"/>
      <w:r w:rsidR="00F53CB4" w:rsidRPr="007E66B3">
        <w:rPr>
          <w:sz w:val="24"/>
        </w:rPr>
        <w:t>SZ</w:t>
      </w:r>
      <w:proofErr w:type="spellEnd"/>
      <w:r w:rsidR="00F53CB4" w:rsidRPr="007E66B3">
        <w:rPr>
          <w:sz w:val="24"/>
        </w:rPr>
        <w:t xml:space="preserve">) koji Zakon se u ovom stečajnom postupku primjenjuje temeljem odredbe članka </w:t>
      </w:r>
      <w:proofErr w:type="spellStart"/>
      <w:r w:rsidR="00F53CB4" w:rsidRPr="007E66B3">
        <w:rPr>
          <w:sz w:val="24"/>
        </w:rPr>
        <w:t>441.stavak</w:t>
      </w:r>
      <w:proofErr w:type="spellEnd"/>
      <w:r w:rsidR="00F53CB4" w:rsidRPr="007E66B3">
        <w:rPr>
          <w:sz w:val="24"/>
        </w:rPr>
        <w:t xml:space="preserve"> 1. Stečajnog zakona (</w:t>
      </w:r>
      <w:proofErr w:type="spellStart"/>
      <w:r w:rsidR="00F53CB4" w:rsidRPr="007E66B3">
        <w:rPr>
          <w:sz w:val="24"/>
        </w:rPr>
        <w:t>N.N</w:t>
      </w:r>
      <w:proofErr w:type="spellEnd"/>
      <w:r w:rsidR="00F53CB4" w:rsidRPr="007E66B3">
        <w:rPr>
          <w:sz w:val="24"/>
        </w:rPr>
        <w:t xml:space="preserve">. </w:t>
      </w:r>
      <w:proofErr w:type="spellStart"/>
      <w:r w:rsidR="00F53CB4" w:rsidRPr="007E66B3">
        <w:rPr>
          <w:sz w:val="24"/>
        </w:rPr>
        <w:t>br.71</w:t>
      </w:r>
      <w:proofErr w:type="spellEnd"/>
      <w:r w:rsidR="00F53CB4" w:rsidRPr="007E66B3">
        <w:rPr>
          <w:sz w:val="24"/>
        </w:rPr>
        <w:t>/</w:t>
      </w:r>
      <w:proofErr w:type="spellStart"/>
      <w:r w:rsidR="00F53CB4" w:rsidRPr="007E66B3">
        <w:rPr>
          <w:sz w:val="24"/>
        </w:rPr>
        <w:t>15</w:t>
      </w:r>
      <w:proofErr w:type="spellEnd"/>
      <w:r w:rsidR="00F53CB4" w:rsidRPr="007E66B3">
        <w:rPr>
          <w:sz w:val="24"/>
        </w:rPr>
        <w:t>)</w:t>
      </w:r>
      <w:r w:rsidRPr="007E66B3">
        <w:rPr>
          <w:sz w:val="24"/>
        </w:rPr>
        <w:t xml:space="preserve"> </w:t>
      </w:r>
      <w:r w:rsidR="00EE7419" w:rsidRPr="007E66B3">
        <w:rPr>
          <w:sz w:val="24"/>
        </w:rPr>
        <w:t xml:space="preserve"> odlučiti kao u</w:t>
      </w:r>
      <w:r w:rsidRPr="007E66B3">
        <w:rPr>
          <w:sz w:val="24"/>
        </w:rPr>
        <w:t xml:space="preserve"> izreci.</w:t>
      </w:r>
    </w:p>
    <w:p w:rsidRDefault="0006298A" w:rsidR="0006298A" w:rsidRPr="007E66B3">
      <w:pPr>
        <w:jc w:val="both"/>
        <w:rPr>
          <w:sz w:val="24"/>
        </w:rPr>
      </w:pPr>
    </w:p>
    <w:p w:rsidRDefault="00501731" w:rsidR="0006298A">
      <w:pPr>
        <w:jc w:val="center"/>
        <w:rPr>
          <w:sz w:val="24"/>
        </w:rPr>
      </w:pPr>
      <w:r>
        <w:rPr>
          <w:sz w:val="24"/>
        </w:rPr>
        <w:t xml:space="preserve">Zagreb, </w:t>
      </w:r>
      <w:proofErr w:type="spellStart"/>
      <w:r w:rsidR="00227402">
        <w:rPr>
          <w:sz w:val="24"/>
        </w:rPr>
        <w:t>2</w:t>
      </w:r>
      <w:r w:rsidR="00C726F9">
        <w:rPr>
          <w:sz w:val="24"/>
        </w:rPr>
        <w:t>0</w:t>
      </w:r>
      <w:r w:rsidR="00227402">
        <w:rPr>
          <w:sz w:val="24"/>
        </w:rPr>
        <w:t>.</w:t>
      </w:r>
      <w:r w:rsidR="00832699">
        <w:rPr>
          <w:sz w:val="24"/>
        </w:rPr>
        <w:t>veljače</w:t>
      </w:r>
      <w:proofErr w:type="spellEnd"/>
      <w:r w:rsidR="00EF1BC5">
        <w:rPr>
          <w:sz w:val="24"/>
        </w:rPr>
        <w:t xml:space="preserve"> </w:t>
      </w:r>
      <w:proofErr w:type="spellStart"/>
      <w:r w:rsidR="00EF1BC5">
        <w:rPr>
          <w:sz w:val="24"/>
        </w:rPr>
        <w:t>201</w:t>
      </w:r>
      <w:r w:rsidR="00832699">
        <w:rPr>
          <w:sz w:val="24"/>
        </w:rPr>
        <w:t>8</w:t>
      </w:r>
      <w:proofErr w:type="spellEnd"/>
      <w:r w:rsidR="00EF1BC5">
        <w:rPr>
          <w:sz w:val="24"/>
        </w:rPr>
        <w:t>.</w:t>
      </w:r>
    </w:p>
    <w:p w:rsidRDefault="0006298A" w:rsidR="0006298A">
      <w:pPr>
        <w:jc w:val="both"/>
        <w:rPr>
          <w:sz w:val="24"/>
        </w:rPr>
      </w:pPr>
    </w:p>
    <w:p w:rsidRDefault="0006298A" w:rsidR="0006298A">
      <w:pPr>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r w:rsidR="00EF1BC5">
        <w:rPr>
          <w:sz w:val="24"/>
        </w:rPr>
        <w:t xml:space="preserve">Sudac: </w:t>
      </w:r>
    </w:p>
    <w:p w:rsidRDefault="0006298A" w:rsidP="00C726F9" w:rsidR="0006298A">
      <w:pPr>
        <w:ind w:firstLine="680" w:left="4760"/>
        <w:jc w:val="center"/>
        <w:rPr>
          <w:sz w:val="24"/>
        </w:rPr>
      </w:pPr>
      <w:r>
        <w:rPr>
          <w:sz w:val="24"/>
        </w:rPr>
        <w:t>Ante Galić</w:t>
      </w:r>
      <w:r w:rsidR="00501731">
        <w:rPr>
          <w:sz w:val="24"/>
        </w:rPr>
        <w:t xml:space="preserve"> </w:t>
      </w:r>
      <w:r w:rsidR="00B96198">
        <w:rPr>
          <w:sz w:val="24"/>
        </w:rPr>
        <w:t>v.r.</w:t>
      </w:r>
    </w:p>
    <w:p w:rsidRDefault="0006298A" w:rsidR="0006298A">
      <w:pPr>
        <w:jc w:val="both"/>
        <w:rPr>
          <w:sz w:val="24"/>
        </w:rPr>
      </w:pPr>
    </w:p>
    <w:p w:rsidRDefault="00704CE3" w:rsidR="0006298A">
      <w:pPr>
        <w:jc w:val="both"/>
        <w:rPr>
          <w:sz w:val="24"/>
        </w:rPr>
      </w:pPr>
      <w:r>
        <w:rPr>
          <w:sz w:val="24"/>
        </w:rPr>
        <w:t>Uputa o pravnom lijeku:</w:t>
      </w:r>
    </w:p>
    <w:p w:rsidRDefault="0006298A" w:rsidP="00F53CB4" w:rsidR="00501731">
      <w:pPr>
        <w:jc w:val="both"/>
        <w:rPr>
          <w:sz w:val="24"/>
        </w:rPr>
      </w:pPr>
      <w:r>
        <w:rPr>
          <w:sz w:val="24"/>
        </w:rPr>
        <w:t xml:space="preserve">Protiv ovog  zaključka nije dopuštena žalba (čl. </w:t>
      </w:r>
      <w:proofErr w:type="spellStart"/>
      <w:r w:rsidR="00F53CB4">
        <w:rPr>
          <w:sz w:val="24"/>
        </w:rPr>
        <w:t>11</w:t>
      </w:r>
      <w:proofErr w:type="spellEnd"/>
      <w:r w:rsidR="00F53CB4">
        <w:rPr>
          <w:sz w:val="24"/>
        </w:rPr>
        <w:t>. stavak 9.</w:t>
      </w:r>
      <w:r w:rsidR="00F53CB4" w:rsidRPr="00F53CB4">
        <w:rPr>
          <w:sz w:val="24"/>
          <w:szCs w:val="24"/>
        </w:rPr>
        <w:t xml:space="preserve"> </w:t>
      </w:r>
      <w:proofErr w:type="spellStart"/>
      <w:r w:rsidR="00F53CB4">
        <w:rPr>
          <w:sz w:val="24"/>
        </w:rPr>
        <w:t>SZ</w:t>
      </w:r>
      <w:proofErr w:type="spellEnd"/>
      <w:r w:rsidR="00F53CB4">
        <w:rPr>
          <w:sz w:val="24"/>
        </w:rPr>
        <w:t xml:space="preserve">) </w:t>
      </w:r>
    </w:p>
    <w:p w:rsidRDefault="00F53CB4" w:rsidP="00F53CB4" w:rsidR="00F53CB4">
      <w:pPr>
        <w:jc w:val="both"/>
        <w:rPr>
          <w:sz w:val="24"/>
        </w:rPr>
      </w:pPr>
    </w:p>
    <w:p w:rsidRDefault="00B96198" w:rsidP="00B96198" w:rsidR="00B96198">
      <w:pPr>
        <w:ind w:firstLine="680" w:left="3400"/>
        <w:jc w:val="both"/>
      </w:pPr>
      <w:r>
        <w:t xml:space="preserve">Za točnost </w:t>
      </w:r>
      <w:proofErr w:type="spellStart"/>
      <w:r>
        <w:t>otpravka</w:t>
      </w:r>
      <w:proofErr w:type="spellEnd"/>
      <w:r>
        <w:t>, ovlašteni službenik:</w:t>
      </w:r>
    </w:p>
    <w:p w:rsidRDefault="00B96198" w:rsidP="00422EE0" w:rsidR="00B96198">
      <w:pPr>
        <w:jc w:val="both"/>
      </w:pPr>
      <w:r>
        <w:t xml:space="preserve">               </w:t>
      </w:r>
      <w:r>
        <w:tab/>
      </w:r>
      <w:r>
        <w:tab/>
      </w:r>
      <w:r>
        <w:tab/>
      </w:r>
      <w:r>
        <w:tab/>
      </w:r>
      <w:r>
        <w:tab/>
      </w:r>
      <w:r>
        <w:tab/>
      </w:r>
      <w:r>
        <w:tab/>
        <w:t>Valentina Delač</w:t>
      </w:r>
    </w:p>
    <w:p w:rsidRDefault="00EF1BC5" w:rsidP="00492456" w:rsidR="00501731">
      <w:pPr>
        <w:ind w:left="720"/>
        <w:jc w:val="both"/>
        <w:rPr>
          <w:sz w:val="24"/>
        </w:rPr>
      </w:pPr>
      <w:r>
        <w:rPr>
          <w:sz w:val="24"/>
        </w:rPr>
        <w:t xml:space="preserve"> </w:t>
      </w:r>
    </w:p>
    <w:sectPr w:rsidR="00501731">
      <w:headerReference w:type="default" r:id="rId10"/>
      <w:pgSz w:h="16838" w:w="11906"/>
      <w:pgMar w:gutter="0" w:footer="720" w:header="720" w:left="1800" w:bottom="284"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970" w:rsidR="004D6970">
      <w:r>
        <w:separator/>
      </w:r>
    </w:p>
  </w:endnote>
  <w:endnote w:id="0" w:type="continuationSeparator">
    <w:p w:rsidRDefault="004D6970" w:rsidR="004D69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merigo">
    <w:altName w:val="Times New Roman"/>
    <w:charset w:val="00"/>
    <w:family w:val="auto"/>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970" w:rsidR="004D6970">
      <w:r>
        <w:separator/>
      </w:r>
    </w:p>
  </w:footnote>
  <w:footnote w:id="0" w:type="continuationSeparator">
    <w:p w:rsidRDefault="004D6970" w:rsidR="004D69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7CC3" w:rsidR="00107CC3">
    <w:pPr>
      <w:pStyle w:val="Zaglavlje"/>
      <w:framePr w:y="1" w:xAlign="center" w:vAnchor="text" w:hAnchor="margin" w:wrap="auto"/>
      <w:rPr>
        <w:rStyle w:val="Brojstranice"/>
        <w:sz w:val="24"/>
      </w:rPr>
    </w:pPr>
  </w:p>
  <w:p w:rsidRDefault="00107CC3" w:rsidR="00107CC3">
    <w:pPr>
      <w:pStyle w:val="Zaglavlje"/>
      <w:jc w:val="right"/>
      <w:rPr>
        <w:sz w:val="24"/>
      </w:rPr>
    </w:pP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144B19"/>
    <w:multiLevelType w:val="hybridMultilevel"/>
    <w:tmpl w:val="FB080604"/>
    <w:lvl w:tplc="25C2E4B0"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AF"/>
    <w:rsid w:val="0006298A"/>
    <w:rsid w:val="00076FCF"/>
    <w:rsid w:val="00107CC3"/>
    <w:rsid w:val="001631A7"/>
    <w:rsid w:val="001C5BFB"/>
    <w:rsid w:val="00200F94"/>
    <w:rsid w:val="00216EFA"/>
    <w:rsid w:val="00227402"/>
    <w:rsid w:val="0028407C"/>
    <w:rsid w:val="002E2C11"/>
    <w:rsid w:val="003853B2"/>
    <w:rsid w:val="004119C8"/>
    <w:rsid w:val="00432522"/>
    <w:rsid w:val="00460617"/>
    <w:rsid w:val="00486A8B"/>
    <w:rsid w:val="00492456"/>
    <w:rsid w:val="004B76E6"/>
    <w:rsid w:val="004D6970"/>
    <w:rsid w:val="00501731"/>
    <w:rsid w:val="00585896"/>
    <w:rsid w:val="00655776"/>
    <w:rsid w:val="006A5EB4"/>
    <w:rsid w:val="006C02CD"/>
    <w:rsid w:val="006F2F85"/>
    <w:rsid w:val="006F6F1C"/>
    <w:rsid w:val="00704CE3"/>
    <w:rsid w:val="007524AF"/>
    <w:rsid w:val="00792C82"/>
    <w:rsid w:val="007A4765"/>
    <w:rsid w:val="007E66B3"/>
    <w:rsid w:val="00832699"/>
    <w:rsid w:val="00890ABA"/>
    <w:rsid w:val="008B4704"/>
    <w:rsid w:val="008F44D4"/>
    <w:rsid w:val="00902FA0"/>
    <w:rsid w:val="009166FF"/>
    <w:rsid w:val="00921FC6"/>
    <w:rsid w:val="0092559B"/>
    <w:rsid w:val="009A1424"/>
    <w:rsid w:val="009A5017"/>
    <w:rsid w:val="009C13DD"/>
    <w:rsid w:val="00A8130F"/>
    <w:rsid w:val="00B02B99"/>
    <w:rsid w:val="00B51F5A"/>
    <w:rsid w:val="00B9263E"/>
    <w:rsid w:val="00B96198"/>
    <w:rsid w:val="00BB4BD0"/>
    <w:rsid w:val="00BE1684"/>
    <w:rsid w:val="00C44DE0"/>
    <w:rsid w:val="00C726F9"/>
    <w:rsid w:val="00C86155"/>
    <w:rsid w:val="00D276B7"/>
    <w:rsid w:val="00D54F88"/>
    <w:rsid w:val="00E33FFD"/>
    <w:rsid w:val="00E44FD7"/>
    <w:rsid w:val="00E51092"/>
    <w:rsid w:val="00EE7419"/>
    <w:rsid w:val="00EF1BC5"/>
    <w:rsid w:val="00F36048"/>
    <w:rsid w:val="00F53CB4"/>
    <w:rsid w:val="00FF41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EF1BC5"/>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EF1BC5"/>
    <w:rPr>
      <w:rFonts w:cs="Tahoma" w:hAnsi="Tahoma" w:ascii="Tahoma"/>
      <w:sz w:val="16"/>
      <w:szCs w:val="16"/>
    </w:rPr>
  </w:style>
  <w:style w:styleId="Odlomakpopisa" w:type="paragraph">
    <w:name w:val="List Paragraph"/>
    <w:basedOn w:val="Normal"/>
    <w:uiPriority w:val="34"/>
    <w:qFormat/>
    <w:rsid w:val="00FF4184"/>
    <w:pPr>
      <w:overflowPunct/>
      <w:autoSpaceDE/>
      <w:autoSpaceDN/>
      <w:adjustRightInd/>
      <w:ind w:left="708"/>
      <w:textAlignment w:val="auto"/>
    </w:pPr>
    <w:rPr>
      <w:rFonts w:hAnsi="Amerigo" w:ascii="Amerigo"/>
      <w:sz w:val="24"/>
      <w:lang w:eastAsia="en-US" w:val="en-US"/>
    </w:rPr>
  </w:style>
  <w:style w:styleId="Tekstrezerviranogmjesta" w:type="character">
    <w:name w:val="Placeholder Text"/>
    <w:basedOn w:val="Zadanifontodlomka"/>
    <w:uiPriority w:val="99"/>
    <w:semiHidden/>
    <w:rsid w:val="00B96198"/>
    <w:rPr>
      <w:color w:val="808080"/>
      <w:bdr w:space="0" w:sz="0" w:color="auto" w:val="none"/>
      <w:shd w:fill="auto" w:color="auto" w:val="clear"/>
    </w:rPr>
  </w:style>
  <w:style w:customStyle="true" w:styleId="eSPISCCParagraphDefaultFont" w:type="character">
    <w:name w:val="eSPIS_CC_Paragraph Default Font"/>
    <w:basedOn w:val="Zadanifontodlomka"/>
    <w:rsid w:val="00B961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6198"/>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B961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61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EF1BC5"/>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EF1BC5"/>
    <w:rPr>
      <w:rFonts w:ascii="Tahoma" w:cs="Tahoma" w:hAnsi="Tahoma"/>
      <w:sz w:val="16"/>
      <w:szCs w:val="16"/>
    </w:rPr>
  </w:style>
  <w:style w:styleId="Odlomakpopisa" w:type="paragraph">
    <w:name w:val="List Paragraph"/>
    <w:basedOn w:val="Normal"/>
    <w:uiPriority w:val="34"/>
    <w:qFormat/>
    <w:rsid w:val="00FF4184"/>
    <w:pPr>
      <w:overflowPunct/>
      <w:autoSpaceDE/>
      <w:autoSpaceDN/>
      <w:adjustRightInd/>
      <w:ind w:left="708"/>
      <w:textAlignment w:val="auto"/>
    </w:pPr>
    <w:rPr>
      <w:rFonts w:ascii="Amerigo" w:hAnsi="Amerigo"/>
      <w:sz w:val="24"/>
      <w:lang w:eastAsia="en-US" w:val="en-US"/>
    </w:rPr>
  </w:style>
  <w:style w:styleId="Tekstrezerviranogmjesta" w:type="character">
    <w:name w:val="Placeholder Text"/>
    <w:basedOn w:val="Zadanifontodlomka"/>
    <w:uiPriority w:val="99"/>
    <w:semiHidden/>
    <w:rsid w:val="00B96198"/>
    <w:rPr>
      <w:color w:val="808080"/>
      <w:bdr w:color="auto" w:space="0" w:sz="0" w:val="none"/>
      <w:shd w:color="auto" w:fill="auto" w:val="clear"/>
    </w:rPr>
  </w:style>
  <w:style w:customStyle="1" w:styleId="eSPISCCParagraphDefaultFont" w:type="character">
    <w:name w:val="eSPIS_CC_Paragraph Default Font"/>
    <w:basedOn w:val="Zadanifontodlomka"/>
    <w:rsid w:val="00B961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6198"/>
    <w:rPr>
      <w:b/>
      <w:sz w:val="24"/>
      <w:bdr w:color="auto" w:space="0" w:sz="0" w:val="none"/>
      <w:shd w:color="auto" w:fill="FFFFCC" w:val="clear"/>
      <w:lang w:val="hr-HR"/>
    </w:rPr>
  </w:style>
  <w:style w:customStyle="1" w:styleId="PozadinaSvijetloCrvena" w:type="character">
    <w:name w:val="Pozadina_SvijetloCrvena"/>
    <w:basedOn w:val="eSPISCCParagraphDefaultFont"/>
    <w:rsid w:val="00B961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61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494</properties:Words>
  <properties:Characters>2585</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2018-02-23T09:02:00Z</dcterms:created>
  <dc:creator>user</dc:creator>
  <cp:lastModifiedBy>Valentina Delač</cp:lastModifiedBy>
  <cp:lastPrinted>2018-02-23T09:05:00Z</cp:lastPrinted>
  <dcterms:modified xmlns:xsi="http://www.w3.org/2001/XMLSchema-instance" xsi:type="dcterms:W3CDTF">2018-02-23T09:05:00Z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(Stončica  Zaključak  Predaja his.docx)</vt:lpwstr>
  </prop:property>
  <prop:property name="CC_coloring" pid="4" fmtid="{D5CDD505-2E9C-101B-9397-08002B2CF9AE}">
    <vt:bool>false</vt:bool>
  </prop:property>
  <prop:property name="BrojStranica" pid="5" fmtid="{D5CDD505-2E9C-101B-9397-08002B2CF9AE}">
    <vt:i4>2</vt:i4>
  </prop:property>
</prop:Properties>
</file>