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0c8a1" w14:paraId="080c8a1" w:rsidRDefault="00B25DCE" w:rsidP="00B25DCE" w:rsidR="00B25DCE">
      <w:pPr>
        <w15:collapsed w:val="false"/>
      </w:pPr>
      <w:bookmarkStart w:name="_GoBack" w:id="0"/>
      <w:bookmarkEnd w:id="0"/>
    </w:p>
    <w:p w:rsidRDefault="00B25DCE" w:rsidP="00B25DCE" w:rsidR="00B25DCE"/>
    <w:p w:rsidRDefault="00B25DCE" w:rsidP="00B25DCE" w:rsidR="00B25DCE">
      <w:pPr>
        <w:ind w:firstLine="708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Pr="00542B0C">
        <w:t>Poslovni broj 3. St-</w:t>
      </w:r>
      <w:r w:rsidR="004C38B9">
        <w:t>1</w:t>
      </w:r>
      <w:r w:rsidR="00B07C0C">
        <w:t>3</w:t>
      </w:r>
      <w:r w:rsidR="00224560">
        <w:t>4</w:t>
      </w:r>
      <w:r>
        <w:t>/201</w:t>
      </w:r>
      <w:r w:rsidR="004C38B9">
        <w:t>7</w:t>
      </w:r>
      <w:r>
        <w:t>-</w:t>
      </w:r>
      <w:r w:rsidR="00B07C0C">
        <w:t>4</w:t>
      </w:r>
    </w:p>
    <w:p w:rsidRDefault="00B25DCE" w:rsidP="00B25DCE" w:rsidR="00B25DCE"/>
    <w:p w:rsidRDefault="00B25DCE" w:rsidP="00B25DCE" w:rsidR="00B25DC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25DCE" w:rsidP="00B25DCE" w:rsidR="00B25DCE" w:rsidRPr="008C3132">
      <w:pPr>
        <w:ind w:firstLine="708"/>
      </w:pPr>
      <w:r w:rsidRPr="008C3132">
        <w:t>REPUBLIKA HRVATSKA</w:t>
      </w:r>
    </w:p>
    <w:p w:rsidRDefault="00B25DCE" w:rsidP="00B25DCE" w:rsidR="00B25DCE">
      <w:pPr>
        <w:ind w:firstLine="708"/>
      </w:pPr>
      <w:r w:rsidRPr="008C3132">
        <w:t>TRGOVAČKI SUD U ZADRU</w:t>
      </w:r>
    </w:p>
    <w:p w:rsidRDefault="00B25DCE" w:rsidP="00B25DCE" w:rsidR="00B25DCE">
      <w:pPr>
        <w:ind w:firstLine="708"/>
      </w:pPr>
      <w:r>
        <w:t>Zadar, Dr. Franje Tuđmana 35</w:t>
      </w:r>
    </w:p>
    <w:p w:rsidRDefault="00B25DCE" w:rsidP="00B25DCE" w:rsidR="00B25DCE">
      <w:pPr>
        <w:jc w:val="center"/>
      </w:pPr>
    </w:p>
    <w:p w:rsidRDefault="00B25DCE" w:rsidP="00B25DCE" w:rsidR="00B25DCE">
      <w:pPr>
        <w:jc w:val="center"/>
      </w:pPr>
    </w:p>
    <w:p w:rsidRDefault="00B25DCE" w:rsidP="00B25DCE" w:rsidR="00B25DCE" w:rsidRPr="008C3132">
      <w:pPr>
        <w:jc w:val="center"/>
      </w:pPr>
      <w:r>
        <w:t xml:space="preserve">R E P U B L I K A  H R V A T S K A </w:t>
      </w:r>
    </w:p>
    <w:p w:rsidRDefault="00B25DCE" w:rsidP="00B25DCE" w:rsidR="00B25DCE" w:rsidRPr="008C3132">
      <w:pPr>
        <w:jc w:val="both"/>
      </w:pPr>
    </w:p>
    <w:p w:rsidRDefault="00F44F37" w:rsidP="00B25DCE" w:rsidR="00B25DCE">
      <w:pPr>
        <w:jc w:val="center"/>
      </w:pPr>
      <w:r>
        <w:t xml:space="preserve">R J E Š E NJ E </w:t>
      </w:r>
    </w:p>
    <w:p w:rsidRDefault="00B25DCE" w:rsidP="00B25DCE" w:rsidR="00B25DCE">
      <w:pPr>
        <w:ind w:firstLine="705"/>
        <w:jc w:val="both"/>
      </w:pPr>
    </w:p>
    <w:p w:rsidRDefault="00B25DCE" w:rsidP="00B25DCE" w:rsidR="00B25DCE">
      <w:pPr>
        <w:ind w:firstLine="705"/>
        <w:jc w:val="both"/>
      </w:pPr>
      <w:r>
        <w:t xml:space="preserve">Trgovački sud u Zadru, OIB: 39670464653, </w:t>
      </w:r>
      <w:r w:rsidRPr="00F60CD9">
        <w:t>po su</w:t>
      </w:r>
      <w:r>
        <w:t>tkinji</w:t>
      </w:r>
      <w:r w:rsidRPr="00F60CD9">
        <w:t xml:space="preserve"> </w:t>
      </w:r>
      <w:r>
        <w:t xml:space="preserve">Tini Grgas, u prethodnom postupku radi utvrđivanja pretpostavki za otvaranje stečajnoga postupka nad dužnikom </w:t>
      </w:r>
      <w:r w:rsidR="00224560">
        <w:t xml:space="preserve">FITNESS STUDIO FALCOM </w:t>
      </w:r>
      <w:r w:rsidR="00E417CF">
        <w:t>j.</w:t>
      </w:r>
      <w:r>
        <w:t xml:space="preserve">d.o.o. sa sjedištem u Zadru, </w:t>
      </w:r>
      <w:proofErr w:type="spellStart"/>
      <w:r w:rsidR="00224560">
        <w:t>Murvička</w:t>
      </w:r>
      <w:proofErr w:type="spellEnd"/>
      <w:r w:rsidR="00224560">
        <w:t xml:space="preserve"> 1</w:t>
      </w:r>
      <w:r>
        <w:t>, OIB:</w:t>
      </w:r>
      <w:r w:rsidR="00224560">
        <w:t xml:space="preserve"> 25483129742,</w:t>
      </w:r>
      <w:r>
        <w:t xml:space="preserve"> zastupanom po </w:t>
      </w:r>
      <w:r w:rsidR="00224560">
        <w:t>direktoru Andriji Jokiću</w:t>
      </w:r>
      <w:r w:rsidR="00B07C0C">
        <w:t xml:space="preserve"> </w:t>
      </w:r>
      <w:r>
        <w:t xml:space="preserve">iz Zadra,  </w:t>
      </w:r>
      <w:r w:rsidR="00E417CF">
        <w:t>29</w:t>
      </w:r>
      <w:r>
        <w:t xml:space="preserve">. ožujka 2017., </w:t>
      </w:r>
    </w:p>
    <w:p w:rsidRDefault="00B25DCE" w:rsidP="00B25DCE" w:rsidR="00B25DCE">
      <w:pPr>
        <w:jc w:val="center"/>
      </w:pPr>
    </w:p>
    <w:p w:rsidRDefault="00F44F37" w:rsidP="00B25DCE" w:rsidR="00B25DCE">
      <w:pPr>
        <w:jc w:val="center"/>
      </w:pPr>
      <w:r>
        <w:t>r i j e š i o</w:t>
      </w:r>
      <w:r w:rsidR="00B25DCE">
        <w:t xml:space="preserve">  j e</w:t>
      </w:r>
    </w:p>
    <w:p w:rsidRDefault="00B25DCE" w:rsidP="00B25DCE" w:rsidR="00B25DCE" w:rsidRPr="00071F11">
      <w:pPr>
        <w:jc w:val="center"/>
      </w:pPr>
    </w:p>
    <w:p w:rsidRDefault="005A7723" w:rsidP="005A7723" w:rsidR="005A7723" w:rsidRPr="005A7723">
      <w:pPr>
        <w:ind w:firstLine="708"/>
        <w:jc w:val="both"/>
      </w:pPr>
      <w:r w:rsidRPr="005A7723">
        <w:t xml:space="preserve">I. Pokreće se prethodni postupak radi utvrđivanja pretpostavki za otvaranje stečajnoga postupka nad uvodno označenim dužnikom. </w:t>
      </w:r>
    </w:p>
    <w:p w:rsidRDefault="005A7723" w:rsidP="005A7723" w:rsidR="00B25DCE">
      <w:pPr>
        <w:ind w:firstLine="708"/>
        <w:jc w:val="both"/>
      </w:pPr>
      <w:r w:rsidRPr="005A7723">
        <w:t xml:space="preserve">II. Spajaju se ročište radi očitovanja o prijedlogu za otvaranje stečajnog postupka nad dužnikom i ročište radi rasprave o pretpostavkama za otvaranje stečajnog postupka nad dužnikom u jedno ročište koje se zakazuje za dan </w:t>
      </w:r>
      <w:r w:rsidR="00E417CF" w:rsidRPr="00B07C0C">
        <w:rPr>
          <w:b/>
        </w:rPr>
        <w:t>26</w:t>
      </w:r>
      <w:r w:rsidRPr="00B07C0C">
        <w:rPr>
          <w:b/>
        </w:rPr>
        <w:t xml:space="preserve">. </w:t>
      </w:r>
      <w:r w:rsidR="00E417CF" w:rsidRPr="00B07C0C">
        <w:rPr>
          <w:b/>
        </w:rPr>
        <w:t xml:space="preserve">travnja </w:t>
      </w:r>
      <w:r w:rsidRPr="00B07C0C">
        <w:rPr>
          <w:b/>
        </w:rPr>
        <w:t>201</w:t>
      </w:r>
      <w:r w:rsidR="00E417CF" w:rsidRPr="00B07C0C">
        <w:rPr>
          <w:b/>
        </w:rPr>
        <w:t>7</w:t>
      </w:r>
      <w:r w:rsidRPr="00B07C0C">
        <w:rPr>
          <w:b/>
        </w:rPr>
        <w:t>. u 9,</w:t>
      </w:r>
      <w:r w:rsidR="00F6189C">
        <w:rPr>
          <w:b/>
        </w:rPr>
        <w:t>4</w:t>
      </w:r>
      <w:r w:rsidRPr="00B07C0C">
        <w:rPr>
          <w:b/>
        </w:rPr>
        <w:t>0</w:t>
      </w:r>
      <w:r w:rsidRPr="005A7723">
        <w:t xml:space="preserve"> sati u zgradi ovog suda, sudnica broj 34/</w:t>
      </w:r>
      <w:r>
        <w:t>I.</w:t>
      </w:r>
    </w:p>
    <w:p w:rsidRDefault="00B25DCE" w:rsidP="00F44F37" w:rsidR="00B25DCE">
      <w:pPr>
        <w:ind w:firstLine="708"/>
        <w:jc w:val="both"/>
      </w:pPr>
      <w:r>
        <w:t>I</w:t>
      </w:r>
      <w:r w:rsidR="005A7723">
        <w:t>I</w:t>
      </w:r>
      <w:r>
        <w:t xml:space="preserve">I. Na ročište iz točke </w:t>
      </w:r>
      <w:r w:rsidR="005A7723">
        <w:t>I</w:t>
      </w:r>
      <w:r>
        <w:t>I. izreke ovog zaključka poziva</w:t>
      </w:r>
      <w:r w:rsidR="00F44F37">
        <w:t>ju</w:t>
      </w:r>
      <w:r>
        <w:t xml:space="preserve"> se osoba ovlaštena za zastupanje dužnika po zakonu </w:t>
      </w:r>
      <w:r w:rsidR="00F6189C">
        <w:t>Andrija Jokić</w:t>
      </w:r>
      <w:r>
        <w:t xml:space="preserve"> iz Zadra, podnositelj prijedloga Financijska agencija i</w:t>
      </w:r>
      <w:r w:rsidR="00F11889">
        <w:t xml:space="preserve"> </w:t>
      </w:r>
      <w:r>
        <w:t xml:space="preserve">pravna osoba koja obavlja poslove platnog prometa za dužnika, sve radi davanja odgovarajućih podataka i obavijesti u smislu odredbi čl. 177. Stečajnog zakona (Narodne novine 71/15). </w:t>
      </w:r>
    </w:p>
    <w:p w:rsidRDefault="00B25DCE" w:rsidP="00B25DCE" w:rsidR="00B25DCE" w:rsidRPr="00B25DCE">
      <w:pPr>
        <w:ind w:firstLine="708"/>
        <w:jc w:val="both"/>
        <w:rPr>
          <w:b/>
        </w:rPr>
      </w:pPr>
      <w:r>
        <w:t>I</w:t>
      </w:r>
      <w:r w:rsidR="005A7723">
        <w:t>V</w:t>
      </w:r>
      <w:r>
        <w:t xml:space="preserve">. </w:t>
      </w:r>
      <w:r w:rsidRPr="00B25DCE">
        <w:rPr>
          <w:b/>
        </w:rPr>
        <w:t>Ako osoba ovlaštena za zastupanje dužnika po zakonu</w:t>
      </w:r>
      <w:r w:rsidR="00F11889">
        <w:rPr>
          <w:b/>
        </w:rPr>
        <w:t xml:space="preserve"> </w:t>
      </w:r>
      <w:r w:rsidR="00F6189C">
        <w:rPr>
          <w:b/>
        </w:rPr>
        <w:t>Andrija Jokić</w:t>
      </w:r>
      <w:r w:rsidR="00F11889">
        <w:rPr>
          <w:b/>
        </w:rPr>
        <w:t xml:space="preserve"> iz Zadra</w:t>
      </w:r>
      <w:r w:rsidRPr="00B25DCE">
        <w:rPr>
          <w:b/>
        </w:rPr>
        <w:t xml:space="preserve"> ne pristupi na navedeno ročište ili u daljnjem tijeku postupka odbije davanje odgovarajućih obavijesti sudu i drugim tijelima stečajnog postupka, kaznit će se novčanom kaznom u iznosu od 10.000,00 kuna te će se za iduće ročište odrediti nje</w:t>
      </w:r>
      <w:r w:rsidR="00F11889">
        <w:rPr>
          <w:b/>
        </w:rPr>
        <w:t>govo</w:t>
      </w:r>
      <w:r w:rsidRPr="00B25DCE">
        <w:rPr>
          <w:b/>
        </w:rPr>
        <w:t xml:space="preserve"> prisilno dovođenje od strane policij</w:t>
      </w:r>
      <w:r w:rsidR="00C15A5D">
        <w:rPr>
          <w:b/>
        </w:rPr>
        <w:t>skih službenika sukladno odredbama</w:t>
      </w:r>
      <w:r w:rsidRPr="00B25DCE">
        <w:rPr>
          <w:b/>
        </w:rPr>
        <w:t xml:space="preserve"> čl. 178. i 180. Stečajnog zakona.</w:t>
      </w:r>
    </w:p>
    <w:p w:rsidRDefault="00B25DCE" w:rsidP="00B25DCE" w:rsidR="00B25DCE">
      <w:pPr>
        <w:ind w:firstLine="708"/>
        <w:jc w:val="both"/>
      </w:pPr>
    </w:p>
    <w:p w:rsidRDefault="00B25DCE" w:rsidP="00B25DCE" w:rsidR="00B25DCE">
      <w:pPr>
        <w:jc w:val="center"/>
      </w:pPr>
      <w:r>
        <w:t xml:space="preserve">U Zadru </w:t>
      </w:r>
      <w:r w:rsidR="00E417CF">
        <w:t>29</w:t>
      </w:r>
      <w:r>
        <w:t>.</w:t>
      </w:r>
      <w:r w:rsidR="00F11889">
        <w:t xml:space="preserve"> ožujka</w:t>
      </w:r>
      <w:r>
        <w:t xml:space="preserve"> 201</w:t>
      </w:r>
      <w:r w:rsidR="00F11889">
        <w:t>7</w:t>
      </w:r>
      <w:r>
        <w:t>.</w:t>
      </w:r>
    </w:p>
    <w:p w:rsidRDefault="00B25DCE" w:rsidP="00B25DCE" w:rsidR="00B25DCE"/>
    <w:p w:rsidRDefault="00DA03CC" w:rsidP="00DA03CC" w:rsidR="00B25DCE">
      <w:pPr>
        <w:ind w:left="708"/>
        <w:jc w:val="right"/>
      </w:pPr>
      <w:r>
        <w:t xml:space="preserve">                                         S</w:t>
      </w:r>
      <w:r w:rsidR="00B25DCE">
        <w:t xml:space="preserve">utkinja                                                                                                                                                                                                 </w:t>
      </w:r>
      <w:r>
        <w:t>Tina Grgas</w:t>
      </w:r>
    </w:p>
    <w:p w:rsidRDefault="00B25DCE" w:rsidP="00B25DCE" w:rsidR="00B25DCE">
      <w:pPr>
        <w:jc w:val="center"/>
      </w:pPr>
    </w:p>
    <w:p w:rsidRDefault="00B25DCE" w:rsidP="00B25DCE" w:rsidR="00B25DCE">
      <w:r>
        <w:tab/>
      </w:r>
    </w:p>
    <w:p w:rsidRDefault="00B25DCE" w:rsidP="00B25DCE" w:rsidR="00B25DCE">
      <w:pPr>
        <w:ind w:firstLine="708"/>
      </w:pPr>
      <w:r>
        <w:t xml:space="preserve">UPUTA O PRAVNOM LIJEKU: </w:t>
      </w:r>
    </w:p>
    <w:p w:rsidRDefault="00B25DCE" w:rsidP="00B25DCE" w:rsidR="00B25DCE">
      <w:pPr>
        <w:ind w:firstLine="708"/>
        <w:jc w:val="both"/>
      </w:pPr>
      <w:r>
        <w:t xml:space="preserve">Protiv ovog </w:t>
      </w:r>
      <w:r w:rsidR="00F44F37">
        <w:t>rješenja</w:t>
      </w:r>
      <w:r>
        <w:t xml:space="preserve"> nije dopuštena </w:t>
      </w:r>
      <w:r w:rsidR="00F44F37">
        <w:t>posebna žalba (čl. 115. st. 1</w:t>
      </w:r>
      <w:r>
        <w:t>. S</w:t>
      </w:r>
      <w:r w:rsidR="00F11889">
        <w:t>tečajnog zakona)</w:t>
      </w:r>
      <w:r>
        <w:t>.</w:t>
      </w:r>
    </w:p>
    <w:p w:rsidRDefault="00217B41" w:rsidP="00B25DCE" w:rsidR="00217B41">
      <w:pPr>
        <w:ind w:firstLine="708"/>
      </w:pPr>
    </w:p>
    <w:p w:rsidRDefault="00217B41" w:rsidP="00B25DCE" w:rsidR="00217B41">
      <w:pPr>
        <w:ind w:firstLine="708"/>
      </w:pPr>
    </w:p>
    <w:p w:rsidRDefault="00F44F37" w:rsidP="00B25DCE" w:rsidR="00F44F37">
      <w:pPr>
        <w:ind w:firstLine="708"/>
      </w:pPr>
    </w:p>
    <w:p w:rsidRDefault="00B25DCE" w:rsidP="00B25DCE" w:rsidR="00B25DCE">
      <w:pPr>
        <w:ind w:firstLine="708"/>
      </w:pPr>
      <w:r>
        <w:lastRenderedPageBreak/>
        <w:t xml:space="preserve">Dostaviti: </w:t>
      </w:r>
    </w:p>
    <w:p w:rsidRDefault="00B07C0C" w:rsidP="00B25DCE" w:rsidR="00773A36">
      <w:pPr>
        <w:pStyle w:val="Odlomakpopisa"/>
        <w:numPr>
          <w:ilvl w:val="0"/>
          <w:numId w:val="1"/>
        </w:numPr>
      </w:pPr>
      <w:r>
        <w:t xml:space="preserve">Članu uprave dužnika </w:t>
      </w:r>
      <w:r w:rsidR="00BC4E2D">
        <w:t xml:space="preserve">Andriji Jokiću </w:t>
      </w:r>
      <w:r w:rsidR="003A37DA">
        <w:t xml:space="preserve">adresu </w:t>
      </w:r>
      <w:r w:rsidR="00BC4E2D">
        <w:t xml:space="preserve">Put </w:t>
      </w:r>
      <w:proofErr w:type="spellStart"/>
      <w:r w:rsidR="00BC4E2D">
        <w:t>Bokanjca</w:t>
      </w:r>
      <w:proofErr w:type="spellEnd"/>
      <w:r w:rsidR="00BC4E2D">
        <w:t xml:space="preserve"> 148,</w:t>
      </w:r>
      <w:r w:rsidR="00F11889">
        <w:t xml:space="preserve"> neposredno</w:t>
      </w:r>
    </w:p>
    <w:p w:rsidRDefault="00F11889" w:rsidP="00B25DCE" w:rsidR="00F11889">
      <w:pPr>
        <w:pStyle w:val="Odlomakpopisa"/>
        <w:numPr>
          <w:ilvl w:val="0"/>
          <w:numId w:val="1"/>
        </w:numPr>
      </w:pPr>
      <w:r>
        <w:t>Dužniku</w:t>
      </w:r>
    </w:p>
    <w:p w:rsidRDefault="00F11889" w:rsidP="00B25DCE" w:rsidR="00B25DCE">
      <w:pPr>
        <w:pStyle w:val="Odlomakpopisa"/>
        <w:numPr>
          <w:ilvl w:val="0"/>
          <w:numId w:val="1"/>
        </w:numPr>
      </w:pPr>
      <w:r>
        <w:t xml:space="preserve">FINA svima putem e-Oglasne ploče sudova </w:t>
      </w:r>
      <w:r w:rsidR="00B25DCE">
        <w:t xml:space="preserve"> </w:t>
      </w:r>
    </w:p>
    <w:p w:rsidRDefault="00B25DCE" w:rsidP="00B25DCE" w:rsidR="00B25DCE"/>
    <w:p w:rsidRDefault="005A31CB" w:rsidR="00530A52"/>
    <w:sectPr w:rsidSect="00F11889" w:rsidR="00530A5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1889" w:rsidP="00F11889" w:rsidR="00F11889">
      <w:r>
        <w:separator/>
      </w:r>
    </w:p>
  </w:endnote>
  <w:endnote w:id="0" w:type="continuationSeparator">
    <w:p w:rsidRDefault="00F11889" w:rsidP="00F11889" w:rsidR="00F118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E2D" w:rsidR="00BC4E2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E2D" w:rsidR="00BC4E2D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E2D" w:rsidR="00BC4E2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1889" w:rsidP="00F11889" w:rsidR="00F11889">
      <w:r>
        <w:separator/>
      </w:r>
    </w:p>
  </w:footnote>
  <w:footnote w:id="0" w:type="continuationSeparator">
    <w:p w:rsidRDefault="00F11889" w:rsidP="00F11889" w:rsidR="00F118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E2D" w:rsidR="00BC4E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31CB" w:rsidP="00F11889" w:rsidR="00F11889">
    <w:pPr>
      <w:pStyle w:val="Zaglavlje"/>
      <w:ind w:firstLine="4248"/>
      <w:jc w:val="center"/>
    </w:pPr>
    <w:sdt>
      <w:sdtPr>
        <w:id w:val="-1169250905"/>
        <w:docPartObj>
          <w:docPartGallery w:val="Page Numbers (Top of Page)"/>
          <w:docPartUnique/>
        </w:docPartObj>
      </w:sdtPr>
      <w:sdtEndPr/>
      <w:sdtContent>
        <w:r w:rsidR="00F11889">
          <w:t xml:space="preserve">2. </w:t>
        </w:r>
        <w:r w:rsidR="00F11889">
          <w:tab/>
        </w:r>
        <w:r w:rsidR="00F11889">
          <w:tab/>
        </w:r>
      </w:sdtContent>
    </w:sdt>
    <w:r w:rsidR="00F11889" w:rsidRPr="00542B0C">
      <w:t>Poslovni broj 3. St-</w:t>
    </w:r>
    <w:r w:rsidR="00773A36">
      <w:t>1</w:t>
    </w:r>
    <w:r w:rsidR="00B07C0C">
      <w:t>3</w:t>
    </w:r>
    <w:r w:rsidR="00BC4E2D">
      <w:t>4</w:t>
    </w:r>
    <w:r w:rsidR="00F11889">
      <w:t>/201</w:t>
    </w:r>
    <w:r w:rsidR="00773A36">
      <w:t>7</w:t>
    </w:r>
    <w:r w:rsidR="00F11889">
      <w:t>-</w:t>
    </w:r>
    <w:r w:rsidR="00B07C0C">
      <w:t>4</w:t>
    </w:r>
  </w:p>
  <w:p w:rsidRDefault="00F11889" w:rsidR="00F1188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E2D" w:rsidR="00BC4E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5DCE"/>
    <w:rsid w:val="00217B41"/>
    <w:rsid w:val="00224560"/>
    <w:rsid w:val="003A37DA"/>
    <w:rsid w:val="004901DF"/>
    <w:rsid w:val="004C38B9"/>
    <w:rsid w:val="0052527F"/>
    <w:rsid w:val="005A31CB"/>
    <w:rsid w:val="005A7723"/>
    <w:rsid w:val="007108D0"/>
    <w:rsid w:val="00773A36"/>
    <w:rsid w:val="0079293D"/>
    <w:rsid w:val="00836FCC"/>
    <w:rsid w:val="008D48A1"/>
    <w:rsid w:val="00A57BE4"/>
    <w:rsid w:val="00AB387D"/>
    <w:rsid w:val="00B07C0C"/>
    <w:rsid w:val="00B25DCE"/>
    <w:rsid w:val="00BC4E2D"/>
    <w:rsid w:val="00C15A5D"/>
    <w:rsid w:val="00CB0B72"/>
    <w:rsid w:val="00DA03CC"/>
    <w:rsid w:val="00E253A8"/>
    <w:rsid w:val="00E3741B"/>
    <w:rsid w:val="00E417CF"/>
    <w:rsid w:val="00E80148"/>
    <w:rsid w:val="00F11889"/>
    <w:rsid w:val="00F44F37"/>
    <w:rsid w:val="00F6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5DC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25DC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1188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188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188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88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31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1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1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1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1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5DC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25DC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1188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188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188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88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31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1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1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1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1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St-134/2017</izvorni_sadrzaj>
    <derivirana_varijabla naziv="DomainObject.Predmet.OznakaBroj_1">St-134/2017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FITNESS STUDIO FALCON j.d.o.o. za sportske djelatnosti</izvorni_sadrzaj>
    <derivirana_varijabla naziv="DomainObject.Predmet.ProtustrankaFormated_1">  FITNESS STUDIO FALCON j.d.o.o. za sportske djelatnosti</derivirana_varijabla>
  </DomainObject.Predmet.ProtustrankaFormated>
  <DomainObject.Predmet.ProtustrankaFormatedOIB>
    <izvorni_sadrzaj>  FITNESS STUDIO FALCON j.d.o.o. za sportske djelatnosti, OIB 25483129742</izvorni_sadrzaj>
    <derivirana_varijabla naziv="DomainObject.Predmet.ProtustrankaFormatedOIB_1">  FITNESS STUDIO FALCON j.d.o.o. za sportske djelatnosti, OIB 25483129742</derivirana_varijabla>
  </DomainObject.Predmet.ProtustrankaFormatedOIB>
  <DomainObject.Predmet.ProtustrankaFormatedWithAdress>
    <izvorni_sadrzaj> FITNESS STUDIO FALCON j.d.o.o. za sportske djelatnosti, Murvička 1, 23000 Zadar</izvorni_sadrzaj>
    <derivirana_varijabla naziv="DomainObject.Predmet.ProtustrankaFormatedWithAdress_1"> FITNESS STUDIO FALCON j.d.o.o. za sportske djelatnosti, Murvička 1, 23000 Zadar</derivirana_varijabla>
  </DomainObject.Predmet.ProtustrankaFormatedWithAdress>
  <DomainObject.Predmet.ProtustrankaFormatedWithAdressOIB>
    <izvorni_sadrzaj> FITNESS STUDIO FALCON j.d.o.o. za sportske djelatnosti, OIB 25483129742, Murvička 1, 23000 Zadar</izvorni_sadrzaj>
    <derivirana_varijabla naziv="DomainObject.Predmet.ProtustrankaFormatedWithAdressOIB_1"> FITNESS STUDIO FALCON j.d.o.o. za sportske djelatnosti, OIB 25483129742, Murvička 1, 23000 Zadar</derivirana_varijabla>
  </DomainObject.Predmet.ProtustrankaFormatedWithAdressOIB>
  <DomainObject.Predmet.ProtustrankaWithAdress>
    <izvorni_sadrzaj>FITNESS STUDIO FALCON j.d.o.o. za sportske djelatnosti Murvička 1, 23000 Zadar</izvorni_sadrzaj>
    <derivirana_varijabla naziv="DomainObject.Predmet.ProtustrankaWithAdress_1">FITNESS STUDIO FALCON j.d.o.o. za sportske djelatnosti Murvička 1, 23000 Zadar</derivirana_varijabla>
  </DomainObject.Predmet.ProtustrankaWithAdress>
  <DomainObject.Predmet.ProtustrankaWithAdressOIB>
    <izvorni_sadrzaj>FITNESS STUDIO FALCON j.d.o.o. za sportske djelatnosti, OIB 25483129742, Murvička 1, 23000 Zadar</izvorni_sadrzaj>
    <derivirana_varijabla naziv="DomainObject.Predmet.ProtustrankaWithAdressOIB_1">FITNESS STUDIO FALCON j.d.o.o. za sportske djelatnosti, OIB 25483129742, Murvička 1, 23000 Zadar</derivirana_varijabla>
  </DomainObject.Predmet.ProtustrankaWithAdressOIB>
  <DomainObject.Predmet.ProtustrankaNazivFormated>
    <izvorni_sadrzaj>FITNESS STUDIO FALCON j.d.o.o. za sportske djelatnosti</izvorni_sadrzaj>
    <derivirana_varijabla naziv="DomainObject.Predmet.ProtustrankaNazivFormated_1">FITNESS STUDIO FALCON j.d.o.o. za sportske djelatnosti</derivirana_varijabla>
  </DomainObject.Predmet.ProtustrankaNazivFormated>
  <DomainObject.Predmet.ProtustrankaNazivFormatedOIB>
    <izvorni_sadrzaj>FITNESS STUDIO FALCON j.d.o.o. za sportske djelatnosti, OIB 25483129742</izvorni_sadrzaj>
    <derivirana_varijabla naziv="DomainObject.Predmet.ProtustrankaNazivFormatedOIB_1">FITNESS STUDIO FALCON j.d.o.o. za sportske djelatnosti, OIB 25483129742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FITNESS STUDIO FALCON j.d.o.o. za sportske djelatnosti</item>
    </izvorni_sadrzaj>
    <derivirana_varijabla naziv="DomainObject.Predmet.ProtuStrankaListFormated_1">
      <item>FITNESS STUDIO FALCON j.d.o.o. za sportske djelatnosti</item>
    </derivirana_varijabla>
  </DomainObject.Predmet.ProtuStrankaListFormated>
  <DomainObject.Predmet.ProtuStrankaListFormatedOIB>
    <izvorni_sadrzaj>
      <item>FITNESS STUDIO FALCON j.d.o.o. za sportske djelatnosti, OIB 25483129742</item>
    </izvorni_sadrzaj>
    <derivirana_varijabla naziv="DomainObject.Predmet.ProtuStrankaListFormatedOIB_1">
      <item>FITNESS STUDIO FALCON j.d.o.o. za sportske djelatnosti, OIB 25483129742</item>
    </derivirana_varijabla>
  </DomainObject.Predmet.ProtuStrankaListFormatedOIB>
  <DomainObject.Predmet.ProtuStrankaListFormatedWithAdress>
    <izvorni_sadrzaj>
      <item>FITNESS STUDIO FALCON j.d.o.o. za sportske djelatnosti, Murvička 1, 23000 Zadar</item>
    </izvorni_sadrzaj>
    <derivirana_varijabla naziv="DomainObject.Predmet.ProtuStrankaListFormatedWithAdress_1">
      <item>FITNESS STUDIO FALCON j.d.o.o. za sportske djelatnosti, Murvička 1, 23000 Zadar</item>
    </derivirana_varijabla>
  </DomainObject.Predmet.ProtuStrankaListFormatedWithAdress>
  <DomainObject.Predmet.ProtuStrankaListFormatedWithAdressOIB>
    <izvorni_sadrzaj>
      <item>FITNESS STUDIO FALCON j.d.o.o. za sportske djelatnosti, OIB 25483129742, Murvička 1, 23000 Zadar</item>
    </izvorni_sadrzaj>
    <derivirana_varijabla naziv="DomainObject.Predmet.ProtuStrankaListFormatedWithAdressOIB_1">
      <item>FITNESS STUDIO FALCON j.d.o.o. za sportske djelatnosti, OIB 25483129742, Murvička 1, 23000 Zadar</item>
    </derivirana_varijabla>
  </DomainObject.Predmet.ProtuStrankaListFormatedWithAdressOIB>
  <DomainObject.Predmet.ProtuStrankaListNazivFormated>
    <izvorni_sadrzaj>
      <item>FITNESS STUDIO FALCON j.d.o.o. za sportske djelatnosti</item>
    </izvorni_sadrzaj>
    <derivirana_varijabla naziv="DomainObject.Predmet.ProtuStrankaListNazivFormated_1">
      <item>FITNESS STUDIO FALCON j.d.o.o. za sportske djelatnosti</item>
    </derivirana_varijabla>
  </DomainObject.Predmet.ProtuStrankaListNazivFormated>
  <DomainObject.Predmet.ProtuStrankaListNazivFormatedOIB>
    <izvorni_sadrzaj>
      <item>FITNESS STUDIO FALCON j.d.o.o. za sportske djelatnosti, OIB 25483129742</item>
    </izvorni_sadrzaj>
    <derivirana_varijabla naziv="DomainObject.Predmet.ProtuStrankaListNazivFormatedOIB_1">
      <item>FITNESS STUDIO FALCON j.d.o.o. za sportske djelatnosti, OIB 25483129742</item>
    </derivirana_varijabla>
  </DomainObject.Predmet.ProtuStrankaListNazivFormatedOIB>
  <DomainObject.Predmet.OstaliListFormated>
    <izvorni_sadrzaj>
      <item>Andrija Jokić</item>
    </izvorni_sadrzaj>
    <derivirana_varijabla naziv="DomainObject.Predmet.OstaliListFormated_1">
      <item>Andrija Jokić</item>
    </derivirana_varijabla>
  </DomainObject.Predmet.OstaliListFormated>
  <DomainObject.Predmet.OstaliListFormatedOIB>
    <izvorni_sadrzaj>
      <item>Andrija Jokić, OIB 16655859450</item>
    </izvorni_sadrzaj>
    <derivirana_varijabla naziv="DomainObject.Predmet.OstaliListFormatedOIB_1">
      <item>Andrija Jokić, OIB 16655859450</item>
    </derivirana_varijabla>
  </DomainObject.Predmet.OstaliListFormatedOIB>
  <DomainObject.Predmet.OstaliListFormatedWithAdress>
    <izvorni_sadrzaj>
      <item>Andrija Jokić, Put Bokanjca 148, 23000 Zadar</item>
    </izvorni_sadrzaj>
    <derivirana_varijabla naziv="DomainObject.Predmet.OstaliListFormatedWithAdress_1">
      <item>Andrija Jokić, Put Bokanjca 148, 23000 Zadar</item>
    </derivirana_varijabla>
  </DomainObject.Predmet.OstaliListFormatedWithAdress>
  <DomainObject.Predmet.OstaliListFormatedWithAdressOIB>
    <izvorni_sadrzaj>
      <item>Andrija Jokić, OIB 16655859450, Put Bokanjca 148, 23000 Zadar</item>
    </izvorni_sadrzaj>
    <derivirana_varijabla naziv="DomainObject.Predmet.OstaliListFormatedWithAdressOIB_1">
      <item>Andrija Jokić, OIB 16655859450, Put Bokanjca 148, 23000 Zadar</item>
    </derivirana_varijabla>
  </DomainObject.Predmet.OstaliListFormatedWithAdressOIB>
  <DomainObject.Predmet.OstaliListNazivFormated>
    <izvorni_sadrzaj>
      <item>Andrija Jokić</item>
    </izvorni_sadrzaj>
    <derivirana_varijabla naziv="DomainObject.Predmet.OstaliListNazivFormated_1">
      <item>Andrija Jokić</item>
    </derivirana_varijabla>
  </DomainObject.Predmet.OstaliListNazivFormated>
  <DomainObject.Predmet.OstaliListNazivFormatedOIB>
    <izvorni_sadrzaj>
      <item>Andrija Jokić, OIB 16655859450</item>
    </izvorni_sadrzaj>
    <derivirana_varijabla naziv="DomainObject.Predmet.OstaliListNazivFormatedOIB_1">
      <item>Andrija Jokić, OIB 16655859450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FITNESS STUDIO FALCON j.d.o.o. za sportske djelatnosti</izvorni_sadrzaj>
    <derivirana_varijabla naziv="DomainObject.Predmet.ProtustrankaIDrugi_1">FITNESS STUDIO FALCON j.d.o.o. za sportske djelatnosti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FITNESS STUDIO FALCON j.d.o.o. za sportske djelatnosti, OIB 25483129742, Murvička 1, 23000 Zadar</izvorni_sadrzaj>
    <derivirana_varijabla naziv="DomainObject.Predmet.ProtustrankaIDrugiAdressOIB_1">FITNESS STUDIO FALCON j.d.o.o. za sportske djelatnosti, OIB 25483129742, Murvička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FITNESS STUDIO FALCON j.d.o.o. za sportske djelatnosti</item>
      <item>Andrija Jokić</item>
    </izvorni_sadrzaj>
    <derivirana_varijabla naziv="DomainObject.Predmet.SudioniciListNaziv_1">
      <item>FINA</item>
      <item>FITNESS STUDIO FALCON j.d.o.o. za sportske djelatnosti</item>
      <item>Andrija Jokić</item>
    </derivirana_varijabla>
  </DomainObject.Predmet.SudioniciListNaziv>
  <DomainObject.Predmet.SudioniciListAdressOIB>
    <izvorni_sadrzaj>
      <item>FINA, OIB 85821130368</item>
      <item>FITNESS STUDIO FALCON j.d.o.o. za sportske djelatnosti, OIB 25483129742, Murvička 1,23000 Zadar</item>
      <item>Andrija Jokić, OIB 16655859450, Put Bokanjca 148,23000 Zadar</item>
    </izvorni_sadrzaj>
    <derivirana_varijabla naziv="DomainObject.Predmet.SudioniciListAdressOIB_1">
      <item>FINA, OIB 85821130368</item>
      <item>FITNESS STUDIO FALCON j.d.o.o. za sportske djelatnosti, OIB 25483129742, Murvička 1,23000 Zadar</item>
      <item>Andrija Jokić, OIB 16655859450, Put Bokanjca 148,23000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25483129742</item>
      <item>, OIB 16655859450</item>
    </izvorni_sadrzaj>
    <derivirana_varijabla naziv="DomainObject.Predmet.SudioniciListNazivOIB_1">
      <item>, OIB 85821130368</item>
      <item>, OIB 25483129742</item>
      <item>, OIB 16655859450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319</properties:Words>
  <properties:Characters>1668</properties:Characters>
  <properties:Lines>55</properties:Lines>
  <properties:Paragraphs>20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2017-03-29T07:18:00Z</dcterms:created>
  <dc:creator>Tina Grgas</dc:creator>
  <cp:lastModifiedBy>Martina Kalmeta</cp:lastModifiedBy>
  <cp:lastPrinted>2017-03-07T10:17:00Z</cp:lastPrinted>
  <dcterms:modified xmlns:xsi="http://www.w3.org/2001/XMLSchema-instance" xsi:type="dcterms:W3CDTF">2017-04-03T08:11:00Z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