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fe24" w14:paraId="65dfe24" w:rsidRDefault="00DA6ADD" w:rsidP="009160D8" w:rsidR="00DA6ADD" w:rsidRPr="00180C1F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2A3BAA" w:rsidRPr="00180C1F">
        <w:rPr>
          <w:sz w:val="24"/>
          <w:szCs w:val="24"/>
        </w:rPr>
        <w:t>4</w:t>
      </w:r>
      <w:r w:rsidR="00064361">
        <w:rPr>
          <w:sz w:val="24"/>
          <w:szCs w:val="24"/>
        </w:rPr>
        <w:t>681</w:t>
      </w:r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r w:rsidRPr="00180C1F">
        <w:rPr>
          <w:sz w:val="24"/>
          <w:szCs w:val="24"/>
          <w:lang w:val="en-GB"/>
        </w:rPr>
        <w:t xml:space="preserve">povodom zahtjeva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 </w:t>
      </w:r>
      <w:r w:rsidR="008D5A5C">
        <w:rPr>
          <w:sz w:val="24"/>
          <w:szCs w:val="24"/>
        </w:rPr>
        <w:t>ZOVEX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</w:t>
      </w:r>
      <w:r w:rsidR="008D5A5C">
        <w:rPr>
          <w:sz w:val="24"/>
          <w:szCs w:val="24"/>
        </w:rPr>
        <w:t>Andrije Hebranga 33,</w:t>
      </w:r>
      <w:r w:rsidR="00B5242F" w:rsidRPr="00180C1F">
        <w:rPr>
          <w:sz w:val="24"/>
          <w:szCs w:val="24"/>
        </w:rPr>
        <w:t xml:space="preserve"> OIB: </w:t>
      </w:r>
      <w:r w:rsidR="008D5A5C">
        <w:rPr>
          <w:sz w:val="24"/>
          <w:szCs w:val="24"/>
        </w:rPr>
        <w:t>54384417630</w:t>
      </w:r>
      <w:r w:rsidR="00B5242F" w:rsidRPr="00180C1F">
        <w:rPr>
          <w:sz w:val="24"/>
          <w:szCs w:val="24"/>
        </w:rPr>
        <w:t>, dana</w:t>
      </w:r>
      <w:r w:rsidR="00064361">
        <w:rPr>
          <w:sz w:val="24"/>
          <w:szCs w:val="24"/>
        </w:rPr>
        <w:t xml:space="preserve"> </w:t>
      </w:r>
      <w:r w:rsidR="0046677A" w:rsidRPr="00180C1F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Hzmo,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064361"/>
    <w:rsid w:val="00180C1F"/>
    <w:rsid w:val="001A2F7F"/>
    <w:rsid w:val="002176AC"/>
    <w:rsid w:val="00284D66"/>
    <w:rsid w:val="00296342"/>
    <w:rsid w:val="002A3BAA"/>
    <w:rsid w:val="0046677A"/>
    <w:rsid w:val="004E2E7B"/>
    <w:rsid w:val="004F5BC5"/>
    <w:rsid w:val="00592737"/>
    <w:rsid w:val="008D5A5C"/>
    <w:rsid w:val="009160D8"/>
    <w:rsid w:val="00A54BFA"/>
    <w:rsid w:val="00A844A2"/>
    <w:rsid w:val="00B13CBE"/>
    <w:rsid w:val="00B36D5F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7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27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3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7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7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3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St-4681/2015</izvorni_sadrzaj>
    <derivirana_varijabla naziv="DomainObject.Predmet.OznakaBroj_1">St-4681/2015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ZOVEX d.o.o.</izvorni_sadrzaj>
    <derivirana_varijabla naziv="DomainObject.Predmet.ProtustrankaFormated_1">  ZOVEX d.o.o.</derivirana_varijabla>
  </DomainObject.Predmet.ProtustrankaFormated>
  <DomainObject.Predmet.ProtustrankaFormatedOIB>
    <izvorni_sadrzaj>  ZOVEX d.o.o., OIB 54384417630</izvorni_sadrzaj>
    <derivirana_varijabla naziv="DomainObject.Predmet.ProtustrankaFormatedOIB_1">  ZOVEX d.o.o., OIB 54384417630</derivirana_varijabla>
  </DomainObject.Predmet.ProtustrankaFormatedOIB>
  <DomainObject.Predmet.ProtustrankaFormatedWithAdress>
    <izvorni_sadrzaj> ZOVEX d.o.o., Andrije Hebranga 33, 10000 Zagreb</izvorni_sadrzaj>
    <derivirana_varijabla naziv="DomainObject.Predmet.ProtustrankaFormatedWithAdress_1"> ZOVEX d.o.o., Andrije Hebranga 33, 10000 Zagreb</derivirana_varijabla>
  </DomainObject.Predmet.ProtustrankaFormatedWithAdress>
  <DomainObject.Predmet.ProtustrankaFormatedWithAdressOIB>
    <izvorni_sadrzaj> ZOVEX d.o.o., OIB 54384417630, Andrije Hebranga 33, 10000 Zagreb</izvorni_sadrzaj>
    <derivirana_varijabla naziv="DomainObject.Predmet.ProtustrankaFormatedWithAdressOIB_1"> ZOVEX d.o.o., OIB 54384417630, Andrije Hebranga 33, 10000 Zagreb</derivirana_varijabla>
  </DomainObject.Predmet.ProtustrankaFormatedWithAdressOIB>
  <DomainObject.Predmet.ProtustrankaWithAdress>
    <izvorni_sadrzaj>ZOVEX d.o.o. Andrije Hebranga 33, 10000 Zagreb</izvorni_sadrzaj>
    <derivirana_varijabla naziv="DomainObject.Predmet.ProtustrankaWithAdress_1">ZOVEX d.o.o. Andrije Hebranga 33, 10000 Zagreb</derivirana_varijabla>
  </DomainObject.Predmet.ProtustrankaWithAdress>
  <DomainObject.Predmet.ProtustrankaWithAdressOIB>
    <izvorni_sadrzaj>ZOVEX d.o.o., OIB 54384417630, Andrije Hebranga 33, 10000 Zagreb</izvorni_sadrzaj>
    <derivirana_varijabla naziv="DomainObject.Predmet.ProtustrankaWithAdressOIB_1">ZOVEX d.o.o., OIB 54384417630, Andrije Hebranga 33, 10000 Zagreb</derivirana_varijabla>
  </DomainObject.Predmet.ProtustrankaWithAdressOIB>
  <DomainObject.Predmet.ProtustrankaNazivFormated>
    <izvorni_sadrzaj>ZOVEX d.o.o.</izvorni_sadrzaj>
    <derivirana_varijabla naziv="DomainObject.Predmet.ProtustrankaNazivFormated_1">ZOVEX d.o.o.</derivirana_varijabla>
  </DomainObject.Predmet.ProtustrankaNazivFormated>
  <DomainObject.Predmet.ProtustrankaNazivFormatedOIB>
    <izvorni_sadrzaj>ZOVEX d.o.o., OIB 54384417630</izvorni_sadrzaj>
    <derivirana_varijabla naziv="DomainObject.Predmet.ProtustrankaNazivFormatedOIB_1">ZOVEX d.o.o., OIB 54384417630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ZOVEX d.o.o.</item>
    </izvorni_sadrzaj>
    <derivirana_varijabla naziv="DomainObject.Predmet.ProtuStrankaListFormated_1">
      <item>ZOVEX d.o.o.</item>
    </derivirana_varijabla>
  </DomainObject.Predmet.ProtuStrankaListFormated>
  <DomainObject.Predmet.ProtuStrankaListFormatedOIB>
    <izvorni_sadrzaj>
      <item>ZOVEX d.o.o., OIB 54384417630</item>
    </izvorni_sadrzaj>
    <derivirana_varijabla naziv="DomainObject.Predmet.ProtuStrankaListFormatedOIB_1">
      <item>ZOVEX d.o.o., OIB 54384417630</item>
    </derivirana_varijabla>
  </DomainObject.Predmet.ProtuStrankaListFormatedOIB>
  <DomainObject.Predmet.ProtuStrankaListFormatedWithAdress>
    <izvorni_sadrzaj>
      <item>ZOVEX d.o.o., Andrije Hebranga 33, 10000 Zagreb</item>
    </izvorni_sadrzaj>
    <derivirana_varijabla naziv="DomainObject.Predmet.ProtuStrankaListFormatedWithAdress_1">
      <item>ZOVEX d.o.o., Andrije Hebranga 33, 10000 Zagreb</item>
    </derivirana_varijabla>
  </DomainObject.Predmet.ProtuStrankaListFormatedWithAdress>
  <DomainObject.Predmet.ProtuStrankaListFormatedWithAdressOIB>
    <izvorni_sadrzaj>
      <item>ZOVEX d.o.o., OIB 54384417630, Andrije Hebranga 33, 10000 Zagreb</item>
    </izvorni_sadrzaj>
    <derivirana_varijabla naziv="DomainObject.Predmet.ProtuStrankaListFormatedWithAdressOIB_1">
      <item>ZOVEX d.o.o., OIB 54384417630, Andrije Hebranga 33, 10000 Zagreb</item>
    </derivirana_varijabla>
  </DomainObject.Predmet.ProtuStrankaListFormatedWithAdressOIB>
  <DomainObject.Predmet.ProtuStrankaListNazivFormated>
    <izvorni_sadrzaj>
      <item>ZOVEX d.o.o.</item>
    </izvorni_sadrzaj>
    <derivirana_varijabla naziv="DomainObject.Predmet.ProtuStrankaListNazivFormated_1">
      <item>ZOVEX d.o.o.</item>
    </derivirana_varijabla>
  </DomainObject.Predmet.ProtuStrankaListNazivFormated>
  <DomainObject.Predmet.ProtuStrankaListNazivFormatedOIB>
    <izvorni_sadrzaj>
      <item>ZOVEX d.o.o., OIB 54384417630</item>
    </izvorni_sadrzaj>
    <derivirana_varijabla naziv="DomainObject.Predmet.ProtuStrankaListNazivFormatedOIB_1">
      <item>ZOVEX d.o.o., OIB 54384417630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ZOVEX d.o.o.</izvorni_sadrzaj>
    <derivirana_varijabla naziv="DomainObject.Predmet.ProtustrankaIDrugi_1">ZOVEX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ZOVEX d.o.o., OIB 54384417630, Andrije Hebranga 33, 10000 Zagreb</izvorni_sadrzaj>
    <derivirana_varijabla naziv="DomainObject.Predmet.ProtustrankaIDrugiAdressOIB_1">ZOVEX d.o.o., OIB 54384417630, Andrije Hebranga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ZOVEX d.o.o.</item>
      <item>FINA Regionalni centar Zagreb</item>
    </izvorni_sadrzaj>
    <derivirana_varijabla naziv="DomainObject.Predmet.SudioniciListNaziv_1">
      <item>ZOVEX d.o.o.</item>
      <item>FINA Regionalni centar Zagreb</item>
    </derivirana_varijabla>
  </DomainObject.Predmet.SudioniciListNaziv>
  <DomainObject.Predmet.SudioniciListAdressOIB>
    <izvorni_sadrzaj>
      <item>ZOVEX d.o.o., OIB 54384417630, Andrije Hebranga 33,10000 Zagreb</item>
      <item>FINA Regionalni centar Zagreb, OIB 85821130368, Trg svibanjskih žrtava 1995. br.1,10000 Zagreb</item>
    </izvorni_sadrzaj>
    <derivirana_varijabla naziv="DomainObject.Predmet.SudioniciListAdressOIB_1">
      <item>ZOVEX d.o.o., OIB 54384417630, Andrije Hebranga 33,10000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54384417630</item>
      <item>, OIB 85821130368</item>
    </izvorni_sadrzaj>
    <derivirana_varijabla naziv="DomainObject.Predmet.SudioniciListNazivOIB_1">
      <item>, OIB 54384417630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1613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2015-11-20T14:12:00Z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