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9d13" w14:paraId="f6e9d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</w:t>
      </w:r>
      <w:r w:rsidR="00A2292A">
        <w:t>200/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5B3757">
        <w:t>2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2292A">
        <w:t>ČISTI WATT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A2292A">
        <w:t>Višnjevac 4</w:t>
      </w:r>
      <w:r w:rsidR="005B3757">
        <w:t xml:space="preserve"> </w:t>
      </w:r>
      <w:r w:rsidR="00AC4528">
        <w:t xml:space="preserve">(OIB </w:t>
      </w:r>
      <w:r w:rsidR="004821CF">
        <w:t>9</w:t>
      </w:r>
      <w:r w:rsidR="00031608">
        <w:t>3</w:t>
      </w:r>
      <w:r w:rsidR="00A2292A">
        <w:t>485397631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2292A">
        <w:t>12.389,27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3750C2">
        <w:t>2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71248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9200</izvorni_sadrzaj>
    <derivirana_varijabla naziv="DomainObject.Predmet.Broj_1">9200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St-9200/2015</izvorni_sadrzaj>
    <derivirana_varijabla naziv="DomainObject.Predmet.OznakaBroj_1">St-9200/2015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ČISTI WATT d.o.o.</izvorni_sadrzaj>
    <derivirana_varijabla naziv="DomainObject.Predmet.ProtustrankaFormated_1">  ČISTI WATT d.o.o.</derivirana_varijabla>
  </DomainObject.Predmet.ProtustrankaFormated>
  <DomainObject.Predmet.ProtustrankaFormatedOIB>
    <izvorni_sadrzaj>  ČISTI WATT d.o.o., OIB 93485397631</izvorni_sadrzaj>
    <derivirana_varijabla naziv="DomainObject.Predmet.ProtustrankaFormatedOIB_1">  ČISTI WATT d.o.o., OIB 93485397631</derivirana_varijabla>
  </DomainObject.Predmet.ProtustrankaFormatedOIB>
  <DomainObject.Predmet.ProtustrankaFormatedWithAdress>
    <izvorni_sadrzaj> ČISTI WATT d.o.o., Višnjevac 4, 10000 Zagreb</izvorni_sadrzaj>
    <derivirana_varijabla naziv="DomainObject.Predmet.ProtustrankaFormatedWithAdress_1"> ČISTI WATT d.o.o., Višnjevac 4, 10000 Zagreb</derivirana_varijabla>
  </DomainObject.Predmet.ProtustrankaFormatedWithAdress>
  <DomainObject.Predmet.ProtustrankaFormatedWithAdressOIB>
    <izvorni_sadrzaj> ČISTI WATT d.o.o., OIB 93485397631, Višnjevac 4, 10000 Zagreb</izvorni_sadrzaj>
    <derivirana_varijabla naziv="DomainObject.Predmet.ProtustrankaFormatedWithAdressOIB_1"> ČISTI WATT d.o.o., OIB 93485397631, Višnjevac 4, 10000 Zagreb</derivirana_varijabla>
  </DomainObject.Predmet.ProtustrankaFormatedWithAdressOIB>
  <DomainObject.Predmet.ProtustrankaWithAdress>
    <izvorni_sadrzaj>ČISTI WATT d.o.o. Višnjevac 4, 10000 Zagreb</izvorni_sadrzaj>
    <derivirana_varijabla naziv="DomainObject.Predmet.ProtustrankaWithAdress_1">ČISTI WATT d.o.o. Višnjevac 4, 10000 Zagreb</derivirana_varijabla>
  </DomainObject.Predmet.ProtustrankaWithAdress>
  <DomainObject.Predmet.ProtustrankaWithAdressOIB>
    <izvorni_sadrzaj>ČISTI WATT d.o.o., OIB 93485397631, Višnjevac 4, 10000 Zagreb</izvorni_sadrzaj>
    <derivirana_varijabla naziv="DomainObject.Predmet.ProtustrankaWithAdressOIB_1">ČISTI WATT d.o.o., OIB 93485397631, Višnjevac 4, 10000 Zagreb</derivirana_varijabla>
  </DomainObject.Predmet.ProtustrankaWithAdressOIB>
  <DomainObject.Predmet.ProtustrankaNazivFormated>
    <izvorni_sadrzaj>ČISTI WATT d.o.o.</izvorni_sadrzaj>
    <derivirana_varijabla naziv="DomainObject.Predmet.ProtustrankaNazivFormated_1">ČISTI WATT d.o.o.</derivirana_varijabla>
  </DomainObject.Predmet.ProtustrankaNazivFormated>
  <DomainObject.Predmet.ProtustrankaNazivFormatedOIB>
    <izvorni_sadrzaj>ČISTI WATT d.o.o., OIB 93485397631</izvorni_sadrzaj>
    <derivirana_varijabla naziv="DomainObject.Predmet.ProtustrankaNazivFormatedOIB_1">ČISTI WATT d.o.o., OIB 93485397631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ČISTI WATT d.o.o.</item>
    </izvorni_sadrzaj>
    <derivirana_varijabla naziv="DomainObject.Predmet.ProtuStrankaListFormated_1">
      <item>ČISTI WATT d.o.o.</item>
    </derivirana_varijabla>
  </DomainObject.Predmet.ProtuStrankaListFormated>
  <DomainObject.Predmet.ProtuStrankaListFormatedOIB>
    <izvorni_sadrzaj>
      <item>ČISTI WATT d.o.o., OIB 93485397631</item>
    </izvorni_sadrzaj>
    <derivirana_varijabla naziv="DomainObject.Predmet.ProtuStrankaListFormatedOIB_1">
      <item>ČISTI WATT d.o.o., OIB 93485397631</item>
    </derivirana_varijabla>
  </DomainObject.Predmet.ProtuStrankaListFormatedOIB>
  <DomainObject.Predmet.ProtuStrankaListFormatedWithAdress>
    <izvorni_sadrzaj>
      <item>ČISTI WATT d.o.o., Višnjevac 4, 10000 Zagreb</item>
    </izvorni_sadrzaj>
    <derivirana_varijabla naziv="DomainObject.Predmet.ProtuStrankaListFormatedWithAdress_1">
      <item>ČISTI WATT d.o.o., Višnjevac 4, 10000 Zagreb</item>
    </derivirana_varijabla>
  </DomainObject.Predmet.ProtuStrankaListFormatedWithAdress>
  <DomainObject.Predmet.ProtuStrankaListFormatedWithAdressOIB>
    <izvorni_sadrzaj>
      <item>ČISTI WATT d.o.o., OIB 93485397631, Višnjevac 4, 10000 Zagreb</item>
    </izvorni_sadrzaj>
    <derivirana_varijabla naziv="DomainObject.Predmet.ProtuStrankaListFormatedWithAdressOIB_1">
      <item>ČISTI WATT d.o.o., OIB 93485397631, Višnjevac 4, 10000 Zagreb</item>
    </derivirana_varijabla>
  </DomainObject.Predmet.ProtuStrankaListFormatedWithAdressOIB>
  <DomainObject.Predmet.ProtuStrankaListNazivFormated>
    <izvorni_sadrzaj>
      <item>ČISTI WATT d.o.o.</item>
    </izvorni_sadrzaj>
    <derivirana_varijabla naziv="DomainObject.Predmet.ProtuStrankaListNazivFormated_1">
      <item>ČISTI WATT d.o.o.</item>
    </derivirana_varijabla>
  </DomainObject.Predmet.ProtuStrankaListNazivFormated>
  <DomainObject.Predmet.ProtuStrankaListNazivFormatedOIB>
    <izvorni_sadrzaj>
      <item>ČISTI WATT d.o.o., OIB 93485397631</item>
    </izvorni_sadrzaj>
    <derivirana_varijabla naziv="DomainObject.Predmet.ProtuStrankaListNazivFormatedOIB_1">
      <item>ČISTI WATT d.o.o., OIB 93485397631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ČISTI WATT d.o.o.</izvorni_sadrzaj>
    <derivirana_varijabla naziv="DomainObject.Predmet.ProtustrankaIDrugi_1">ČISTI WATT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ČISTI WATT d.o.o., OIB 93485397631, Višnjevac 4, 10000 Zagreb</izvorni_sadrzaj>
    <derivirana_varijabla naziv="DomainObject.Predmet.ProtustrankaIDrugiAdressOIB_1">ČISTI WATT d.o.o., OIB 93485397631, Višnjevac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ČISTI WATT d.o.o.</item>
    </izvorni_sadrzaj>
    <derivirana_varijabla naziv="DomainObject.Predmet.SudioniciListNaziv_1">
      <item>FINA Regionalni centar Zagreb</item>
      <item>ČISTI WATT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ČISTI WATT d.o.o., OIB 93485397631, Višnjevac 4,10000 Zagreb</item>
    </izvorni_sadrzaj>
    <derivirana_varijabla naziv="DomainObject.Predmet.SudioniciListAdressOIB_1">
      <item>FINA Regionalni centar Zagreb, OIB 85821130368, Trg svibanjskih žrtava 1995. 1,10000 Zagreb</item>
      <item>ČISTI WATT d.o.o., OIB 93485397631, Višnjevac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93485397631</item>
    </izvorni_sadrzaj>
    <derivirana_varijabla naziv="DomainObject.Predmet.SudioniciListNazivOIB_1">
      <item>, OIB 85821130368</item>
      <item>, OIB 93485397631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2016-01-12T12:52:00Z</dcterms:created>
  <dc:creator>ilukac</dc:creator>
  <cp:lastModifiedBy>Ivanka Lukač</cp:lastModifiedBy>
  <cp:lastPrinted>2016-01-12T12:54:00Z</cp:lastPrinted>
  <dcterms:modified xmlns:xsi="http://www.w3.org/2001/XMLSchema-instance" xsi:type="dcterms:W3CDTF">2016-01-15T09:16:00Z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