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1428" w14:paraId="1f2142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1546D">
        <w:t>G.I. TRANSPORT d.o.o., Kukuljevićeva 20, Split, OIB: 48908008211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1546D">
        <w:t xml:space="preserve">G.I. TRANSPORT d.o.o., Kukuljevićeva 20, Split, OIB: 48908008211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91546D">
        <w:rPr>
          <w:lang w:val="hr-HR"/>
        </w:rPr>
        <w:t>2.676,75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B42FE" w:rsidR="00473132">
    <w:pPr>
      <w:pStyle w:val="Zaglavlje"/>
      <w:jc w:val="center"/>
    </w:pPr>
  </w:p>
  <w:p w:rsidRDefault="002B42F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91546D">
      <w:t>900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F77FD"/>
    <w:rsid w:val="00291D1D"/>
    <w:rsid w:val="002B42FE"/>
    <w:rsid w:val="002E06E3"/>
    <w:rsid w:val="003059DD"/>
    <w:rsid w:val="00335C91"/>
    <w:rsid w:val="003652A6"/>
    <w:rsid w:val="00394F80"/>
    <w:rsid w:val="003C2F22"/>
    <w:rsid w:val="00417EA6"/>
    <w:rsid w:val="004D4338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1546D"/>
    <w:rsid w:val="009771F7"/>
    <w:rsid w:val="00981D37"/>
    <w:rsid w:val="00A51DE9"/>
    <w:rsid w:val="00A62777"/>
    <w:rsid w:val="00B623CB"/>
    <w:rsid w:val="00B7506F"/>
    <w:rsid w:val="00C553F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B4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B4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G.I. TRANSPORT za  prijevoz  i usluge, društvo s ograničenom odgovornošću</izvorni_sadrzaj>
    <derivirana_varijabla naziv="DomainObject.Predmet.ProtustrankaFormated_1">  G.I. TRANSPORT za  prijevoz  i usluge, društvo s ograničenom odgovornošću</derivirana_varijabla>
  </DomainObject.Predmet.ProtustrankaFormated>
  <DomainObject.Predmet.ProtustrankaFormatedOIB>
    <izvorni_sadrzaj>  G.I. TRANSPORT za  prijevoz  i usluge, društvo s ograničenom odgovornošću, OIB 48908008211</izvorni_sadrzaj>
    <derivirana_varijabla naziv="DomainObject.Predmet.ProtustrankaFormatedOIB_1">  G.I. TRANSPORT za  prijevoz  i usluge, društvo s ograničenom odgovornošću, OIB 48908008211</derivirana_varijabla>
  </DomainObject.Predmet.ProtustrankaFormatedOIB>
  <DomainObject.Predmet.ProtustrankaFormatedWithAdress>
    <izvorni_sadrzaj> G.I. TRANSPORT za  prijevoz  i usluge, društvo s ograničenom odgovornošću, Kukuljevićeva 20, 21000 Split</izvorni_sadrzaj>
    <derivirana_varijabla naziv="DomainObject.Predmet.ProtustrankaFormatedWithAdress_1"> G.I. TRANSPORT za  prijevoz  i usluge, društvo s ograničenom odgovornošću, Kukuljevićeva 20, 21000 Split</derivirana_varijabla>
  </DomainObject.Predmet.ProtustrankaFormatedWithAdress>
  <DomainObject.Predmet.ProtustrankaFormatedWithAdressOIB>
    <izvorni_sadrzaj> G.I. TRANSPORT za  prijevoz  i usluge, društvo s ograničenom odgovornošću, OIB 48908008211, Kukuljevićeva 20, 21000 Split</izvorni_sadrzaj>
    <derivirana_varijabla naziv="DomainObject.Predmet.ProtustrankaFormatedWithAdressOIB_1"> G.I. TRANSPORT za  prijevoz  i usluge, društvo s ograničenom odgovornošću, OIB 48908008211, Kukuljevićeva 20, 21000 Split</derivirana_varijabla>
  </DomainObject.Predmet.ProtustrankaFormatedWithAdressOIB>
  <DomainObject.Predmet.ProtustrankaWithAdress>
    <izvorni_sadrzaj>G.I. TRANSPORT za  prijevoz  i usluge, društvo s ograničenom odgovornošću Kukuljevićeva 20, 21000 Split</izvorni_sadrzaj>
    <derivirana_varijabla naziv="DomainObject.Predmet.ProtustrankaWithAdress_1">G.I. TRANSPORT za  prijevoz  i usluge, društvo s ograničenom odgovornošću Kukuljevićeva 20, 21000 Split</derivirana_varijabla>
  </DomainObject.Predmet.ProtustrankaWithAdress>
  <DomainObject.Predmet.ProtustrankaWithAdressOIB>
    <izvorni_sadrzaj>G.I. TRANSPORT za  prijevoz  i usluge, društvo s ograničenom odgovornošću, OIB 48908008211, Kukuljevićeva 20, 21000 Split</izvorni_sadrzaj>
    <derivirana_varijabla naziv="DomainObject.Predmet.ProtustrankaWithAdressOIB_1">G.I. TRANSPORT za  prijevoz  i usluge, društvo s ograničenom odgovornošću, OIB 48908008211, Kukuljevićeva 20, 21000 Split</derivirana_varijabla>
  </DomainObject.Predmet.ProtustrankaWithAdressOIB>
  <DomainObject.Predmet.ProtustrankaNazivFormated>
    <izvorni_sadrzaj>G.I. TRANSPORT za  prijevoz  i usluge, društvo s ograničenom odgovornošću</izvorni_sadrzaj>
    <derivirana_varijabla naziv="DomainObject.Predmet.ProtustrankaNazivFormated_1">G.I. TRANSPORT za  prijevoz  i usluge, društvo s ograničenom odgovornošću</derivirana_varijabla>
  </DomainObject.Predmet.ProtustrankaNazivFormated>
  <DomainObject.Predmet.ProtustrankaNazivFormatedOIB>
    <izvorni_sadrzaj>G.I. TRANSPORT za  prijevoz  i usluge, društvo s ograničenom odgovornošću, OIB 48908008211</izvorni_sadrzaj>
    <derivirana_varijabla naziv="DomainObject.Predmet.ProtustrankaNazivFormatedOIB_1">G.I. TRANSPORT za  prijevoz  i usluge, društvo s ograničenom odgovornošću, OIB 48908008211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2676.75</izvorni_sadrzaj>
    <derivirana_varijabla naziv="DomainObject.Predmet.TrenutnaVrijednost_1">2676.75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G.I. TRANSPORT za  prijevoz  i usluge, društvo s ograničenom odgovornošću</item>
    </izvorni_sadrzaj>
    <derivirana_varijabla naziv="DomainObject.Predmet.ProtuStrankaListFormated_1">
      <item>G.I. TRANSPORT za  prijevoz  i usluge, društvo s ograničenom odgovornošću</item>
    </derivirana_varijabla>
  </DomainObject.Predmet.ProtuStrankaListFormated>
  <DomainObject.Predmet.ProtuStrankaListFormatedOIB>
    <izvorni_sadrzaj>
      <item>G.I. TRANSPORT za  prijevoz  i usluge, društvo s ograničenom odgovornošću, OIB 48908008211</item>
    </izvorni_sadrzaj>
    <derivirana_varijabla naziv="DomainObject.Predmet.ProtuStrankaListFormatedOIB_1">
      <item>G.I. TRANSPORT za  prijevoz  i usluge, društvo s ograničenom odgovornošću, OIB 48908008211</item>
    </derivirana_varijabla>
  </DomainObject.Predmet.ProtuStrankaListFormatedOIB>
  <DomainObject.Predmet.ProtuStrankaListFormatedWithAdress>
    <izvorni_sadrzaj>
      <item>G.I. TRANSPORT za  prijevoz  i usluge, društvo s ograničenom odgovornošću, Kukuljevićeva 20, 21000 Split</item>
    </izvorni_sadrzaj>
    <derivirana_varijabla naziv="DomainObject.Predmet.ProtuStrankaListFormatedWithAdress_1">
      <item>G.I. TRANSPORT za  prijevoz  i usluge, društvo s ograničenom odgovornošću, Kukuljevićeva 20, 21000 Split</item>
    </derivirana_varijabla>
  </DomainObject.Predmet.ProtuStrankaListFormatedWithAdress>
  <DomainObject.Predmet.ProtuStrankaListFormatedWithAdressOIB>
    <izvorni_sadrzaj>
      <item>G.I. TRANSPORT za  prijevoz  i usluge, društvo s ograničenom odgovornošću, OIB 48908008211, Kukuljevićeva 20, 21000 Split</item>
    </izvorni_sadrzaj>
    <derivirana_varijabla naziv="DomainObject.Predmet.ProtuStrankaListFormatedWithAdressOIB_1">
      <item>G.I. TRANSPORT za  prijevoz  i usluge, društvo s ograničenom odgovornošću, OIB 48908008211, Kukuljevićeva 20, 21000 Split</item>
    </derivirana_varijabla>
  </DomainObject.Predmet.ProtuStrankaListFormatedWithAdressOIB>
  <DomainObject.Predmet.ProtuStrankaListNazivFormated>
    <izvorni_sadrzaj>
      <item>G.I. TRANSPORT za  prijevoz  i usluge, društvo s ograničenom odgovornošću</item>
    </izvorni_sadrzaj>
    <derivirana_varijabla naziv="DomainObject.Predmet.ProtuStrankaListNazivFormated_1">
      <item>G.I. TRANSPORT za  prijevoz  i usluge, društvo s ograničenom odgovornošću</item>
    </derivirana_varijabla>
  </DomainObject.Predmet.ProtuStrankaListNazivFormated>
  <DomainObject.Predmet.ProtuStrankaListNazivFormatedOIB>
    <izvorni_sadrzaj>
      <item>G.I. TRANSPORT za  prijevoz  i usluge, društvo s ograničenom odgovornošću, OIB 48908008211</item>
    </izvorni_sadrzaj>
    <derivirana_varijabla naziv="DomainObject.Predmet.ProtuStrankaListNazivFormatedOIB_1">
      <item>G.I. TRANSPORT za  prijevoz  i usluge, društvo s ograničenom odgovornošću, OIB 48908008211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G.I. TRANSPORT za  prijevoz  i usluge, društvo s ograničenom odgovornošću</izvorni_sadrzaj>
    <derivirana_varijabla naziv="DomainObject.Predmet.ProtustrankaIDrugi_1">G.I. TRANSPORT za  prijevoz 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G.I. TRANSPORT za  prijevoz  i usluge, društvo s ograničenom odgovornošću, OIB 48908008211, Kukuljevićeva 20, 21000 Split</izvorni_sadrzaj>
    <derivirana_varijabla naziv="DomainObject.Predmet.ProtustrankaIDrugiAdressOIB_1">G.I. TRANSPORT za  prijevoz  i usluge, društvo s ograničenom odgovornošću, OIB 48908008211, Kukuljevićeva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G.I. TRANSPORT za  prijevoz  i usluge, društvo s ograničenom odgovornošću</item>
      <item>FINANCIJSKA AGENCIJA, RC SPLIT</item>
    </izvorni_sadrzaj>
    <derivirana_varijabla naziv="DomainObject.Predmet.SudioniciListNaziv_1">
      <item>G.I. TRANSPORT za  prijevoz  i usluge, društvo s ograničenom odgovornošću</item>
      <item>FINANCIJSKA AGENCIJA, RC SPLIT</item>
    </derivirana_varijabla>
  </DomainObject.Predmet.SudioniciListNaziv>
  <DomainObject.Predmet.SudioniciListAdressOIB>
    <izvorni_sadrzaj>
      <item>G.I. TRANSPORT za  prijevoz  i usluge, društvo s ograničenom odgovornošću, OIB 48908008211, Kukuljevićeva 20,21000 Split</item>
      <item>FINANCIJSKA AGENCIJA, RC SPLIT, OIB 85821130368, Mažuranićevo šetalište 24 b,21000 Split</item>
    </izvorni_sadrzaj>
    <derivirana_varijabla naziv="DomainObject.Predmet.SudioniciListAdressOIB_1">
      <item>G.I. TRANSPORT za  prijevoz  i usluge, društvo s ograničenom odgovornošću, OIB 48908008211, Kukuljevićeva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48908008211</item>
      <item>, OIB 85821130368</item>
    </izvorni_sadrzaj>
    <derivirana_varijabla naziv="DomainObject.Predmet.SudioniciListNazivOIB_1">
      <item>, OIB 48908008211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1737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2016-03-14T06:48:00Z</cp:lastPrinted>
  <dcterms:modified xmlns:xsi="http://www.w3.org/2001/XMLSchema-instance" xsi:type="dcterms:W3CDTF">2016-03-14T07:46:00Z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