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690e148" w14:paraId="690e148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8C7BA5">
        <w:rPr>
          <w:rFonts w:cs="Times New Roman" w:hAnsi="Times New Roman" w:ascii="Times New Roman"/>
          <w:sz w:val="24"/>
          <w:szCs w:val="24"/>
        </w:rPr>
        <w:t>2080/17</w:t>
      </w:r>
      <w:r w:rsidR="006655C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6655CD">
        <w:rPr>
          <w:rFonts w:cs="Times New Roman" w:hAnsi="Times New Roman" w:ascii="Times New Roman"/>
          <w:sz w:val="24"/>
          <w:szCs w:val="24"/>
        </w:rPr>
        <w:t>17</w:t>
      </w:r>
      <w:proofErr w:type="spellEnd"/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B92998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8C7BA5" w:rsidRPr="008C7BA5">
        <w:rPr>
          <w:rFonts w:cs="Times New Roman" w:hAnsi="Times New Roman" w:ascii="Times New Roman"/>
          <w:sz w:val="24"/>
          <w:szCs w:val="24"/>
        </w:rPr>
        <w:t xml:space="preserve"> COM.COM. d.o.o. </w:t>
      </w:r>
      <w:r w:rsidR="008C7BA5">
        <w:rPr>
          <w:rFonts w:cs="Times New Roman" w:hAnsi="Times New Roman" w:ascii="Times New Roman"/>
          <w:sz w:val="24"/>
          <w:szCs w:val="24"/>
        </w:rPr>
        <w:t xml:space="preserve">u stečaju, </w:t>
      </w:r>
      <w:r w:rsidR="008C7BA5" w:rsidRPr="008C7BA5">
        <w:rPr>
          <w:rFonts w:cs="Times New Roman" w:hAnsi="Times New Roman" w:ascii="Times New Roman"/>
          <w:sz w:val="24"/>
          <w:szCs w:val="24"/>
        </w:rPr>
        <w:t>Zagreb, Katančićeva 8, OIB: 17427769242</w:t>
      </w:r>
      <w:r w:rsidR="008C7BA5">
        <w:rPr>
          <w:rFonts w:cs="Times New Roman" w:hAnsi="Times New Roman" w:ascii="Times New Roman"/>
          <w:sz w:val="24"/>
          <w:szCs w:val="24"/>
        </w:rPr>
        <w:t xml:space="preserve">, </w:t>
      </w:r>
      <w:r w:rsidR="00B92998">
        <w:rPr>
          <w:rFonts w:cs="Times New Roman" w:hAnsi="Times New Roman" w:ascii="Times New Roman"/>
          <w:sz w:val="24"/>
          <w:szCs w:val="24"/>
        </w:rPr>
        <w:t xml:space="preserve">26. ožujka </w:t>
      </w:r>
      <w:r w:rsidR="008C7BA5">
        <w:rPr>
          <w:rFonts w:cs="Times New Roman" w:hAnsi="Times New Roman" w:ascii="Times New Roman"/>
          <w:sz w:val="24"/>
          <w:szCs w:val="24"/>
        </w:rPr>
        <w:t xml:space="preserve">2018. 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B92998" w:rsidP="009903DC" w:rsidR="009903DC" w:rsidRPr="00B92998">
      <w:pPr>
        <w:jc w:val="center"/>
        <w:rPr>
          <w:rFonts w:cs="Times New Roman" w:hAnsi="Times New Roman" w:ascii="Times New Roman"/>
          <w:sz w:val="24"/>
          <w:szCs w:val="24"/>
        </w:rPr>
      </w:pPr>
      <w:r w:rsidRPr="00B92998">
        <w:rPr>
          <w:rFonts w:cs="Times New Roman" w:hAnsi="Times New Roman" w:ascii="Times New Roman"/>
          <w:sz w:val="24"/>
          <w:szCs w:val="24"/>
        </w:rPr>
        <w:t>z a k lj u č i o   j e</w:t>
      </w:r>
    </w:p>
    <w:p w:rsidRDefault="009903DC" w:rsidP="00B92998" w:rsidR="00B92998" w:rsidRPr="00B92998">
      <w:pPr>
        <w:jc w:val="both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  <w:r w:rsidR="007E0BC7">
        <w:rPr>
          <w:rFonts w:cs="Times New Roman" w:hAnsi="Times New Roman" w:ascii="Times New Roman"/>
          <w:sz w:val="24"/>
          <w:szCs w:val="24"/>
        </w:rPr>
        <w:tab/>
      </w:r>
    </w:p>
    <w:p w:rsidRDefault="00B92998" w:rsidP="00B92998" w:rsidR="00B92998">
      <w:pPr>
        <w:jc w:val="both"/>
        <w:rPr>
          <w:rFonts w:cs="Times New Roman" w:hAnsi="Times New Roman" w:ascii="Times New Roman"/>
          <w:sz w:val="24"/>
          <w:szCs w:val="24"/>
        </w:rPr>
      </w:pPr>
      <w:r w:rsidRPr="00B92998">
        <w:rPr>
          <w:rFonts w:cs="Times New Roman" w:hAnsi="Times New Roman" w:ascii="Times New Roman"/>
          <w:sz w:val="24"/>
          <w:szCs w:val="24"/>
        </w:rPr>
        <w:tab/>
        <w:t xml:space="preserve">I. Ročište radi utvrđenja vrijednosti nekretnina </w:t>
      </w:r>
      <w:r>
        <w:rPr>
          <w:rFonts w:cs="Times New Roman" w:hAnsi="Times New Roman" w:ascii="Times New Roman"/>
          <w:sz w:val="24"/>
          <w:szCs w:val="24"/>
        </w:rPr>
        <w:t xml:space="preserve">i pokretnina </w:t>
      </w:r>
      <w:r w:rsidRPr="00B92998">
        <w:rPr>
          <w:rFonts w:cs="Times New Roman" w:hAnsi="Times New Roman" w:ascii="Times New Roman"/>
          <w:sz w:val="24"/>
          <w:szCs w:val="24"/>
        </w:rPr>
        <w:t>stečajnog dužnika</w:t>
      </w:r>
      <w:r>
        <w:rPr>
          <w:rFonts w:cs="Times New Roman" w:hAnsi="Times New Roman" w:ascii="Times New Roman"/>
          <w:sz w:val="24"/>
          <w:szCs w:val="24"/>
        </w:rPr>
        <w:t xml:space="preserve"> sukladno odluci Skupštine vjerovnika </w:t>
      </w:r>
      <w:r w:rsidR="00F255DE">
        <w:rPr>
          <w:rFonts w:cs="Times New Roman" w:hAnsi="Times New Roman" w:ascii="Times New Roman"/>
          <w:sz w:val="24"/>
          <w:szCs w:val="24"/>
        </w:rPr>
        <w:t xml:space="preserve">sa izvještajnog ročišta </w:t>
      </w:r>
      <w:r>
        <w:rPr>
          <w:rFonts w:cs="Times New Roman" w:hAnsi="Times New Roman" w:ascii="Times New Roman"/>
          <w:sz w:val="24"/>
          <w:szCs w:val="24"/>
        </w:rPr>
        <w:t>održan</w:t>
      </w:r>
      <w:r w:rsidR="00F255DE">
        <w:rPr>
          <w:rFonts w:cs="Times New Roman" w:hAnsi="Times New Roman" w:ascii="Times New Roman"/>
          <w:sz w:val="24"/>
          <w:szCs w:val="24"/>
        </w:rPr>
        <w:t xml:space="preserve">og 21. studenoga 2017. zakazuje se za nadnevak: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92998" w:rsidP="00B92998" w:rsidR="00B9299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A5952" w:rsidP="00F255DE" w:rsidR="00B92998" w:rsidRPr="00B92998">
      <w:pPr>
        <w:jc w:val="center"/>
        <w:rPr>
          <w:rFonts w:cs="Times New Roman" w:hAnsi="Times New Roman" w:ascii="Times New Roman"/>
          <w:b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sz w:val="24"/>
          <w:szCs w:val="24"/>
          <w:u w:val="single"/>
        </w:rPr>
        <w:t xml:space="preserve">11. travnja </w:t>
      </w:r>
      <w:r w:rsidR="00B92998" w:rsidRPr="00B92998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8</w:t>
      </w:r>
      <w:r w:rsidR="00B92998" w:rsidRPr="00B92998">
        <w:rPr>
          <w:rFonts w:cs="Times New Roman" w:hAnsi="Times New Roman" w:ascii="Times New Roman"/>
          <w:b/>
          <w:sz w:val="24"/>
          <w:szCs w:val="24"/>
          <w:u w:val="single"/>
        </w:rPr>
        <w:t xml:space="preserve">. u </w:t>
      </w:r>
      <w:r>
        <w:rPr>
          <w:rFonts w:cs="Times New Roman" w:hAnsi="Times New Roman" w:ascii="Times New Roman"/>
          <w:b/>
          <w:sz w:val="24"/>
          <w:szCs w:val="24"/>
          <w:u w:val="single"/>
        </w:rPr>
        <w:t>13,30</w:t>
      </w:r>
      <w:r w:rsidR="00B92998" w:rsidRPr="00B92998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</w:p>
    <w:p w:rsidRDefault="00B92998" w:rsidP="00F255DE" w:rsidR="00B92998" w:rsidRPr="00B92998">
      <w:pPr>
        <w:jc w:val="center"/>
        <w:rPr>
          <w:rFonts w:cs="Times New Roman" w:hAnsi="Times New Roman" w:ascii="Times New Roman"/>
          <w:sz w:val="24"/>
          <w:szCs w:val="24"/>
        </w:rPr>
      </w:pPr>
      <w:r w:rsidRPr="00B92998">
        <w:rPr>
          <w:rFonts w:cs="Times New Roman" w:hAnsi="Times New Roman" w:ascii="Times New Roman"/>
          <w:sz w:val="24"/>
          <w:szCs w:val="24"/>
        </w:rPr>
        <w:t>na Trgovačkom sudu u Zagrebu, Petrinjska 8</w:t>
      </w:r>
    </w:p>
    <w:p w:rsidRDefault="00B92998" w:rsidP="00F255DE" w:rsidR="00B92998" w:rsidRPr="00B92998">
      <w:pPr>
        <w:jc w:val="center"/>
        <w:rPr>
          <w:rFonts w:cs="Times New Roman" w:hAnsi="Times New Roman" w:ascii="Times New Roman"/>
          <w:sz w:val="24"/>
          <w:szCs w:val="24"/>
        </w:rPr>
      </w:pPr>
      <w:r w:rsidRPr="00B92998">
        <w:rPr>
          <w:rFonts w:cs="Times New Roman" w:hAnsi="Times New Roman" w:ascii="Times New Roman"/>
          <w:sz w:val="24"/>
          <w:szCs w:val="24"/>
        </w:rPr>
        <w:t xml:space="preserve">sudnica </w:t>
      </w:r>
      <w:r w:rsidR="009A5952">
        <w:rPr>
          <w:rFonts w:cs="Times New Roman" w:hAnsi="Times New Roman" w:ascii="Times New Roman"/>
          <w:sz w:val="24"/>
          <w:szCs w:val="24"/>
        </w:rPr>
        <w:t>100</w:t>
      </w:r>
      <w:r w:rsidRPr="00B92998">
        <w:rPr>
          <w:rFonts w:cs="Times New Roman" w:hAnsi="Times New Roman" w:ascii="Times New Roman"/>
          <w:sz w:val="24"/>
          <w:szCs w:val="24"/>
        </w:rPr>
        <w:t xml:space="preserve"> (</w:t>
      </w:r>
      <w:r w:rsidR="009A5952">
        <w:rPr>
          <w:rFonts w:cs="Times New Roman" w:hAnsi="Times New Roman" w:ascii="Times New Roman"/>
          <w:sz w:val="24"/>
          <w:szCs w:val="24"/>
        </w:rPr>
        <w:t>Velika</w:t>
      </w:r>
      <w:r w:rsidRPr="00B92998">
        <w:rPr>
          <w:rFonts w:cs="Times New Roman" w:hAnsi="Times New Roman" w:ascii="Times New Roman"/>
          <w:sz w:val="24"/>
          <w:szCs w:val="24"/>
        </w:rPr>
        <w:t xml:space="preserve"> dvorana)</w:t>
      </w:r>
    </w:p>
    <w:p w:rsidRDefault="00B92998" w:rsidP="00B92998" w:rsidR="00B92998" w:rsidRPr="00B9299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B92998" w:rsidP="00B92998" w:rsidR="00B92998" w:rsidRPr="00B92998">
      <w:pPr>
        <w:jc w:val="both"/>
        <w:rPr>
          <w:rFonts w:cs="Times New Roman" w:hAnsi="Times New Roman" w:ascii="Times New Roman"/>
          <w:sz w:val="24"/>
          <w:szCs w:val="24"/>
        </w:rPr>
      </w:pPr>
      <w:r w:rsidRPr="00B92998">
        <w:rPr>
          <w:rFonts w:cs="Times New Roman" w:hAnsi="Times New Roman" w:ascii="Times New Roman"/>
          <w:sz w:val="24"/>
          <w:szCs w:val="24"/>
        </w:rPr>
        <w:tab/>
        <w:t>II. Vrijednost nekretnine sud utvrđuje zaključkom po slobod</w:t>
      </w:r>
      <w:r w:rsidRPr="00B92998">
        <w:rPr>
          <w:rFonts w:cs="Times New Roman" w:hAnsi="Times New Roman" w:ascii="Times New Roman"/>
          <w:sz w:val="24"/>
          <w:szCs w:val="24"/>
        </w:rPr>
        <w:softHyphen/>
        <w:t xml:space="preserve">noj ocjeni nakon održanog ročišta na kojemu će razlučnim i stečajnim vjerovnicima kao i stečajnom upravitelju biti omogućeno da se o tome izjasne te prilože odgovarajuće pisane dokaze. </w:t>
      </w:r>
    </w:p>
    <w:p w:rsidRDefault="00B92998" w:rsidP="00B92998" w:rsidR="00B92998" w:rsidRPr="00B9299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E0BC7" w:rsidP="007E0BC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6F339F">
        <w:rPr>
          <w:rFonts w:cs="Times New Roman" w:hAnsi="Times New Roman" w:ascii="Times New Roman"/>
          <w:bCs/>
          <w:sz w:val="24"/>
          <w:szCs w:val="24"/>
        </w:rPr>
        <w:t>26. ožujka</w:t>
      </w:r>
      <w:r w:rsidR="002E7257">
        <w:rPr>
          <w:rFonts w:cs="Times New Roman" w:hAnsi="Times New Roman" w:ascii="Times New Roman"/>
          <w:bCs/>
          <w:sz w:val="24"/>
          <w:szCs w:val="24"/>
        </w:rPr>
        <w:t xml:space="preserve"> </w:t>
      </w:r>
      <w:r>
        <w:rPr>
          <w:rFonts w:cs="Times New Roman" w:hAnsi="Times New Roman" w:ascii="Times New Roman"/>
          <w:bCs/>
          <w:sz w:val="24"/>
          <w:szCs w:val="24"/>
        </w:rPr>
        <w:t>201</w:t>
      </w:r>
      <w:r w:rsidR="002E7257">
        <w:rPr>
          <w:rFonts w:cs="Times New Roman" w:hAnsi="Times New Roman" w:ascii="Times New Roman"/>
          <w:bCs/>
          <w:sz w:val="24"/>
          <w:szCs w:val="24"/>
        </w:rPr>
        <w:t>8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6F339F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607F5D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6655CD">
        <w:rPr>
          <w:rFonts w:cs="Times New Roman" w:hAnsi="Times New Roman" w:ascii="Times New Roman"/>
          <w:sz w:val="24"/>
          <w:szCs w:val="24"/>
        </w:rPr>
        <w:t>, v.r.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6F339F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zaključka nije dopušten pravni lijek.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655CD" w:rsidP="009903DC" w:rsidR="006655C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6655CD" w:rsidP="009903DC" w:rsidR="006655CD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7E0BC7" w:rsidP="009903DC" w:rsidR="007E0BC7" w:rsidRPr="006655C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655CD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9903DC" w:rsidR="007E0BC7" w:rsidRPr="006655CD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655CD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</w:t>
      </w:r>
      <w:r w:rsidR="00131986" w:rsidRPr="006655CD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Pr="006655C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131986" w:rsidRPr="006655C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osobno </w:t>
      </w:r>
    </w:p>
    <w:p w:rsidRDefault="00131986" w:rsidP="009903DC" w:rsidR="004B5C92" w:rsidRPr="006655CD">
      <w:pPr>
        <w:jc w:val="both"/>
        <w:rPr>
          <w:rFonts w:cs="Times New Roman" w:hAnsi="Times New Roman" w:ascii="Times New Roman"/>
          <w:i/>
          <w:color w:themeColor="background1" w:val="FFFFFF"/>
          <w:sz w:val="24"/>
          <w:szCs w:val="24"/>
        </w:rPr>
      </w:pPr>
      <w:r w:rsidRPr="006655C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</w:t>
      </w:r>
      <w:r w:rsidR="00C66332" w:rsidRPr="006655CD">
        <w:rPr>
          <w:rFonts w:cs="Times New Roman" w:hAnsi="Times New Roman" w:ascii="Times New Roman"/>
          <w:i/>
          <w:color w:themeColor="background1" w:val="FFFFFF"/>
          <w:sz w:val="24"/>
          <w:szCs w:val="24"/>
        </w:rPr>
        <w:t>Razlučnom vjerovniku:</w:t>
      </w:r>
      <w:r w:rsidR="004B5C92" w:rsidRPr="006655CD">
        <w:rPr>
          <w:rFonts w:cs="Times New Roman" w:hAnsi="Times New Roman" w:ascii="Times New Roman"/>
          <w:i/>
          <w:color w:themeColor="background1" w:val="FFFFFF"/>
          <w:sz w:val="24"/>
          <w:szCs w:val="24"/>
        </w:rPr>
        <w:t xml:space="preserve"> </w:t>
      </w:r>
    </w:p>
    <w:p w:rsidRDefault="00C66332" w:rsidP="001716A8" w:rsidR="001716A8" w:rsidRPr="006655CD">
      <w:pPr>
        <w:numPr>
          <w:ilvl w:val="0"/>
          <w:numId w:val="2"/>
        </w:numPr>
        <w:ind w:firstLine="0" w:left="0"/>
        <w:jc w:val="both"/>
        <w:rPr>
          <w:rFonts w:cs="Times New Roman" w:hAnsi="Times New Roman" w:ascii="Times New Roman"/>
          <w:bCs/>
          <w:color w:themeColor="background1" w:val="FFFFFF"/>
          <w:sz w:val="24"/>
          <w:szCs w:val="24"/>
        </w:rPr>
      </w:pPr>
      <w:r w:rsidRPr="006655CD">
        <w:rPr>
          <w:rFonts w:cs="Times New Roman" w:hAnsi="Times New Roman" w:ascii="Times New Roman"/>
          <w:color w:themeColor="background1" w:val="FFFFFF"/>
          <w:sz w:val="24"/>
          <w:szCs w:val="24"/>
        </w:rPr>
        <w:t>Raiffeisenbank Austria d.d. Zagreb, po pun.</w:t>
      </w:r>
      <w:r w:rsidR="001716A8" w:rsidRPr="006655CD">
        <w:rPr>
          <w:rFonts w:hAnsi="Times New Roman" w:ascii="Times New Roman"/>
          <w:bCs/>
          <w:color w:themeColor="background1" w:val="FFFFFF"/>
          <w:sz w:val="24"/>
          <w:szCs w:val="24"/>
          <w:lang w:eastAsia="en-US"/>
        </w:rPr>
        <w:t xml:space="preserve"> </w:t>
      </w:r>
      <w:r w:rsidR="001716A8" w:rsidRPr="006655CD">
        <w:rPr>
          <w:rFonts w:cs="Times New Roman" w:hAnsi="Times New Roman" w:ascii="Times New Roman"/>
          <w:bCs/>
          <w:color w:themeColor="background1" w:val="FFFFFF"/>
          <w:sz w:val="24"/>
          <w:szCs w:val="24"/>
        </w:rPr>
        <w:t xml:space="preserve">odvjetnicima iz Odvjetničkog društva </w:t>
      </w:r>
    </w:p>
    <w:p w:rsidRDefault="001716A8" w:rsidP="001716A8" w:rsidR="001716A8" w:rsidRPr="006655CD">
      <w:pPr>
        <w:jc w:val="both"/>
        <w:rPr>
          <w:rFonts w:cs="Times New Roman" w:hAnsi="Times New Roman" w:ascii="Times New Roman"/>
          <w:bCs/>
          <w:color w:themeColor="background1" w:val="FFFFFF"/>
          <w:sz w:val="24"/>
          <w:szCs w:val="24"/>
        </w:rPr>
      </w:pPr>
      <w:r w:rsidRPr="006655CD">
        <w:rPr>
          <w:rFonts w:cs="Times New Roman" w:hAnsi="Times New Roman" w:ascii="Times New Roman"/>
          <w:bCs/>
          <w:color w:themeColor="background1" w:val="FFFFFF"/>
          <w:sz w:val="24"/>
          <w:szCs w:val="24"/>
        </w:rPr>
        <w:t xml:space="preserve">     Glamuzina&amp;Grošeta, Zagreb, Krajiška 27</w:t>
      </w:r>
    </w:p>
    <w:p w:rsidRDefault="001716A8" w:rsidP="002658A3" w:rsidR="001716A8" w:rsidRPr="006655CD">
      <w:pPr>
        <w:numPr>
          <w:ilvl w:val="0"/>
          <w:numId w:val="2"/>
        </w:numPr>
        <w:ind w:firstLine="0" w:left="0"/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655CD">
        <w:rPr>
          <w:rFonts w:cs="Times New Roman" w:hAnsi="Times New Roman" w:ascii="Times New Roman"/>
          <w:color w:themeColor="background1" w:val="FFFFFF"/>
          <w:sz w:val="24"/>
          <w:szCs w:val="24"/>
        </w:rPr>
        <w:t>RH Ministarstvo financija, Porezna uprava u Zagrebu</w:t>
      </w:r>
    </w:p>
    <w:p w:rsidRDefault="00C66332" w:rsidP="00607F5D" w:rsidR="0029479C" w:rsidRPr="006655CD">
      <w:pPr>
        <w:numPr>
          <w:ilvl w:val="0"/>
          <w:numId w:val="2"/>
        </w:numPr>
        <w:ind w:firstLine="0" w:left="0"/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6655C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2658A3" w:rsidRPr="006655CD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  <w:r w:rsidR="009903DC" w:rsidRPr="006655CD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sectPr w:rsidSect="007C38A1" w:rsidR="0029479C" w:rsidRPr="006655CD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A25" w:rsidR="008F0A25">
      <w:r>
        <w:separator/>
      </w:r>
    </w:p>
  </w:endnote>
  <w:endnote w:id="0" w:type="continuationSeparator">
    <w:p w:rsidRDefault="008F0A25" w:rsidR="008F0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A25" w:rsidR="008F0A25">
      <w:r>
        <w:separator/>
      </w:r>
    </w:p>
  </w:footnote>
  <w:footnote w:id="0" w:type="continuationSeparator">
    <w:p w:rsidRDefault="008F0A25" w:rsidR="008F0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607F5D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F82F1F">
      <w:rPr>
        <w:rFonts w:cs="Times New Roman" w:hAnsi="Times New Roman" w:ascii="Times New Roman"/>
      </w:rPr>
      <w:t>2080/17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3429"/>
    <w:rsid w:val="00020BA4"/>
    <w:rsid w:val="00032919"/>
    <w:rsid w:val="0006417A"/>
    <w:rsid w:val="0006505A"/>
    <w:rsid w:val="00071D41"/>
    <w:rsid w:val="00082920"/>
    <w:rsid w:val="000B709D"/>
    <w:rsid w:val="000F17DB"/>
    <w:rsid w:val="00131986"/>
    <w:rsid w:val="001716A8"/>
    <w:rsid w:val="00172FFB"/>
    <w:rsid w:val="0018300A"/>
    <w:rsid w:val="001E470B"/>
    <w:rsid w:val="001E4E5F"/>
    <w:rsid w:val="0023207C"/>
    <w:rsid w:val="00235AAE"/>
    <w:rsid w:val="00256B52"/>
    <w:rsid w:val="002658A3"/>
    <w:rsid w:val="00281E63"/>
    <w:rsid w:val="0028293E"/>
    <w:rsid w:val="002857DB"/>
    <w:rsid w:val="0029479C"/>
    <w:rsid w:val="002D1B1A"/>
    <w:rsid w:val="002E06D4"/>
    <w:rsid w:val="002E7257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A20F9"/>
    <w:rsid w:val="004B074A"/>
    <w:rsid w:val="004B5C92"/>
    <w:rsid w:val="004E5730"/>
    <w:rsid w:val="00514022"/>
    <w:rsid w:val="005272EF"/>
    <w:rsid w:val="00573745"/>
    <w:rsid w:val="005774B3"/>
    <w:rsid w:val="005C2D1F"/>
    <w:rsid w:val="005D761C"/>
    <w:rsid w:val="005E1C16"/>
    <w:rsid w:val="005E56BB"/>
    <w:rsid w:val="005F5C3F"/>
    <w:rsid w:val="005F7514"/>
    <w:rsid w:val="00604F20"/>
    <w:rsid w:val="00607B4B"/>
    <w:rsid w:val="00607F5D"/>
    <w:rsid w:val="006100D5"/>
    <w:rsid w:val="006235E3"/>
    <w:rsid w:val="006655CD"/>
    <w:rsid w:val="006819D2"/>
    <w:rsid w:val="006824AB"/>
    <w:rsid w:val="006E69A4"/>
    <w:rsid w:val="006F339F"/>
    <w:rsid w:val="006F5244"/>
    <w:rsid w:val="00727277"/>
    <w:rsid w:val="007519B3"/>
    <w:rsid w:val="00764AEE"/>
    <w:rsid w:val="007C0F56"/>
    <w:rsid w:val="007C38A1"/>
    <w:rsid w:val="007C422F"/>
    <w:rsid w:val="007E0BC7"/>
    <w:rsid w:val="007F2918"/>
    <w:rsid w:val="0081200D"/>
    <w:rsid w:val="008176A0"/>
    <w:rsid w:val="00817CF1"/>
    <w:rsid w:val="00820F01"/>
    <w:rsid w:val="0082602B"/>
    <w:rsid w:val="00827EBA"/>
    <w:rsid w:val="00837150"/>
    <w:rsid w:val="0084009A"/>
    <w:rsid w:val="00853AD8"/>
    <w:rsid w:val="008635F8"/>
    <w:rsid w:val="00881589"/>
    <w:rsid w:val="00897546"/>
    <w:rsid w:val="008B2D9B"/>
    <w:rsid w:val="008C0419"/>
    <w:rsid w:val="008C7BA5"/>
    <w:rsid w:val="008D1C64"/>
    <w:rsid w:val="008D4CA2"/>
    <w:rsid w:val="008E0B1D"/>
    <w:rsid w:val="008F0A25"/>
    <w:rsid w:val="008F569D"/>
    <w:rsid w:val="008F639D"/>
    <w:rsid w:val="009309AC"/>
    <w:rsid w:val="009376BE"/>
    <w:rsid w:val="00953DED"/>
    <w:rsid w:val="00981BDB"/>
    <w:rsid w:val="009903DC"/>
    <w:rsid w:val="009A5952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34CEC"/>
    <w:rsid w:val="00B70980"/>
    <w:rsid w:val="00B92998"/>
    <w:rsid w:val="00BA282E"/>
    <w:rsid w:val="00BB733D"/>
    <w:rsid w:val="00BF0F33"/>
    <w:rsid w:val="00C04421"/>
    <w:rsid w:val="00C104FA"/>
    <w:rsid w:val="00C40EA5"/>
    <w:rsid w:val="00C66332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6259"/>
    <w:rsid w:val="00D12600"/>
    <w:rsid w:val="00D27EA3"/>
    <w:rsid w:val="00D373D4"/>
    <w:rsid w:val="00D74871"/>
    <w:rsid w:val="00DA0460"/>
    <w:rsid w:val="00DB4D74"/>
    <w:rsid w:val="00DD444D"/>
    <w:rsid w:val="00E107B5"/>
    <w:rsid w:val="00E13CBB"/>
    <w:rsid w:val="00E2758A"/>
    <w:rsid w:val="00E34D4F"/>
    <w:rsid w:val="00E501CF"/>
    <w:rsid w:val="00EC3908"/>
    <w:rsid w:val="00EC6731"/>
    <w:rsid w:val="00ED3C87"/>
    <w:rsid w:val="00EE77FC"/>
    <w:rsid w:val="00F206F2"/>
    <w:rsid w:val="00F255DE"/>
    <w:rsid w:val="00F65C40"/>
    <w:rsid w:val="00F82F1F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8176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76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76A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76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76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8176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76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76A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76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76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2080</izvorni_sadrzaj>
    <derivirana_varijabla naziv="DomainObject.Predmet.Broj_1">2080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St-2080/2017</izvorni_sadrzaj>
    <derivirana_varijabla naziv="DomainObject.Predmet.OznakaBroj_1">St-2080/2017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Com.Com. d.o.o. za komunikacije zastupanog po punomoćniku Davorka Huljev</izvorni_sadrzaj>
    <derivirana_varijabla naziv="DomainObject.Predmet.ProtustrankaFormated_1">  Com.Com. d.o.o. za komunikacije zastupanog po punomoćniku Davorka Huljev</derivirana_varijabla>
  </DomainObject.Predmet.ProtustrankaFormated>
  <DomainObject.Predmet.ProtustrankaFormatedOIB>
    <izvorni_sadrzaj>  Com.Com. d.o.o. za komunikacije, OIB 17427769242 zastupanog po punomoćniku Davorka Huljev</izvorni_sadrzaj>
    <derivirana_varijabla naziv="DomainObject.Predmet.ProtustrankaFormatedOIB_1">  Com.Com. d.o.o. za komunikacije, OIB 17427769242 zastupanog po punomoćniku Davorka Huljev</derivirana_varijabla>
  </DomainObject.Predmet.ProtustrankaFormatedOIB>
  <DomainObject.Predmet.ProtustrankaFormatedWithAdress>
    <izvorni_sadrzaj> Com.Com. d.o.o. za komunikacije, Katančićeva 8, 10000 Zagreb zastupanog po punomoćniku Davorka Huljev</izvorni_sadrzaj>
    <derivirana_varijabla naziv="DomainObject.Predmet.ProtustrankaFormatedWithAdress_1"> Com.Com. d.o.o. za komunikacije, Katančićeva 8, 10000 Zagreb zastupanog po punomoćniku Davorka Huljev</derivirana_varijabla>
  </DomainObject.Predmet.ProtustrankaFormatedWithAdress>
  <DomainObject.Predmet.ProtustrankaFormatedWithAdressOIB>
    <izvorni_sadrzaj> Com.Com. d.o.o. za komunikacije, OIB 17427769242, Katančićeva 8, 10000 Zagreb zastupanog po punomoćniku Davorka Huljev</izvorni_sadrzaj>
    <derivirana_varijabla naziv="DomainObject.Predmet.ProtustrankaFormatedWithAdressOIB_1"> Com.Com. d.o.o. za komunikacije, OIB 17427769242, Katančićeva 8, 10000 Zagreb zastupanog po punomoćniku Davorka Huljev</derivirana_varijabla>
  </DomainObject.Predmet.ProtustrankaFormatedWithAdressOIB>
  <DomainObject.Predmet.ProtustrankaWithAdress>
    <izvorni_sadrzaj>Com.Com. d.o.o. za komunikacije Katančićeva 8, 10000 Zagreb</izvorni_sadrzaj>
    <derivirana_varijabla naziv="DomainObject.Predmet.ProtustrankaWithAdress_1">Com.Com. d.o.o. za komunikacije Katančićeva 8, 10000 Zagreb</derivirana_varijabla>
  </DomainObject.Predmet.ProtustrankaWithAdress>
  <DomainObject.Predmet.ProtustrankaWithAdressOIB>
    <izvorni_sadrzaj>Com.Com. d.o.o. za komunikacije, OIB 17427769242, Katančićeva 8, 10000 Zagreb</izvorni_sadrzaj>
    <derivirana_varijabla naziv="DomainObject.Predmet.ProtustrankaWithAdressOIB_1">Com.Com. d.o.o. za komunikacije, OIB 17427769242, Katančićeva 8, 10000 Zagreb</derivirana_varijabla>
  </DomainObject.Predmet.ProtustrankaWithAdressOIB>
  <DomainObject.Predmet.ProtustrankaNazivFormated>
    <izvorni_sadrzaj>Com.Com. d.o.o. za komunikacije</izvorni_sadrzaj>
    <derivirana_varijabla naziv="DomainObject.Predmet.ProtustrankaNazivFormated_1">Com.Com. d.o.o. za komunikacije</derivirana_varijabla>
  </DomainObject.Predmet.ProtustrankaNazivFormated>
  <DomainObject.Predmet.ProtustrankaNazivFormatedOIB>
    <izvorni_sadrzaj>Com.Com. d.o.o. za komunikacije, OIB 17427769242</izvorni_sadrzaj>
    <derivirana_varijabla naziv="DomainObject.Predmet.ProtustrankaNazivFormatedOIB_1">Com.Com. d.o.o. za komunikacije, OIB 17427769242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Com.Com. d.o.o. za komunikacije</izvorni_sadrzaj>
    <derivirana_varijabla naziv="DomainObject.Predmet.StrankaFormated_1">  Com.Com. d.o.o. za komunikacije</derivirana_varijabla>
  </DomainObject.Predmet.StrankaFormated>
  <DomainObject.Predmet.StrankaFormatedOIB>
    <izvorni_sadrzaj>  Com.Com. d.o.o. za komunikacije, OIB 17427769242</izvorni_sadrzaj>
    <derivirana_varijabla naziv="DomainObject.Predmet.StrankaFormatedOIB_1">  Com.Com. d.o.o. za komunikacije, OIB 17427769242</derivirana_varijabla>
  </DomainObject.Predmet.StrankaFormatedOIB>
  <DomainObject.Predmet.StrankaFormatedWithAdress>
    <izvorni_sadrzaj> Com.Com. d.o.o. za komunikacije, Katančićeva 8, 10000 Zagreb</izvorni_sadrzaj>
    <derivirana_varijabla naziv="DomainObject.Predmet.StrankaFormatedWithAdress_1"> Com.Com. d.o.o. za komunikacije, Katančićeva 8, 10000 Zagreb</derivirana_varijabla>
  </DomainObject.Predmet.StrankaFormatedWithAdress>
  <DomainObject.Predmet.StrankaFormatedWithAdressOIB>
    <izvorni_sadrzaj> Com.Com. d.o.o. za komunikacije, OIB 17427769242, Katančićeva 8, 10000 Zagreb</izvorni_sadrzaj>
    <derivirana_varijabla naziv="DomainObject.Predmet.StrankaFormatedWithAdressOIB_1"> Com.Com. d.o.o. za komunikacije, OIB 17427769242, Katančićeva 8, 10000 Zagreb</derivirana_varijabla>
  </DomainObject.Predmet.StrankaFormatedWithAdressOIB>
  <DomainObject.Predmet.StrankaWithAdress>
    <izvorni_sadrzaj>Com.Com. d.o.o. za komunikacije Katančićeva 8,10000 Zagreb</izvorni_sadrzaj>
    <derivirana_varijabla naziv="DomainObject.Predmet.StrankaWithAdress_1">Com.Com. d.o.o. za komunikacije Katančićeva 8,10000 Zagreb</derivirana_varijabla>
  </DomainObject.Predmet.StrankaWithAdress>
  <DomainObject.Predmet.StrankaWithAdressOIB>
    <izvorni_sadrzaj>Com.Com. d.o.o. za komunikacije, OIB 17427769242, Katančićeva 8,10000 Zagreb</izvorni_sadrzaj>
    <derivirana_varijabla naziv="DomainObject.Predmet.StrankaWithAdressOIB_1">Com.Com. d.o.o. za komunikacije, OIB 17427769242, Katančićeva 8,10000 Zagreb</derivirana_varijabla>
  </DomainObject.Predmet.StrankaWithAdressOIB>
  <DomainObject.Predmet.StrankaNazivFormated>
    <izvorni_sadrzaj>Com.Com. d.o.o. za komunikacije</izvorni_sadrzaj>
    <derivirana_varijabla naziv="DomainObject.Predmet.StrankaNazivFormated_1">Com.Com. d.o.o. za komunikacije</derivirana_varijabla>
  </DomainObject.Predmet.StrankaNazivFormated>
  <DomainObject.Predmet.StrankaNazivFormatedOIB>
    <izvorni_sadrzaj>Com.Com. d.o.o. za komunikacije, OIB 17427769242</izvorni_sadrzaj>
    <derivirana_varijabla naziv="DomainObject.Predmet.StrankaNazivFormatedOIB_1">Com.Com. d.o.o. za komunikacije, OIB 17427769242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Com.Com. d.o.o. za komunikacije</item>
    </izvorni_sadrzaj>
    <derivirana_varijabla naziv="DomainObject.Predmet.StrankaListFormated_1">
      <item>Com.Com. d.o.o. za komunikacije</item>
    </derivirana_varijabla>
  </DomainObject.Predmet.StrankaListFormated>
  <DomainObject.Predmet.StrankaListFormatedOIB>
    <izvorni_sadrzaj>
      <item>Com.Com. d.o.o. za komunikacije, OIB 17427769242</item>
    </izvorni_sadrzaj>
    <derivirana_varijabla naziv="DomainObject.Predmet.StrankaListFormatedOIB_1">
      <item>Com.Com. d.o.o. za komunikacije, OIB 17427769242</item>
    </derivirana_varijabla>
  </DomainObject.Predmet.StrankaListFormatedOIB>
  <DomainObject.Predmet.StrankaListFormatedWithAdress>
    <izvorni_sadrzaj>
      <item>Com.Com. d.o.o. za komunikacije, Katančićeva 8, 10000 Zagreb</item>
    </izvorni_sadrzaj>
    <derivirana_varijabla naziv="DomainObject.Predmet.StrankaListFormatedWithAdress_1">
      <item>Com.Com. d.o.o. za komunikacije, Katančićeva 8, 10000 Zagreb</item>
    </derivirana_varijabla>
  </DomainObject.Predmet.StrankaListFormatedWithAdress>
  <DomainObject.Predmet.StrankaListFormatedWithAdressOIB>
    <izvorni_sadrzaj>
      <item>Com.Com. d.o.o. za komunikacije, OIB 17427769242, Katančićeva 8, 10000 Zagreb</item>
    </izvorni_sadrzaj>
    <derivirana_varijabla naziv="DomainObject.Predmet.StrankaListFormatedWithAdressOIB_1">
      <item>Com.Com. d.o.o. za komunikacije, OIB 17427769242, Katančićeva 8, 10000 Zagreb</item>
    </derivirana_varijabla>
  </DomainObject.Predmet.StrankaListFormatedWithAdressOIB>
  <DomainObject.Predmet.StrankaListNazivFormated>
    <izvorni_sadrzaj>
      <item>Com.Com. d.o.o. za komunikacije</item>
    </izvorni_sadrzaj>
    <derivirana_varijabla naziv="DomainObject.Predmet.StrankaListNazivFormated_1">
      <item>Com.Com. d.o.o. za komunikacije</item>
    </derivirana_varijabla>
  </DomainObject.Predmet.StrankaListNazivFormated>
  <DomainObject.Predmet.StrankaListNazivFormatedOIB>
    <izvorni_sadrzaj>
      <item>Com.Com. d.o.o. za komunikacije, OIB 17427769242</item>
    </izvorni_sadrzaj>
    <derivirana_varijabla naziv="DomainObject.Predmet.StrankaListNazivFormatedOIB_1">
      <item>Com.Com. d.o.o. za komunikacije, OIB 17427769242</item>
    </derivirana_varijabla>
  </DomainObject.Predmet.StrankaListNazivFormatedOIB>
  <DomainObject.Predmet.ProtuStrankaListFormated>
    <izvorni_sadrzaj>
      <item>Com.Com. d.o.o. za komunikacije zastupanog po punomoćniku Davorka Huljev</item>
    </izvorni_sadrzaj>
    <derivirana_varijabla naziv="DomainObject.Predmet.ProtuStrankaListFormated_1">
      <item>Com.Com. d.o.o. za komunikacije zastupanog po punomoćniku Davorka Huljev</item>
    </derivirana_varijabla>
  </DomainObject.Predmet.ProtuStrankaListFormated>
  <DomainObject.Predmet.ProtuStrankaListFormatedOIB>
    <izvorni_sadrzaj>
      <item>Com.Com. d.o.o. za komunikacije, OIB 17427769242 zastupanog po punomoćniku Davorka Huljev</item>
    </izvorni_sadrzaj>
    <derivirana_varijabla naziv="DomainObject.Predmet.ProtuStrankaListFormatedOIB_1">
      <item>Com.Com. d.o.o. za komunikacije, OIB 17427769242 zastupanog po punomoćniku Davorka Huljev</item>
    </derivirana_varijabla>
  </DomainObject.Predmet.ProtuStrankaListFormatedOIB>
  <DomainObject.Predmet.ProtuStrankaListFormatedWithAdress>
    <izvorni_sadrzaj>
      <item>Com.Com. d.o.o. za komunikacije, Katančićeva 8, 10000 Zagreb zastupanog po punomoćniku Davorka Huljev</item>
    </izvorni_sadrzaj>
    <derivirana_varijabla naziv="DomainObject.Predmet.ProtuStrankaListFormatedWithAdress_1">
      <item>Com.Com. d.o.o. za komunikacije, Katančićeva 8, 10000 Zagreb zastupanog po punomoćniku Davorka Huljev</item>
    </derivirana_varijabla>
  </DomainObject.Predmet.ProtuStrankaListFormatedWithAdress>
  <DomainObject.Predmet.ProtuStrankaListFormatedWithAdressOIB>
    <izvorni_sadrzaj>
      <item>Com.Com. d.o.o. za komunikacije, OIB 17427769242, Katančićeva 8, 10000 Zagreb zastupanog po punomoćniku Davorka Huljev</item>
    </izvorni_sadrzaj>
    <derivirana_varijabla naziv="DomainObject.Predmet.ProtuStrankaListFormatedWithAdressOIB_1">
      <item>Com.Com. d.o.o. za komunikacije, OIB 17427769242, Katančićeva 8, 10000 Zagreb zastupanog po punomoćniku Davorka Huljev</item>
    </derivirana_varijabla>
  </DomainObject.Predmet.ProtuStrankaListFormatedWithAdressOIB>
  <DomainObject.Predmet.ProtuStrankaListNazivFormated>
    <izvorni_sadrzaj>
      <item>Com.Com. d.o.o. za komunikacije</item>
    </izvorni_sadrzaj>
    <derivirana_varijabla naziv="DomainObject.Predmet.ProtuStrankaListNazivFormated_1">
      <item>Com.Com. d.o.o. za komunikacije</item>
    </derivirana_varijabla>
  </DomainObject.Predmet.ProtuStrankaListNazivFormated>
  <DomainObject.Predmet.ProtuStrankaListNazivFormatedOIB>
    <izvorni_sadrzaj>
      <item>Com.Com. d.o.o. za komunikacije, OIB 17427769242</item>
    </izvorni_sadrzaj>
    <derivirana_varijabla naziv="DomainObject.Predmet.ProtuStrankaListNazivFormatedOIB_1">
      <item>Com.Com. d.o.o. za komunikacije, OIB 17427769242</item>
    </derivirana_varijabla>
  </DomainObject.Predmet.ProtuStrankaListNazivFormatedOIB>
  <DomainObject.Predmet.OstaliListFormated>
    <izvorni_sadrzaj>
      <item>Davorka Huljev punomoćnik sudionika u postupku Com.Com. d.o.o. za komunikacije</item>
    </izvorni_sadrzaj>
    <derivirana_varijabla naziv="DomainObject.Predmet.OstaliListFormated_1">
      <item>Davorka Huljev punomoćnik sudionika u postupku Com.Com. d.o.o. za komunikacije</item>
    </derivirana_varijabla>
  </DomainObject.Predmet.OstaliListFormated>
  <DomainObject.Predmet.OstaliListFormatedOIB>
    <izvorni_sadrzaj>
      <item>Davorka Huljev, OIB 34743014377 punomoćnik sudionika u postupku Com.Com. d.o.o. za komunikacije</item>
    </izvorni_sadrzaj>
    <derivirana_varijabla naziv="DomainObject.Predmet.OstaliListFormatedOIB_1">
      <item>Davorka Huljev, OIB 34743014377 punomoćnik sudionika u postupku Com.Com. d.o.o. za komunikacije</item>
    </derivirana_varijabla>
  </DomainObject.Predmet.OstaliListFormatedOIB>
  <DomainObject.Predmet.OstaliListFormatedWithAdress>
    <izvorni_sadrzaj>
      <item>Davorka Huljev, Miramarska 13 d, 10000 Zagreb punomoćnik sudionika u postupku Com.Com. d.o.o. za komunikacije</item>
    </izvorni_sadrzaj>
    <derivirana_varijabla naziv="DomainObject.Predmet.OstaliListFormatedWithAdress_1">
      <item>Davorka Huljev, Miramarska 13 d, 10000 Zagreb punomoćnik sudionika u postupku Com.Com. d.o.o. za komunikacije</item>
    </derivirana_varijabla>
  </DomainObject.Predmet.OstaliListFormatedWithAdress>
  <DomainObject.Predmet.OstaliListFormatedWithAdressOIB>
    <izvorni_sadrzaj>
      <item>Davorka Huljev, OIB 34743014377, Miramarska 13 d, 10000 Zagreb punomoćnik sudionika u postupku Com.Com. d.o.o. za komunikacije</item>
    </izvorni_sadrzaj>
    <derivirana_varijabla naziv="DomainObject.Predmet.OstaliListFormatedWithAdressOIB_1">
      <item>Davorka Huljev, OIB 34743014377, Miramarska 13 d, 10000 Zagreb punomoćnik sudionika u postupku Com.Com. d.o.o. za komunikacije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Com.Com. d.o.o. za komunikacije</izvorni_sadrzaj>
    <derivirana_varijabla naziv="DomainObject.Predmet.StrankaIDrugi_1">Com.Com. d.o.o. za komunikacije</derivirana_varijabla>
  </DomainObject.Predmet.StrankaIDrugi>
  <DomainObject.Predmet.ProtustrankaIDrugi>
    <izvorni_sadrzaj>Com.Com. d.o.o. za komunikacije</izvorni_sadrzaj>
    <derivirana_varijabla naziv="DomainObject.Predmet.ProtustrankaIDrugi_1">Com.Com. d.o.o. za komunikacije</derivirana_varijabla>
  </DomainObject.Predmet.ProtustrankaIDrugi>
  <DomainObject.Predmet.StrankaIDrugiAdressOIB>
    <izvorni_sadrzaj>Com.Com. d.o.o. za komunikacije, OIB 17427769242, Katančićeva 8, 10000 Zagreb</izvorni_sadrzaj>
    <derivirana_varijabla naziv="DomainObject.Predmet.StrankaIDrugiAdressOIB_1">Com.Com. d.o.o. za komunikacije, OIB 17427769242, Katančićeva 8, 10000 Zagreb</derivirana_varijabla>
  </DomainObject.Predmet.StrankaIDrugiAdressOIB>
  <DomainObject.Predmet.ProtustrankaIDrugiAdressOIB>
    <izvorni_sadrzaj>Com.Com. d.o.o. za komunikacije, OIB 17427769242, Katančićeva 8, 10000 Zagreb</izvorni_sadrzaj>
    <derivirana_varijabla naziv="DomainObject.Predmet.ProtustrankaIDrugiAdressOIB_1">Com.Com. d.o.o. za komunikacije, OIB 17427769242, Katančićeva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Com.Com. d.o.o. za komunikacije</item>
      <item>Com.Com. d.o.o. za komunikacije</item>
      <item>Davorka Huljev</item>
    </izvorni_sadrzaj>
    <derivirana_varijabla naziv="DomainObject.Predmet.SudioniciListNaziv_1">
      <item>Com.Com. d.o.o. za komunikacije</item>
      <item>Com.Com. d.o.o. za komunikacije</item>
      <item>Davorka Huljev</item>
    </derivirana_varijabla>
  </DomainObject.Predmet.SudioniciListNaziv>
  <DomainObject.Predmet.SudioniciListAdressOIB>
    <izvorni_sadrzaj>
      <item>Com.Com. d.o.o. za komunikacije, OIB 17427769242, Katančićeva 8,10000 Zagreb</item>
      <item>Com.Com. d.o.o. za komunikacije, OIB 17427769242, Katančićeva 8,10000 Zagreb</item>
      <item>Davorka Huljev, OIB 34743014377, Miramarska 13 d,10000 Zagreb</item>
    </izvorni_sadrzaj>
    <derivirana_varijabla naziv="DomainObject.Predmet.SudioniciListAdressOIB_1">
      <item>Com.Com. d.o.o. za komunikacije, OIB 17427769242, Katančićeva 8,10000 Zagreb</item>
      <item>Com.Com. d.o.o. za komunikacije, OIB 17427769242, Katančićeva 8,10000 Zagreb</item>
      <item>Davorka Huljev, OIB 34743014377, Miramarska 13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17427769242</item>
      <item>, OIB 17427769242</item>
      <item>, OIB 34743014377</item>
    </izvorni_sadrzaj>
    <derivirana_varijabla naziv="DomainObject.Predmet.SudioniciListNazivOIB_1">
      <item>, OIB 17427769242</item>
      <item>, OIB 17427769242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209</properties:Words>
  <properties:Characters>1085</properties:Characters>
  <properties:Lines>46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2018-03-26T11:43:00Z</dcterms:created>
  <dc:creator>MK</dc:creator>
  <cp:lastModifiedBy>Sonja Pilić</cp:lastModifiedBy>
  <cp:lastPrinted>2018-03-26T11:53:00Z</cp:lastPrinted>
  <dcterms:modified xmlns:xsi="http://www.w3.org/2001/XMLSchema-instance" xsi:type="dcterms:W3CDTF">2018-03-26T11:56:00Z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na roč. za utvrđenje vrijednosti (2).docx)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