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0445a" w14:paraId="080445a" w:rsidRDefault="00200F97"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855908">
        <w:rPr>
          <w:rFonts w:hAnsi="Times New Roman" w:ascii="Times New Roman"/>
          <w:szCs w:val="24"/>
          <w:lang w:val="hr-HR"/>
        </w:rPr>
        <w:t>.</w:t>
      </w:r>
      <w:r w:rsidR="00C50CAD">
        <w:rPr>
          <w:rFonts w:hAnsi="Times New Roman" w:ascii="Times New Roman"/>
          <w:szCs w:val="24"/>
          <w:lang w:val="hr-HR"/>
        </w:rPr>
        <w:t xml:space="preserve"> St-</w:t>
      </w:r>
      <w:r w:rsidR="00565A77">
        <w:rPr>
          <w:rFonts w:hAnsi="Times New Roman" w:ascii="Times New Roman"/>
          <w:szCs w:val="24"/>
          <w:lang w:val="hr-HR"/>
        </w:rPr>
        <w:t>82</w:t>
      </w:r>
      <w:r w:rsidR="00911880">
        <w:rPr>
          <w:rFonts w:hAnsi="Times New Roman" w:ascii="Times New Roman"/>
          <w:szCs w:val="24"/>
          <w:lang w:val="hr-HR"/>
        </w:rPr>
        <w:t>/16</w:t>
      </w:r>
    </w:p>
    <w:p w:rsidRDefault="00BD62EC" w:rsidR="00EC3F86">
      <w:pPr>
        <w:rPr>
          <w:rFonts w:hAnsi="Times New Roman" w:ascii="Times New Roman"/>
          <w:szCs w:val="24"/>
          <w:lang w:val="hr-HR"/>
        </w:rPr>
      </w:pPr>
      <w:r>
        <w:rPr>
          <w:noProof/>
          <w:lang w:eastAsia="hr-HR" w:val="hr-HR"/>
        </w:rPr>
        <w:t xml:space="preserve">         </w:t>
      </w:r>
      <w:r w:rsidR="000148AB">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55908" w:rsidP="00855908" w:rsidR="00855908">
      <w:pPr>
        <w:rPr>
          <w:rFonts w:hAnsi="Times New Roman" w:ascii="Times New Roman"/>
          <w:szCs w:val="24"/>
          <w:lang w:val="hr-HR"/>
        </w:rPr>
      </w:pPr>
      <w:r>
        <w:rPr>
          <w:rFonts w:hAnsi="Times New Roman" w:ascii="Times New Roman"/>
          <w:szCs w:val="24"/>
          <w:lang w:val="hr-HR"/>
        </w:rPr>
        <w:t xml:space="preserve">REPUBLIKA HRVATSKA   </w:t>
      </w:r>
    </w:p>
    <w:p w:rsidRDefault="00855908" w:rsidP="00855908" w:rsidR="00855908">
      <w:pPr>
        <w:rPr>
          <w:rFonts w:hAnsi="Times New Roman" w:ascii="Times New Roman"/>
          <w:szCs w:val="24"/>
          <w:lang w:val="hr-HR"/>
        </w:rPr>
      </w:pPr>
      <w:r>
        <w:rPr>
          <w:rFonts w:hAnsi="Times New Roman" w:ascii="Times New Roman"/>
          <w:szCs w:val="24"/>
          <w:lang w:val="hr-HR"/>
        </w:rPr>
        <w:t>TRGOVAČKI SUD U ZAGREBU</w:t>
      </w:r>
    </w:p>
    <w:p w:rsidRDefault="00855908" w:rsidP="00855908" w:rsidR="00855908">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855908" w:rsidR="00855908">
      <w:pPr>
        <w:jc w:val="center"/>
        <w:rPr>
          <w:rFonts w:hAnsi="Times New Roman" w:ascii="Times New Roman"/>
          <w:szCs w:val="24"/>
          <w:lang w:val="hr-HR"/>
        </w:rPr>
      </w:pPr>
    </w:p>
    <w:p w:rsidRDefault="0074101A" w:rsidR="00EC3F86">
      <w:pPr>
        <w:jc w:val="center"/>
        <w:rPr>
          <w:rFonts w:hAnsi="Times New Roman" w:ascii="Times New Roman"/>
          <w:szCs w:val="24"/>
          <w:lang w:val="hr-HR"/>
        </w:rPr>
      </w:pPr>
      <w:r>
        <w:rPr>
          <w:rFonts w:hAnsi="Times New Roman" w:ascii="Times New Roman"/>
          <w:szCs w:val="24"/>
          <w:lang w:val="hr-HR"/>
        </w:rPr>
        <w:t xml:space="preserve">    </w:t>
      </w:r>
      <w:r w:rsidR="00D60B4A">
        <w:rPr>
          <w:rFonts w:hAnsi="Times New Roman" w:ascii="Times New Roman"/>
          <w:szCs w:val="24"/>
          <w:lang w:val="hr-HR"/>
        </w:rPr>
        <w:t>R E P U B L I K A   H R V A T S K A</w:t>
      </w:r>
    </w:p>
    <w:p w:rsidRDefault="00BD0F1D" w:rsidR="00BD0F1D">
      <w:pPr>
        <w:jc w:val="center"/>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Z A K L</w:t>
      </w:r>
      <w:r w:rsidR="00D60B4A">
        <w:rPr>
          <w:rFonts w:hAnsi="Times New Roman" w:ascii="Times New Roman"/>
          <w:szCs w:val="24"/>
          <w:lang w:val="hr-HR"/>
        </w:rPr>
        <w:t xml:space="preserve">J U Č A K </w:t>
      </w:r>
    </w:p>
    <w:p w:rsidRDefault="00EC3F86" w:rsidR="00EC3F86" w:rsidRPr="00BD62EC">
      <w:pPr>
        <w:jc w:val="center"/>
        <w:rPr>
          <w:rFonts w:hAnsi="Times New Roman" w:ascii="Times New Roman"/>
          <w:szCs w:val="24"/>
          <w:lang w:val="hr-HR"/>
        </w:rPr>
      </w:pPr>
    </w:p>
    <w:p w:rsidRDefault="00200F97" w:rsidP="00565A77" w:rsidR="00EC3F86" w:rsidRPr="00911880">
      <w:pPr>
        <w:pStyle w:val="Odlomakpopisa1"/>
        <w:ind w:firstLine="709"/>
        <w:jc w:val="both"/>
        <w:rPr>
          <w:rFonts w:hAnsi="Times New Roman" w:ascii="Times New Roman"/>
          <w:szCs w:val="24"/>
          <w:lang w:val="hr-HR"/>
        </w:rPr>
      </w:pPr>
      <w:proofErr w:type="spellStart"/>
      <w:r w:rsidRPr="00911880">
        <w:rPr>
          <w:rFonts w:hAnsi="Times New Roman" w:ascii="Times New Roman"/>
        </w:rPr>
        <w:t>Trgovački</w:t>
      </w:r>
      <w:proofErr w:type="spellEnd"/>
      <w:r w:rsidRPr="00911880">
        <w:rPr>
          <w:rFonts w:hAnsi="Times New Roman" w:ascii="Times New Roman"/>
        </w:rPr>
        <w:t xml:space="preserve"> </w:t>
      </w:r>
      <w:proofErr w:type="spellStart"/>
      <w:r w:rsidRPr="00911880">
        <w:rPr>
          <w:rFonts w:hAnsi="Times New Roman" w:ascii="Times New Roman"/>
        </w:rPr>
        <w:t>sud</w:t>
      </w:r>
      <w:proofErr w:type="spellEnd"/>
      <w:r w:rsidRPr="00911880">
        <w:rPr>
          <w:rFonts w:hAnsi="Times New Roman" w:ascii="Times New Roman"/>
        </w:rPr>
        <w:t xml:space="preserve"> u </w:t>
      </w:r>
      <w:proofErr w:type="spellStart"/>
      <w:r w:rsidRPr="00911880">
        <w:rPr>
          <w:rFonts w:hAnsi="Times New Roman" w:ascii="Times New Roman"/>
        </w:rPr>
        <w:t>Zagrebu</w:t>
      </w:r>
      <w:proofErr w:type="spellEnd"/>
      <w:r w:rsidRPr="00911880">
        <w:rPr>
          <w:rFonts w:hAnsi="Times New Roman" w:ascii="Times New Roman"/>
        </w:rPr>
        <w:t xml:space="preserve">, </w:t>
      </w:r>
      <w:proofErr w:type="spellStart"/>
      <w:r w:rsidRPr="00911880">
        <w:rPr>
          <w:rFonts w:hAnsi="Times New Roman" w:ascii="Times New Roman"/>
        </w:rPr>
        <w:t>po</w:t>
      </w:r>
      <w:proofErr w:type="spellEnd"/>
      <w:r w:rsidRPr="00911880">
        <w:rPr>
          <w:rFonts w:hAnsi="Times New Roman" w:ascii="Times New Roman"/>
        </w:rPr>
        <w:t xml:space="preserve"> </w:t>
      </w:r>
      <w:proofErr w:type="spellStart"/>
      <w:r w:rsidRPr="00911880">
        <w:rPr>
          <w:rFonts w:hAnsi="Times New Roman" w:ascii="Times New Roman"/>
        </w:rPr>
        <w:t>sucu</w:t>
      </w:r>
      <w:proofErr w:type="spellEnd"/>
      <w:r w:rsidR="002730EB" w:rsidRPr="00911880">
        <w:rPr>
          <w:rFonts w:hAnsi="Times New Roman" w:ascii="Times New Roman"/>
        </w:rPr>
        <w:t xml:space="preserve"> toga </w:t>
      </w:r>
      <w:proofErr w:type="spellStart"/>
      <w:r w:rsidR="002730EB" w:rsidRPr="00911880">
        <w:rPr>
          <w:rFonts w:hAnsi="Times New Roman" w:ascii="Times New Roman"/>
        </w:rPr>
        <w:t>suda</w:t>
      </w:r>
      <w:proofErr w:type="spellEnd"/>
      <w:r w:rsidRPr="00911880">
        <w:rPr>
          <w:rFonts w:hAnsi="Times New Roman" w:ascii="Times New Roman"/>
        </w:rPr>
        <w:t xml:space="preserve"> </w:t>
      </w:r>
      <w:proofErr w:type="spellStart"/>
      <w:r w:rsidRPr="00911880">
        <w:rPr>
          <w:rFonts w:hAnsi="Times New Roman" w:ascii="Times New Roman"/>
        </w:rPr>
        <w:t>Vesni</w:t>
      </w:r>
      <w:proofErr w:type="spellEnd"/>
      <w:r w:rsidRPr="00911880">
        <w:rPr>
          <w:rFonts w:hAnsi="Times New Roman" w:ascii="Times New Roman"/>
        </w:rPr>
        <w:t xml:space="preserve"> Sremac Šoštar, u </w:t>
      </w:r>
      <w:proofErr w:type="spellStart"/>
      <w:r w:rsidRPr="00911880">
        <w:rPr>
          <w:rFonts w:hAnsi="Times New Roman" w:ascii="Times New Roman"/>
        </w:rPr>
        <w:t>stečajnom</w:t>
      </w:r>
      <w:proofErr w:type="spellEnd"/>
      <w:r w:rsidRPr="00911880">
        <w:rPr>
          <w:rFonts w:hAnsi="Times New Roman" w:ascii="Times New Roman"/>
        </w:rPr>
        <w:t xml:space="preserve"> </w:t>
      </w:r>
      <w:proofErr w:type="spellStart"/>
      <w:r w:rsidRPr="00911880">
        <w:rPr>
          <w:rFonts w:hAnsi="Times New Roman" w:ascii="Times New Roman"/>
        </w:rPr>
        <w:t>predmetu</w:t>
      </w:r>
      <w:proofErr w:type="spellEnd"/>
      <w:r w:rsidRPr="00911880">
        <w:rPr>
          <w:rFonts w:hAnsi="Times New Roman" w:ascii="Times New Roman"/>
        </w:rPr>
        <w:t xml:space="preserve"> u </w:t>
      </w:r>
      <w:proofErr w:type="spellStart"/>
      <w:r w:rsidRPr="00911880">
        <w:rPr>
          <w:rFonts w:hAnsi="Times New Roman" w:ascii="Times New Roman"/>
        </w:rPr>
        <w:t>povodu</w:t>
      </w:r>
      <w:proofErr w:type="spellEnd"/>
      <w:r w:rsidRPr="00911880">
        <w:rPr>
          <w:rFonts w:hAnsi="Times New Roman" w:ascii="Times New Roman"/>
        </w:rPr>
        <w:t xml:space="preserve"> </w:t>
      </w:r>
      <w:proofErr w:type="spellStart"/>
      <w:r w:rsidRPr="00911880">
        <w:rPr>
          <w:rFonts w:hAnsi="Times New Roman" w:ascii="Times New Roman"/>
        </w:rPr>
        <w:t>zahtjeva</w:t>
      </w:r>
      <w:proofErr w:type="spellEnd"/>
      <w:r w:rsidRPr="00911880">
        <w:rPr>
          <w:rFonts w:hAnsi="Times New Roman" w:ascii="Times New Roman"/>
        </w:rPr>
        <w:t xml:space="preserve"> FINANCIJSKE AGENCIJE,</w:t>
      </w:r>
      <w:r w:rsidR="00945D2B" w:rsidRPr="00911880">
        <w:rPr>
          <w:rFonts w:hAnsi="Times New Roman" w:ascii="Times New Roman"/>
        </w:rPr>
        <w:t xml:space="preserve"> RC Zagreb, </w:t>
      </w:r>
      <w:proofErr w:type="spellStart"/>
      <w:r w:rsidR="00945D2B" w:rsidRPr="00911880">
        <w:rPr>
          <w:rFonts w:hAnsi="Times New Roman" w:ascii="Times New Roman"/>
        </w:rPr>
        <w:t>Podružnica</w:t>
      </w:r>
      <w:proofErr w:type="spellEnd"/>
      <w:r w:rsidR="00945D2B" w:rsidRPr="00911880">
        <w:rPr>
          <w:rFonts w:hAnsi="Times New Roman" w:ascii="Times New Roman"/>
        </w:rPr>
        <w:t xml:space="preserve"> Zagreb, </w:t>
      </w:r>
      <w:proofErr w:type="spellStart"/>
      <w:r w:rsidR="00945D2B" w:rsidRPr="00911880">
        <w:rPr>
          <w:rFonts w:hAnsi="Times New Roman" w:ascii="Times New Roman"/>
        </w:rPr>
        <w:t>Trg</w:t>
      </w:r>
      <w:proofErr w:type="spellEnd"/>
      <w:r w:rsidR="00945D2B" w:rsidRPr="00911880">
        <w:rPr>
          <w:rFonts w:hAnsi="Times New Roman" w:ascii="Times New Roman"/>
        </w:rPr>
        <w:t xml:space="preserve"> </w:t>
      </w:r>
      <w:proofErr w:type="spellStart"/>
      <w:r w:rsidR="00945D2B" w:rsidRPr="00911880">
        <w:rPr>
          <w:rFonts w:hAnsi="Times New Roman" w:ascii="Times New Roman"/>
        </w:rPr>
        <w:t>svibanjskih</w:t>
      </w:r>
      <w:proofErr w:type="spellEnd"/>
      <w:r w:rsidR="00945D2B" w:rsidRPr="00911880">
        <w:rPr>
          <w:rFonts w:hAnsi="Times New Roman" w:ascii="Times New Roman"/>
        </w:rPr>
        <w:t xml:space="preserve"> </w:t>
      </w:r>
      <w:proofErr w:type="spellStart"/>
      <w:r w:rsidR="00945D2B" w:rsidRPr="00911880">
        <w:rPr>
          <w:rFonts w:hAnsi="Times New Roman" w:ascii="Times New Roman"/>
        </w:rPr>
        <w:t>žrtava</w:t>
      </w:r>
      <w:proofErr w:type="spellEnd"/>
      <w:r w:rsidR="00945D2B" w:rsidRPr="00911880">
        <w:rPr>
          <w:rFonts w:hAnsi="Times New Roman" w:ascii="Times New Roman"/>
        </w:rPr>
        <w:t xml:space="preserve"> 1995. 1.,</w:t>
      </w:r>
      <w:r w:rsidRPr="00911880">
        <w:rPr>
          <w:rFonts w:hAnsi="Times New Roman" w:ascii="Times New Roman"/>
        </w:rPr>
        <w:t xml:space="preserve"> </w:t>
      </w:r>
      <w:proofErr w:type="spellStart"/>
      <w:r w:rsidRPr="00911880">
        <w:rPr>
          <w:rFonts w:hAnsi="Times New Roman" w:ascii="Times New Roman"/>
        </w:rPr>
        <w:t>za</w:t>
      </w:r>
      <w:proofErr w:type="spellEnd"/>
      <w:r w:rsidRPr="00911880">
        <w:rPr>
          <w:rFonts w:hAnsi="Times New Roman" w:ascii="Times New Roman"/>
        </w:rPr>
        <w:t xml:space="preserve"> </w:t>
      </w:r>
      <w:proofErr w:type="spellStart"/>
      <w:r w:rsidRPr="00911880">
        <w:rPr>
          <w:rFonts w:hAnsi="Times New Roman" w:ascii="Times New Roman"/>
        </w:rPr>
        <w:t>provedbu</w:t>
      </w:r>
      <w:proofErr w:type="spellEnd"/>
      <w:r w:rsidRPr="00911880">
        <w:rPr>
          <w:rFonts w:hAnsi="Times New Roman" w:ascii="Times New Roman"/>
        </w:rPr>
        <w:t xml:space="preserve"> </w:t>
      </w:r>
      <w:proofErr w:type="spellStart"/>
      <w:r w:rsidRPr="00911880">
        <w:rPr>
          <w:rFonts w:hAnsi="Times New Roman" w:ascii="Times New Roman"/>
        </w:rPr>
        <w:t>skraćenog</w:t>
      </w:r>
      <w:proofErr w:type="spellEnd"/>
      <w:r w:rsidRPr="00911880">
        <w:rPr>
          <w:rFonts w:hAnsi="Times New Roman" w:ascii="Times New Roman"/>
        </w:rPr>
        <w:t xml:space="preserve"> </w:t>
      </w:r>
      <w:proofErr w:type="spellStart"/>
      <w:r w:rsidR="00945D2B" w:rsidRPr="00911880">
        <w:rPr>
          <w:rFonts w:hAnsi="Times New Roman" w:ascii="Times New Roman"/>
        </w:rPr>
        <w:t>stečajnog</w:t>
      </w:r>
      <w:proofErr w:type="spellEnd"/>
      <w:r w:rsidR="00945D2B" w:rsidRPr="00911880">
        <w:rPr>
          <w:rFonts w:hAnsi="Times New Roman" w:ascii="Times New Roman"/>
        </w:rPr>
        <w:t xml:space="preserve"> </w:t>
      </w:r>
      <w:proofErr w:type="spellStart"/>
      <w:r w:rsidR="00945D2B" w:rsidRPr="00911880">
        <w:rPr>
          <w:rFonts w:hAnsi="Times New Roman" w:ascii="Times New Roman"/>
        </w:rPr>
        <w:t>postupka</w:t>
      </w:r>
      <w:proofErr w:type="spellEnd"/>
      <w:r w:rsidR="00945D2B" w:rsidRPr="00911880">
        <w:rPr>
          <w:rFonts w:hAnsi="Times New Roman" w:ascii="Times New Roman"/>
        </w:rPr>
        <w:t xml:space="preserve"> </w:t>
      </w:r>
      <w:proofErr w:type="spellStart"/>
      <w:proofErr w:type="gramStart"/>
      <w:r w:rsidR="00945D2B" w:rsidRPr="00911880">
        <w:rPr>
          <w:rFonts w:hAnsi="Times New Roman" w:ascii="Times New Roman"/>
        </w:rPr>
        <w:t>nad</w:t>
      </w:r>
      <w:proofErr w:type="spellEnd"/>
      <w:proofErr w:type="gramEnd"/>
      <w:r w:rsidR="00945D2B" w:rsidRPr="00911880">
        <w:rPr>
          <w:rFonts w:hAnsi="Times New Roman" w:ascii="Times New Roman"/>
        </w:rPr>
        <w:t xml:space="preserve"> </w:t>
      </w:r>
      <w:proofErr w:type="spellStart"/>
      <w:r w:rsidR="00945D2B" w:rsidRPr="00911880">
        <w:rPr>
          <w:rFonts w:hAnsi="Times New Roman" w:ascii="Times New Roman"/>
        </w:rPr>
        <w:t>dužnikom</w:t>
      </w:r>
      <w:proofErr w:type="spellEnd"/>
      <w:r w:rsidR="00945D2B" w:rsidRPr="00911880">
        <w:rPr>
          <w:rFonts w:hAnsi="Times New Roman" w:ascii="Times New Roman"/>
        </w:rPr>
        <w:t xml:space="preserve"> </w:t>
      </w:r>
      <w:r w:rsidR="00565A77" w:rsidRPr="00CC3718">
        <w:rPr>
          <w:rFonts w:hAnsi="Times New Roman" w:ascii="Times New Roman"/>
        </w:rPr>
        <w:t xml:space="preserve">VIBURNUM </w:t>
      </w:r>
      <w:proofErr w:type="spellStart"/>
      <w:r w:rsidR="00565A77" w:rsidRPr="00CC3718">
        <w:rPr>
          <w:rFonts w:hAnsi="Times New Roman" w:ascii="Times New Roman"/>
        </w:rPr>
        <w:t>d.o.o</w:t>
      </w:r>
      <w:proofErr w:type="spellEnd"/>
      <w:r w:rsidR="00565A77" w:rsidRPr="00CC3718">
        <w:rPr>
          <w:rFonts w:hAnsi="Times New Roman" w:ascii="Times New Roman"/>
        </w:rPr>
        <w:t xml:space="preserve">. </w:t>
      </w:r>
      <w:proofErr w:type="spellStart"/>
      <w:r w:rsidR="00565A77" w:rsidRPr="00CC3718">
        <w:rPr>
          <w:rFonts w:hAnsi="Times New Roman" w:ascii="Times New Roman"/>
        </w:rPr>
        <w:t>iz</w:t>
      </w:r>
      <w:proofErr w:type="spellEnd"/>
      <w:r w:rsidR="00565A77" w:rsidRPr="00CC3718">
        <w:rPr>
          <w:rFonts w:hAnsi="Times New Roman" w:ascii="Times New Roman"/>
        </w:rPr>
        <w:t xml:space="preserve"> </w:t>
      </w:r>
      <w:proofErr w:type="spellStart"/>
      <w:r w:rsidR="00565A77" w:rsidRPr="00CC3718">
        <w:rPr>
          <w:rFonts w:hAnsi="Times New Roman" w:ascii="Times New Roman"/>
        </w:rPr>
        <w:t>Zlatar-Bistrice</w:t>
      </w:r>
      <w:proofErr w:type="spellEnd"/>
      <w:r w:rsidR="00565A77" w:rsidRPr="00CC3718">
        <w:rPr>
          <w:rFonts w:hAnsi="Times New Roman" w:ascii="Times New Roman"/>
        </w:rPr>
        <w:t xml:space="preserve">, </w:t>
      </w:r>
      <w:proofErr w:type="spellStart"/>
      <w:r w:rsidR="00565A77" w:rsidRPr="00CC3718">
        <w:rPr>
          <w:rFonts w:hAnsi="Times New Roman" w:ascii="Times New Roman"/>
        </w:rPr>
        <w:t>Gajeva</w:t>
      </w:r>
      <w:proofErr w:type="spellEnd"/>
      <w:r w:rsidR="00565A77" w:rsidRPr="00CC3718">
        <w:rPr>
          <w:rFonts w:hAnsi="Times New Roman" w:ascii="Times New Roman"/>
        </w:rPr>
        <w:t xml:space="preserve"> 26A, OIB: 0211206068</w:t>
      </w:r>
      <w:r w:rsidR="00565A77">
        <w:rPr>
          <w:rFonts w:hAnsi="Times New Roman" w:ascii="Times New Roman"/>
        </w:rPr>
        <w:t xml:space="preserve">6, MBS: 080712877, </w:t>
      </w:r>
      <w:proofErr w:type="spellStart"/>
      <w:r w:rsidR="002730EB" w:rsidRPr="00911880">
        <w:rPr>
          <w:rFonts w:hAnsi="Times New Roman" w:ascii="Times New Roman"/>
          <w:szCs w:val="24"/>
        </w:rPr>
        <w:t>dana</w:t>
      </w:r>
      <w:proofErr w:type="spellEnd"/>
      <w:r w:rsidR="002730EB" w:rsidRPr="00911880">
        <w:rPr>
          <w:rFonts w:hAnsi="Times New Roman" w:ascii="Times New Roman"/>
          <w:szCs w:val="24"/>
        </w:rPr>
        <w:t xml:space="preserve"> </w:t>
      </w:r>
      <w:r w:rsidR="00C308A4" w:rsidRPr="00911880">
        <w:rPr>
          <w:rFonts w:hAnsi="Times New Roman" w:ascii="Times New Roman"/>
          <w:szCs w:val="24"/>
        </w:rPr>
        <w:t xml:space="preserve">27. </w:t>
      </w:r>
      <w:proofErr w:type="spellStart"/>
      <w:proofErr w:type="gramStart"/>
      <w:r w:rsidR="00C308A4" w:rsidRPr="00911880">
        <w:rPr>
          <w:rFonts w:hAnsi="Times New Roman" w:ascii="Times New Roman"/>
          <w:szCs w:val="24"/>
        </w:rPr>
        <w:t>listopada</w:t>
      </w:r>
      <w:proofErr w:type="spellEnd"/>
      <w:proofErr w:type="gramEnd"/>
      <w:r w:rsidR="00C308A4" w:rsidRPr="00911880">
        <w:rPr>
          <w:rFonts w:hAnsi="Times New Roman" w:ascii="Times New Roman"/>
          <w:szCs w:val="24"/>
        </w:rPr>
        <w:t xml:space="preserve"> </w:t>
      </w:r>
      <w:r w:rsidR="00C27576" w:rsidRPr="00911880">
        <w:rPr>
          <w:rFonts w:hAnsi="Times New Roman" w:ascii="Times New Roman"/>
          <w:szCs w:val="24"/>
        </w:rPr>
        <w:t>2016.</w:t>
      </w:r>
      <w:r w:rsidR="005913D7" w:rsidRPr="00911880">
        <w:rPr>
          <w:rFonts w:hAnsi="Times New Roman" w:ascii="Times New Roman"/>
          <w:szCs w:val="24"/>
        </w:rPr>
        <w:t xml:space="preserve"> </w:t>
      </w:r>
      <w:proofErr w:type="gramStart"/>
      <w:r w:rsidR="005913D7" w:rsidRPr="00911880">
        <w:rPr>
          <w:rFonts w:hAnsi="Times New Roman" w:ascii="Times New Roman"/>
          <w:szCs w:val="24"/>
        </w:rPr>
        <w:t>g</w:t>
      </w:r>
      <w:proofErr w:type="gramEnd"/>
      <w:r w:rsidR="005913D7" w:rsidRPr="00911880">
        <w:rPr>
          <w:rFonts w:hAnsi="Times New Roman" w:ascii="Times New Roman"/>
          <w:szCs w:val="24"/>
        </w:rPr>
        <w:t>.</w:t>
      </w:r>
    </w:p>
    <w:p w:rsidRDefault="00EC3F86" w:rsidP="00BD62EC" w:rsidR="00EC3F86">
      <w:pPr>
        <w:jc w:val="both"/>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 xml:space="preserve">z a k </w:t>
      </w:r>
      <w:proofErr w:type="spellStart"/>
      <w:r>
        <w:rPr>
          <w:rFonts w:hAnsi="Times New Roman" w:ascii="Times New Roman"/>
          <w:szCs w:val="24"/>
          <w:lang w:val="hr-HR"/>
        </w:rPr>
        <w:t>l</w:t>
      </w:r>
      <w:r w:rsidR="00D60B4A">
        <w:rPr>
          <w:rFonts w:hAnsi="Times New Roman" w:ascii="Times New Roman"/>
          <w:szCs w:val="24"/>
          <w:lang w:val="hr-HR"/>
        </w:rPr>
        <w:t>j</w:t>
      </w:r>
      <w:proofErr w:type="spellEnd"/>
      <w:r w:rsidR="00D60B4A">
        <w:rPr>
          <w:rFonts w:hAnsi="Times New Roman" w:ascii="Times New Roman"/>
          <w:szCs w:val="24"/>
          <w:lang w:val="hr-HR"/>
        </w:rPr>
        <w:t xml:space="preserve"> u č i o    j e </w:t>
      </w:r>
    </w:p>
    <w:p w:rsidRDefault="00EC3F86" w:rsidR="00EC3F86">
      <w:pPr>
        <w:jc w:val="center"/>
        <w:rPr>
          <w:rFonts w:hAnsi="Times New Roman" w:ascii="Times New Roman"/>
          <w:szCs w:val="24"/>
          <w:lang w:val="hr-HR"/>
        </w:rPr>
      </w:pPr>
    </w:p>
    <w:p w:rsidRDefault="00D60B4A" w:rsidP="002730EB" w:rsidR="00EC3F86">
      <w:pPr>
        <w:ind w:firstLine="709"/>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P="0074101A" w:rsidR="00EC3F86">
      <w:pPr>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w:t>
      </w:r>
      <w:r w:rsidR="00565A77">
        <w:rPr>
          <w:rFonts w:hAnsi="Times New Roman" w:ascii="Times New Roman"/>
          <w:szCs w:val="24"/>
          <w:lang w:val="hr-HR"/>
        </w:rPr>
        <w:t>444</w:t>
      </w:r>
      <w:r w:rsidR="005913D7">
        <w:rPr>
          <w:rFonts w:hAnsi="Times New Roman" w:ascii="Times New Roman"/>
          <w:szCs w:val="24"/>
          <w:lang w:val="hr-HR"/>
        </w:rPr>
        <w:t xml:space="preserve">. </w:t>
      </w:r>
      <w:r>
        <w:rPr>
          <w:rFonts w:hAnsi="Times New Roman" w:ascii="Times New Roman"/>
          <w:szCs w:val="24"/>
          <w:lang w:val="hr-HR"/>
        </w:rPr>
        <w:t>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813433" w:rsidR="00813433">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w:t>
      </w:r>
      <w:r w:rsidR="002730EB">
        <w:rPr>
          <w:rFonts w:hAnsi="Times New Roman" w:ascii="Times New Roman"/>
          <w:szCs w:val="24"/>
          <w:lang w:val="hr-HR"/>
        </w:rPr>
        <w:t xml:space="preserve"> </w:t>
      </w:r>
      <w:r w:rsidR="005913D7">
        <w:rPr>
          <w:rFonts w:hAnsi="Times New Roman" w:ascii="Times New Roman"/>
          <w:szCs w:val="24"/>
          <w:lang w:val="hr-HR"/>
        </w:rPr>
        <w:t xml:space="preserve">27. listopada </w:t>
      </w:r>
      <w:r w:rsidR="00C27576">
        <w:rPr>
          <w:rFonts w:hAnsi="Times New Roman" w:ascii="Times New Roman"/>
          <w:szCs w:val="24"/>
          <w:lang w:val="hr-HR"/>
        </w:rPr>
        <w:t>2016</w:t>
      </w:r>
      <w:r w:rsidR="005913D7">
        <w:rPr>
          <w:rFonts w:hAnsi="Times New Roman" w:ascii="Times New Roman"/>
          <w:szCs w:val="24"/>
          <w:lang w:val="hr-HR"/>
        </w:rPr>
        <w:t>. g.</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74101A">
        <w:rPr>
          <w:rFonts w:hAnsi="Times New Roman" w:ascii="Times New Roman"/>
          <w:szCs w:val="24"/>
          <w:lang w:val="hr-HR"/>
        </w:rPr>
        <w:t xml:space="preserve">SUDAC: </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9018BA">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74101A" w:rsidR="0074101A">
      <w:pPr>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9018BA" w:rsidP="009018BA" w:rsidR="009018BA">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9018BA" w:rsidP="009018BA" w:rsidR="00510EF3">
      <w:pPr>
        <w:jc w:val="right"/>
      </w:pPr>
      <w:r w:rsidRPr="009018BA">
        <w:rPr>
          <w:rFonts w:hAnsi="Times New Roman" w:ascii="Times New Roman"/>
          <w:szCs w:val="24"/>
          <w:lang w:val="hr-HR"/>
        </w:rPr>
        <w:t>Zlatka Plivelić</w:t>
      </w:r>
      <w:r w:rsidR="00510EF3">
        <w:rPr>
          <w:rFonts w:hAnsi="Times New Roman" w:ascii="Times New Roman"/>
          <w:szCs w:val="24"/>
          <w:lang w:val="hr-HR"/>
        </w:rPr>
        <w:t xml:space="preserve"> </w:t>
      </w:r>
    </w:p>
    <w:sectPr w:rsidSect="00855908" w:rsidR="00510EF3">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908" w:rsidP="00855908" w:rsidR="00855908">
      <w:r>
        <w:separator/>
      </w:r>
    </w:p>
  </w:endnote>
  <w:endnote w:id="0" w:type="continuationSeparator">
    <w:p w:rsidRDefault="00855908" w:rsidP="00855908" w:rsidR="0085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908" w:rsidP="00855908" w:rsidR="00855908">
      <w:r>
        <w:separator/>
      </w:r>
    </w:p>
  </w:footnote>
  <w:footnote w:id="0" w:type="continuationSeparator">
    <w:p w:rsidRDefault="00855908" w:rsidP="00855908" w:rsidR="0085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908" w:rsidP="00855908" w:rsidR="00855908" w:rsidRPr="00855908">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00813433">
      <w:rPr>
        <w:rFonts w:hAnsi="Times New Roman" w:ascii="Times New Roman"/>
        <w:lang w:val="hr-HR"/>
      </w:rPr>
      <w:t>2</w:t>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t xml:space="preserve">   </w:t>
    </w:r>
    <w:r w:rsidR="00565A77">
      <w:rPr>
        <w:rFonts w:hAnsi="Times New Roman" w:ascii="Times New Roman"/>
        <w:lang w:val="hr-HR"/>
      </w:rPr>
      <w:t>48. St-82</w:t>
    </w:r>
    <w:r w:rsidR="00911880">
      <w:rPr>
        <w:rFonts w:hAnsi="Times New Roman" w:ascii="Times New Roman"/>
        <w:lang w:val="hr-HR"/>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0E0680"/>
    <w:rsid w:val="00100133"/>
    <w:rsid w:val="00200F97"/>
    <w:rsid w:val="002730EB"/>
    <w:rsid w:val="00510EF3"/>
    <w:rsid w:val="00546DF4"/>
    <w:rsid w:val="00565A77"/>
    <w:rsid w:val="00581C7A"/>
    <w:rsid w:val="005913D7"/>
    <w:rsid w:val="005A7AE4"/>
    <w:rsid w:val="006224E1"/>
    <w:rsid w:val="00623C8F"/>
    <w:rsid w:val="0074101A"/>
    <w:rsid w:val="00756A4D"/>
    <w:rsid w:val="007C1B80"/>
    <w:rsid w:val="00813433"/>
    <w:rsid w:val="00855908"/>
    <w:rsid w:val="008D7B72"/>
    <w:rsid w:val="009018BA"/>
    <w:rsid w:val="00911880"/>
    <w:rsid w:val="00945D2B"/>
    <w:rsid w:val="00A9469C"/>
    <w:rsid w:val="00B6237A"/>
    <w:rsid w:val="00BA2318"/>
    <w:rsid w:val="00BD0F1D"/>
    <w:rsid w:val="00BD62EC"/>
    <w:rsid w:val="00C27576"/>
    <w:rsid w:val="00C308A4"/>
    <w:rsid w:val="00C50CAD"/>
    <w:rsid w:val="00D4274F"/>
    <w:rsid w:val="00D5739B"/>
    <w:rsid w:val="00D60B4A"/>
    <w:rsid w:val="00DE2849"/>
    <w:rsid w:val="00E21D15"/>
    <w:rsid w:val="00EA1B98"/>
    <w:rsid w:val="00EC3F86"/>
    <w:rsid w:val="00F36985"/>
    <w:rsid w:val="00FA123B"/>
    <w:rsid w:val="00FF14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BD62EC"/>
    <w:pPr>
      <w:suppressAutoHyphens w:val="false"/>
      <w:ind w:left="720"/>
      <w:contextualSpacing/>
    </w:pPr>
    <w:rPr>
      <w:rFonts w:hAnsi="Times New Roman" w:ascii="Times New Roman"/>
      <w:kern w:val="0"/>
      <w:szCs w:val="24"/>
      <w:lang w:eastAsia="hr-HR" w:val="hr-HR"/>
    </w:rPr>
  </w:style>
  <w:style w:styleId="Bezproreda" w:type="paragraph">
    <w:name w:val="No Spacing"/>
    <w:uiPriority w:val="1"/>
    <w:qFormat/>
    <w:rsid w:val="005913D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BD62EC"/>
    <w:pPr>
      <w:suppressAutoHyphens w:val="0"/>
      <w:ind w:left="720"/>
      <w:contextualSpacing/>
    </w:pPr>
    <w:rPr>
      <w:rFonts w:ascii="Times New Roman" w:hAnsi="Times New Roman"/>
      <w:kern w:val="0"/>
      <w:szCs w:val="24"/>
      <w:lang w:eastAsia="hr-HR" w:val="hr-HR"/>
    </w:rPr>
  </w:style>
  <w:style w:styleId="Bezproreda" w:type="paragraph">
    <w:name w:val="No Spacing"/>
    <w:uiPriority w:val="1"/>
    <w:qFormat/>
    <w:rsid w:val="005913D7"/>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586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izvorni_sadrzaj>
    <derivirana_varijabla naziv="DomainObject.Predmet.Broj_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St-82/2016</izvorni_sadrzaj>
    <derivirana_varijabla naziv="DomainObject.Predmet.OznakaBroj_1">St-82/2016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VIBURNUM d.o.o. zastupanog po punomoćniku ZVONKO KOTARSKI</izvorni_sadrzaj>
    <derivirana_varijabla naziv="DomainObject.Predmet.ProtustrankaFormated_1">  VIBURNUM d.o.o. zastupanog po punomoćniku ZVONKO KOTARSKI</derivirana_varijabla>
  </DomainObject.Predmet.ProtustrankaFormated>
  <DomainObject.Predmet.ProtustrankaFormatedOIB>
    <izvorni_sadrzaj>  VIBURNUM d.o.o., OIB 02112060686 zastupanog po punomoćniku ZVONKO KOTARSKI</izvorni_sadrzaj>
    <derivirana_varijabla naziv="DomainObject.Predmet.ProtustrankaFormatedOIB_1">  VIBURNUM d.o.o., OIB 02112060686 zastupanog po punomoćniku ZVONKO KOTARSKI</derivirana_varijabla>
  </DomainObject.Predmet.ProtustrankaFormatedOIB>
  <DomainObject.Predmet.ProtustrankaFormatedWithAdress>
    <izvorni_sadrzaj> VIBURNUM d.o.o., Gajeva 26 A, 49247 Zlatar-Bistrica zastupanog po punomoćniku ZVONKO KOTARSKI</izvorni_sadrzaj>
    <derivirana_varijabla naziv="DomainObject.Predmet.ProtustrankaFormatedWithAdress_1"> VIBURNUM d.o.o., Gajeva 26 A, 49247 Zlatar-Bistrica zastupanog po punomoćniku ZVONKO KOTARSKI</derivirana_varijabla>
  </DomainObject.Predmet.ProtustrankaFormatedWithAdress>
  <DomainObject.Predmet.ProtustrankaFormatedWithAdressOIB>
    <izvorni_sadrzaj> VIBURNUM d.o.o., OIB 02112060686, Gajeva 26 A, 49247 Zlatar-Bistrica zastupanog po punomoćniku ZVONKO KOTARSKI</izvorni_sadrzaj>
    <derivirana_varijabla naziv="DomainObject.Predmet.ProtustrankaFormatedWithAdressOIB_1"> VIBURNUM d.o.o., OIB 02112060686, Gajeva 26 A, 49247 Zlatar-Bistrica zastupanog po punomoćniku ZVONKO KOTARSKI</derivirana_varijabla>
  </DomainObject.Predmet.ProtustrankaFormatedWithAdressOIB>
  <DomainObject.Predmet.ProtustrankaWithAdress>
    <izvorni_sadrzaj>VIBURNUM d.o.o. Gajeva 26 A, 49247 Zlatar-Bistrica</izvorni_sadrzaj>
    <derivirana_varijabla naziv="DomainObject.Predmet.ProtustrankaWithAdress_1">VIBURNUM d.o.o. Gajeva 26 A, 49247 Zlatar-Bistrica</derivirana_varijabla>
  </DomainObject.Predmet.ProtustrankaWithAdress>
  <DomainObject.Predmet.ProtustrankaWithAdressOIB>
    <izvorni_sadrzaj>VIBURNUM d.o.o., OIB 02112060686, Gajeva 26 A, 49247 Zlatar-Bistrica</izvorni_sadrzaj>
    <derivirana_varijabla naziv="DomainObject.Predmet.ProtustrankaWithAdressOIB_1">VIBURNUM d.o.o., OIB 02112060686, Gajeva 26 A, 49247 Zlatar-Bistrica</derivirana_varijabla>
  </DomainObject.Predmet.ProtustrankaWithAdressOIB>
  <DomainObject.Predmet.ProtustrankaNazivFormated>
    <izvorni_sadrzaj>VIBURNUM d.o.o.</izvorni_sadrzaj>
    <derivirana_varijabla naziv="DomainObject.Predmet.ProtustrankaNazivFormated_1">VIBURNUM d.o.o.</derivirana_varijabla>
  </DomainObject.Predmet.ProtustrankaNazivFormated>
  <DomainObject.Predmet.ProtustrankaNazivFormatedOIB>
    <izvorni_sadrzaj>VIBURNUM d.o.o., OIB 02112060686</izvorni_sadrzaj>
    <derivirana_varijabla naziv="DomainObject.Predmet.ProtustrankaNazivFormatedOIB_1">VIBURNUM d.o.o., OIB 02112060686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VIBURNUM d.o.o. zastupanog po punomoćniku ZVONKO KOTARSKI</item>
    </izvorni_sadrzaj>
    <derivirana_varijabla naziv="DomainObject.Predmet.ProtuStrankaListFormated_1">
      <item>VIBURNUM d.o.o. zastupanog po punomoćniku ZVONKO KOTARSKI</item>
    </derivirana_varijabla>
  </DomainObject.Predmet.ProtuStrankaListFormated>
  <DomainObject.Predmet.ProtuStrankaListFormatedOIB>
    <izvorni_sadrzaj>
      <item>VIBURNUM d.o.o., OIB 02112060686 zastupanog po punomoćniku ZVONKO KOTARSKI</item>
    </izvorni_sadrzaj>
    <derivirana_varijabla naziv="DomainObject.Predmet.ProtuStrankaListFormatedOIB_1">
      <item>VIBURNUM d.o.o., OIB 02112060686 zastupanog po punomoćniku ZVONKO KOTARSKI</item>
    </derivirana_varijabla>
  </DomainObject.Predmet.ProtuStrankaListFormatedOIB>
  <DomainObject.Predmet.ProtuStrankaListFormatedWithAdress>
    <izvorni_sadrzaj>
      <item>VIBURNUM d.o.o., Gajeva 26 A, 49247 Zlatar-Bistrica zastupanog po punomoćniku ZVONKO KOTARSKI</item>
    </izvorni_sadrzaj>
    <derivirana_varijabla naziv="DomainObject.Predmet.ProtuStrankaListFormatedWithAdress_1">
      <item>VIBURNUM d.o.o., Gajeva 26 A, 49247 Zlatar-Bistrica zastupanog po punomoćniku ZVONKO KOTARSKI</item>
    </derivirana_varijabla>
  </DomainObject.Predmet.ProtuStrankaListFormatedWithAdress>
  <DomainObject.Predmet.ProtuStrankaListFormatedWithAdressOIB>
    <izvorni_sadrzaj>
      <item>VIBURNUM d.o.o., OIB 02112060686, Gajeva 26 A, 49247 Zlatar-Bistrica zastupanog po punomoćniku ZVONKO KOTARSKI</item>
    </izvorni_sadrzaj>
    <derivirana_varijabla naziv="DomainObject.Predmet.ProtuStrankaListFormatedWithAdressOIB_1">
      <item>VIBURNUM d.o.o., OIB 02112060686, Gajeva 26 A, 49247 Zlatar-Bistrica zastupanog po punomoćniku ZVONKO KOTARSKI</item>
    </derivirana_varijabla>
  </DomainObject.Predmet.ProtuStrankaListFormatedWithAdressOIB>
  <DomainObject.Predmet.ProtuStrankaListNazivFormated>
    <izvorni_sadrzaj>
      <item>VIBURNUM d.o.o.</item>
    </izvorni_sadrzaj>
    <derivirana_varijabla naziv="DomainObject.Predmet.ProtuStrankaListNazivFormated_1">
      <item>VIBURNUM d.o.o.</item>
    </derivirana_varijabla>
  </DomainObject.Predmet.ProtuStrankaListNazivFormated>
  <DomainObject.Predmet.ProtuStrankaListNazivFormatedOIB>
    <izvorni_sadrzaj>
      <item>VIBURNUM d.o.o., OIB 02112060686</item>
    </izvorni_sadrzaj>
    <derivirana_varijabla naziv="DomainObject.Predmet.ProtuStrankaListNazivFormatedOIB_1">
      <item>VIBURNUM d.o.o., OIB 02112060686</item>
    </derivirana_varijabla>
  </DomainObject.Predmet.ProtuStrankaListNazivFormatedOIB>
  <DomainObject.Predmet.OstaliListFormated>
    <izvorni_sadrzaj>
      <item>ZVONKO KOTARSKI punomoćnik sudionika u postupku VIBURNUM d.o.o.</item>
    </izvorni_sadrzaj>
    <derivirana_varijabla naziv="DomainObject.Predmet.OstaliListFormated_1">
      <item>ZVONKO KOTARSKI punomoćnik sudionika u postupku VIBURNUM d.o.o.</item>
    </derivirana_varijabla>
  </DomainObject.Predmet.OstaliListFormated>
  <DomainObject.Predmet.OstaliListFormatedOIB>
    <izvorni_sadrzaj>
      <item>ZVONKO KOTARSKI, OIB 29647785583 punomoćnik sudionika u postupku VIBURNUM d.o.o.</item>
    </izvorni_sadrzaj>
    <derivirana_varijabla naziv="DomainObject.Predmet.OstaliListFormatedOIB_1">
      <item>ZVONKO KOTARSKI, OIB 29647785583 punomoćnik sudionika u postupku VIBURNUM d.o.o.</item>
    </derivirana_varijabla>
  </DomainObject.Predmet.OstaliListFormatedOIB>
  <DomainObject.Predmet.OstaliListFormatedWithAdress>
    <izvorni_sadrzaj>
      <item>ZVONKO KOTARSKI, Janka Holjca 49, 10000 Zagreb punomoćnik sudionika u postupku VIBURNUM d.o.o.</item>
    </izvorni_sadrzaj>
    <derivirana_varijabla naziv="DomainObject.Predmet.OstaliListFormatedWithAdress_1">
      <item>ZVONKO KOTARSKI, Janka Holjca 49, 10000 Zagreb punomoćnik sudionika u postupku VIBURNUM d.o.o.</item>
    </derivirana_varijabla>
  </DomainObject.Predmet.OstaliListFormatedWithAdress>
  <DomainObject.Predmet.OstaliListFormatedWithAdressOIB>
    <izvorni_sadrzaj>
      <item>ZVONKO KOTARSKI, OIB 29647785583, Janka Holjca 49, 10000 Zagreb punomoćnik sudionika u postupku VIBURNUM d.o.o.</item>
    </izvorni_sadrzaj>
    <derivirana_varijabla naziv="DomainObject.Predmet.OstaliListFormatedWithAdressOIB_1">
      <item>ZVONKO KOTARSKI, OIB 29647785583, Janka Holjca 49, 10000 Zagreb punomoćnik sudionika u postupku VIBURNUM d.o.o.</item>
    </derivirana_varijabla>
  </DomainObject.Predmet.OstaliListFormatedWithAdressOIB>
  <DomainObject.Predmet.OstaliListNazivFormated>
    <izvorni_sadrzaj>
      <item>ZVONKO KOTARSKI</item>
    </izvorni_sadrzaj>
    <derivirana_varijabla naziv="DomainObject.Predmet.OstaliListNazivFormated_1">
      <item>ZVONKO KOTARSKI</item>
    </derivirana_varijabla>
  </DomainObject.Predmet.OstaliListNazivFormated>
  <DomainObject.Predmet.OstaliListNazivFormatedOIB>
    <izvorni_sadrzaj>
      <item>ZVONKO KOTARSKI, OIB 29647785583</item>
    </izvorni_sadrzaj>
    <derivirana_varijabla naziv="DomainObject.Predmet.OstaliListNazivFormatedOIB_1">
      <item>ZVONKO KOTARSKI, OIB 29647785583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VIBURNUM d.o.o.</izvorni_sadrzaj>
    <derivirana_varijabla naziv="DomainObject.Predmet.ProtustrankaIDrugi_1">VIBURNUM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VIBURNUM d.o.o., OIB 02112060686, Gajeva 26 A, 49247 Zlatar-Bistrica</izvorni_sadrzaj>
    <derivirana_varijabla naziv="DomainObject.Predmet.ProtustrankaIDrugiAdressOIB_1">VIBURNUM d.o.o., OIB 02112060686, Gajeva 26 A, 49247 Zlatar-Bistrica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VIBURNUM d.o.o.</item>
      <item>ZVONKO KOTARSKI</item>
    </izvorni_sadrzaj>
    <derivirana_varijabla naziv="DomainObject.Predmet.SudioniciListNaziv_1">
      <item>FINA Regionalni centar Zagreb</item>
      <item>VIBURNUM d.o.o.</item>
      <item>ZVONKO KOTARSKI</item>
    </derivirana_varijabla>
  </DomainObject.Predmet.SudioniciListNaziv>
  <DomainObject.Predmet.SudioniciListAdressOIB>
    <izvorni_sadrzaj>
      <item>FINA Regionalni centar Zagreb, OIB 85821130368, Trg svibanjskih žrtava 1995. 1,10000 Zagreb</item>
      <item>VIBURNUM d.o.o., OIB 02112060686, Gajeva 26 A,49247 Zlatar-Bistrica</item>
      <item>ZVONKO KOTARSKI, OIB 29647785583, Janka Holjca 49,10000 Zagreb</item>
    </izvorni_sadrzaj>
    <derivirana_varijabla naziv="DomainObject.Predmet.SudioniciListAdressOIB_1">
      <item>FINA Regionalni centar Zagreb, OIB 85821130368, Trg svibanjskih žrtava 1995. 1,10000 Zagreb</item>
      <item>VIBURNUM d.o.o., OIB 02112060686, Gajeva 26 A,49247 Zlatar-Bistrica</item>
      <item>ZVONKO KOTARSKI, OIB 29647785583, Janka Holjca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02112060686</item>
      <item>, OIB 29647785583</item>
    </izvorni_sadrzaj>
    <derivirana_varijabla naziv="DomainObject.Predmet.SudioniciListNazivOIB_1">
      <item>, OIB 85821130368</item>
      <item>, OIB 02112060686</item>
      <item>, OIB 29647785583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0D5304-C8F1-4375-9530-82A8B16359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2050</properties:Characters>
  <properties:Lines>69</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2016-10-28T06:32:00Z</dcterms:created>
  <dc:creator>Sudsko vijeæe</dc:creator>
  <cp:lastModifiedBy>Zlatka Plivelić</cp:lastModifiedBy>
  <cp:lastPrinted>2016-10-27T11:25:00Z</cp:lastPrinted>
  <dcterms:modified xmlns:xsi="http://www.w3.org/2001/XMLSchema-instance" xsi:type="dcterms:W3CDTF">2016-10-28T06:41:00Z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