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8ef7" w14:paraId="48c8ef7" w:rsidRDefault="007D65B8" w:rsidP="00CE333E" w:rsidR="00CE333E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CE333E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B84A16" w:rsidP="00CE333E" w:rsidR="00CE333E" w:rsidRPr="00CE333E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VODOGRADNJA OSIJEK d.d., Osijek, </w:t>
      </w:r>
      <w:proofErr w:type="spellStart"/>
      <w:r>
        <w:t>Petofi</w:t>
      </w:r>
      <w:proofErr w:type="spellEnd"/>
      <w:r>
        <w:t xml:space="preserve"> </w:t>
      </w:r>
      <w:proofErr w:type="spellStart"/>
      <w:r>
        <w:t>Sandora</w:t>
      </w:r>
      <w:proofErr w:type="spellEnd"/>
      <w:r>
        <w:t xml:space="preserve"> 206/a, MBS: 030035792, OIB: 84765164046</w:t>
      </w:r>
      <w:r w:rsidR="00CE333E" w:rsidRPr="00CE333E">
        <w:rPr>
          <w:color w:val="000000"/>
        </w:rPr>
        <w:t xml:space="preserve">, dana </w:t>
      </w:r>
      <w:r>
        <w:rPr>
          <w:color w:val="000000"/>
        </w:rPr>
        <w:t>2</w:t>
      </w:r>
      <w:r w:rsidR="00D97796">
        <w:rPr>
          <w:color w:val="000000"/>
        </w:rPr>
        <w:t>8</w:t>
      </w:r>
      <w:r w:rsidR="00CE333E">
        <w:rPr>
          <w:color w:val="000000"/>
        </w:rPr>
        <w:t>. svibnja</w:t>
      </w:r>
      <w:r w:rsidR="00CE333E" w:rsidRPr="00CE333E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r w:rsidR="001F5F4D" w:rsidRPr="00455A4F">
        <w:rPr>
          <w:b/>
        </w:rPr>
        <w:t xml:space="preserve">VODOGRADNJA OSIJEK d.d., Osijek, </w:t>
      </w:r>
      <w:proofErr w:type="spellStart"/>
      <w:r w:rsidR="001F5F4D" w:rsidRPr="00455A4F">
        <w:rPr>
          <w:b/>
        </w:rPr>
        <w:t>Petofi</w:t>
      </w:r>
      <w:proofErr w:type="spellEnd"/>
      <w:r w:rsidR="001F5F4D" w:rsidRPr="00455A4F">
        <w:rPr>
          <w:b/>
        </w:rPr>
        <w:t xml:space="preserve"> </w:t>
      </w:r>
      <w:proofErr w:type="spellStart"/>
      <w:r w:rsidR="001F5F4D" w:rsidRPr="00455A4F">
        <w:rPr>
          <w:b/>
        </w:rPr>
        <w:t>Sandora</w:t>
      </w:r>
      <w:proofErr w:type="spellEnd"/>
      <w:r w:rsidR="001F5F4D" w:rsidRPr="00455A4F">
        <w:rPr>
          <w:b/>
        </w:rPr>
        <w:t xml:space="preserve"> 206/a, MBS: 030035792, OIB: 84765164046</w:t>
      </w:r>
      <w:r w:rsidR="00A34ADA">
        <w:t xml:space="preserve">, </w:t>
      </w:r>
      <w:r>
        <w:t>za dan</w:t>
      </w:r>
    </w:p>
    <w:p w:rsidRDefault="001C0559" w:rsidP="001C0559" w:rsidR="001C0559">
      <w:pPr>
        <w:ind w:firstLine="708"/>
        <w:jc w:val="both"/>
      </w:pPr>
    </w:p>
    <w:p w:rsidRDefault="000B00CE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11</w:t>
      </w:r>
      <w:r w:rsidR="00030791">
        <w:rPr>
          <w:b/>
          <w:u w:val="single"/>
        </w:rPr>
        <w:t xml:space="preserve">. </w:t>
      </w:r>
      <w:r w:rsidR="001F5F4D">
        <w:rPr>
          <w:b/>
          <w:u w:val="single"/>
        </w:rPr>
        <w:t>lipanj</w:t>
      </w:r>
      <w:r w:rsidR="006F25D8">
        <w:rPr>
          <w:b/>
          <w:u w:val="single"/>
        </w:rPr>
        <w:t xml:space="preserve"> 2018</w:t>
      </w:r>
      <w:r w:rsidR="001C0559" w:rsidRPr="001C0559">
        <w:rPr>
          <w:b/>
          <w:u w:val="single"/>
        </w:rPr>
        <w:t xml:space="preserve">. u </w:t>
      </w:r>
      <w:r w:rsidR="001F5F4D">
        <w:rPr>
          <w:b/>
          <w:u w:val="single"/>
        </w:rPr>
        <w:t>10</w:t>
      </w:r>
      <w:r w:rsidR="007674CC">
        <w:rPr>
          <w:b/>
          <w:u w:val="single"/>
        </w:rPr>
        <w:t>,</w:t>
      </w:r>
      <w:r>
        <w:rPr>
          <w:b/>
          <w:u w:val="single"/>
        </w:rPr>
        <w:t>2</w:t>
      </w:r>
      <w:r w:rsidR="006F25D8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776551" w:rsidP="001C0559" w:rsidR="00776551"/>
    <w:p w:rsidRDefault="00154ED6" w:rsidP="00154ED6" w:rsidR="00AF3C54">
      <w:pPr>
        <w:pStyle w:val="Odlomakpopisa"/>
        <w:numPr>
          <w:ilvl w:val="0"/>
          <w:numId w:val="11"/>
        </w:numPr>
        <w:jc w:val="both"/>
      </w:pPr>
      <w:r>
        <w:t xml:space="preserve">privremeni stečajni upravitelj Marko </w:t>
      </w:r>
      <w:proofErr w:type="spellStart"/>
      <w:r>
        <w:t>Tominac</w:t>
      </w:r>
      <w:proofErr w:type="spellEnd"/>
      <w:r>
        <w:t>, Vinkovci, Vladimira Nazora 3</w:t>
      </w:r>
    </w:p>
    <w:p w:rsidRDefault="000B00CE" w:rsidP="00154ED6" w:rsidR="00154ED6">
      <w:pPr>
        <w:pStyle w:val="Odlomakpopisa"/>
        <w:numPr>
          <w:ilvl w:val="0"/>
          <w:numId w:val="11"/>
        </w:numPr>
        <w:jc w:val="both"/>
      </w:pPr>
      <w:r>
        <w:t xml:space="preserve">predlagatelj </w:t>
      </w:r>
      <w:r w:rsidR="00154ED6">
        <w:t xml:space="preserve">FINA </w:t>
      </w:r>
    </w:p>
    <w:p w:rsidRDefault="00154ED6" w:rsidP="00154ED6" w:rsidR="00154ED6">
      <w:pPr>
        <w:pStyle w:val="Odlomakpopisa"/>
        <w:numPr>
          <w:ilvl w:val="0"/>
          <w:numId w:val="11"/>
        </w:numPr>
        <w:jc w:val="both"/>
      </w:pPr>
      <w:r>
        <w:t xml:space="preserve">dužnik VODOGRADNJA OSIJEK d.d., Osijek, </w:t>
      </w:r>
      <w:proofErr w:type="spellStart"/>
      <w:r>
        <w:t>Petofi</w:t>
      </w:r>
      <w:proofErr w:type="spellEnd"/>
      <w:r>
        <w:t xml:space="preserve"> </w:t>
      </w:r>
      <w:proofErr w:type="spellStart"/>
      <w:r>
        <w:t>Sandora</w:t>
      </w:r>
      <w:proofErr w:type="spellEnd"/>
      <w:r>
        <w:t xml:space="preserve"> 206/a</w:t>
      </w:r>
    </w:p>
    <w:p w:rsidRDefault="00154ED6" w:rsidP="00154ED6" w:rsidR="00154ED6">
      <w:pPr>
        <w:pStyle w:val="Odlomakpopisa"/>
        <w:numPr>
          <w:ilvl w:val="0"/>
          <w:numId w:val="11"/>
        </w:numPr>
        <w:jc w:val="both"/>
      </w:pPr>
      <w:r>
        <w:t xml:space="preserve">zakonski zastupnik dužnika Danijela </w:t>
      </w:r>
      <w:proofErr w:type="spellStart"/>
      <w:r>
        <w:t>Vranjković</w:t>
      </w:r>
      <w:proofErr w:type="spellEnd"/>
      <w:r>
        <w:t>, Bilje, Bijelog lopoča 24</w:t>
      </w:r>
    </w:p>
    <w:p w:rsidRDefault="00154ED6" w:rsidP="00154ED6" w:rsidR="00154ED6">
      <w:pPr>
        <w:pStyle w:val="Odlomakpopisa"/>
        <w:numPr>
          <w:ilvl w:val="0"/>
          <w:numId w:val="11"/>
        </w:numPr>
        <w:jc w:val="both"/>
      </w:pPr>
      <w:r>
        <w:t>vještak Čorluka revizija d.o.o., Vinkovci, Trg bana Josipa Šokčevića 2</w:t>
      </w:r>
    </w:p>
    <w:p w:rsidRDefault="00154ED6" w:rsidP="00154ED6" w:rsidR="00154ED6">
      <w:pPr>
        <w:pStyle w:val="Odlomakpopisa"/>
        <w:numPr>
          <w:ilvl w:val="0"/>
          <w:numId w:val="11"/>
        </w:numPr>
        <w:jc w:val="both"/>
      </w:pPr>
      <w:r>
        <w:t>ŽDO GUO Osijek</w:t>
      </w:r>
    </w:p>
    <w:p w:rsidRDefault="00B325B5" w:rsidR="00B325B5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154ED6">
        <w:t>2</w:t>
      </w:r>
      <w:r w:rsidR="00D97796">
        <w:t>8</w:t>
      </w:r>
      <w:r w:rsidR="00AF3C54">
        <w:t>. svibnja</w:t>
      </w:r>
      <w:r w:rsidR="006F25D8">
        <w:t xml:space="preserve">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  <w:bookmarkStart w:name="_GoBack" w:id="0"/>
      <w:bookmarkEnd w:id="0"/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AF3C54" w:rsidR="00AF3C54">
      <w:pPr>
        <w:jc w:val="both"/>
      </w:pPr>
    </w:p>
    <w:p w:rsidRDefault="00687A19" w:rsidR="00687A19">
      <w:pPr>
        <w:jc w:val="both"/>
      </w:pPr>
      <w:r>
        <w:t>DNA:</w:t>
      </w:r>
    </w:p>
    <w:p w:rsidRDefault="002C243A" w:rsidP="002C243A" w:rsidR="002C243A">
      <w:pPr>
        <w:pStyle w:val="Odlomakpopisa"/>
        <w:numPr>
          <w:ilvl w:val="0"/>
          <w:numId w:val="10"/>
        </w:numPr>
        <w:jc w:val="both"/>
      </w:pPr>
      <w:r>
        <w:t>privremeni stečajni upravitelj</w:t>
      </w:r>
      <w:r w:rsidRPr="000B00CE">
        <w:t xml:space="preserve"> </w:t>
      </w:r>
      <w:r>
        <w:t xml:space="preserve">Marko </w:t>
      </w:r>
      <w:proofErr w:type="spellStart"/>
      <w:r>
        <w:t>Tominac</w:t>
      </w:r>
      <w:proofErr w:type="spellEnd"/>
      <w:r>
        <w:t xml:space="preserve">, Vinkovci, Vladimira Nazora 3  </w:t>
      </w:r>
    </w:p>
    <w:p w:rsidRDefault="002C243A" w:rsidP="002C243A" w:rsidR="002C243A">
      <w:pPr>
        <w:ind w:firstLine="708"/>
        <w:jc w:val="both"/>
      </w:pPr>
      <w:r>
        <w:t>uz nalaz i mišljenje vještaka (list 304-334)</w:t>
      </w:r>
    </w:p>
    <w:p w:rsidRDefault="002C243A" w:rsidP="002C243A" w:rsidR="002C243A">
      <w:pPr>
        <w:pStyle w:val="Odlomakpopisa"/>
        <w:numPr>
          <w:ilvl w:val="0"/>
          <w:numId w:val="10"/>
        </w:numPr>
        <w:jc w:val="both"/>
      </w:pPr>
      <w:r>
        <w:t>predlagatelj FINA uz nalaz i mišljenje vještaka</w:t>
      </w:r>
    </w:p>
    <w:p w:rsidRDefault="002C243A" w:rsidP="002C243A" w:rsidR="002C243A">
      <w:pPr>
        <w:pStyle w:val="Odlomakpopisa"/>
        <w:numPr>
          <w:ilvl w:val="0"/>
          <w:numId w:val="10"/>
        </w:numPr>
        <w:jc w:val="both"/>
      </w:pPr>
      <w:r>
        <w:t xml:space="preserve">dužnik VODOGRADNJA OSIJEK d.d., Osijek, </w:t>
      </w:r>
      <w:proofErr w:type="spellStart"/>
      <w:r>
        <w:t>Petofi</w:t>
      </w:r>
      <w:proofErr w:type="spellEnd"/>
      <w:r>
        <w:t xml:space="preserve"> </w:t>
      </w:r>
      <w:proofErr w:type="spellStart"/>
      <w:r>
        <w:t>Sandora</w:t>
      </w:r>
      <w:proofErr w:type="spellEnd"/>
      <w:r>
        <w:t xml:space="preserve"> 206/a uz nalaz i mišljenje vještaka</w:t>
      </w:r>
    </w:p>
    <w:p w:rsidRDefault="002C243A" w:rsidP="002C243A" w:rsidR="002C243A">
      <w:pPr>
        <w:pStyle w:val="Odlomakpopisa"/>
        <w:numPr>
          <w:ilvl w:val="0"/>
          <w:numId w:val="10"/>
        </w:numPr>
        <w:jc w:val="both"/>
      </w:pPr>
      <w:r w:rsidRPr="000B00CE">
        <w:t xml:space="preserve">zakonski zastupnik dužnika Danijela </w:t>
      </w:r>
      <w:proofErr w:type="spellStart"/>
      <w:r w:rsidRPr="000B00CE">
        <w:t>Vranjković</w:t>
      </w:r>
      <w:proofErr w:type="spellEnd"/>
      <w:r w:rsidRPr="000B00CE">
        <w:t>, Bilje, Bijelog lopoča 24</w:t>
      </w:r>
    </w:p>
    <w:p w:rsidRDefault="002C243A" w:rsidP="002C243A" w:rsidR="002C243A">
      <w:pPr>
        <w:pStyle w:val="Odlomakpopisa"/>
        <w:numPr>
          <w:ilvl w:val="0"/>
          <w:numId w:val="10"/>
        </w:numPr>
        <w:jc w:val="both"/>
      </w:pPr>
      <w:r>
        <w:t>vještak Čorluka revizija d.o.o., Vinkovci, Trg bana Josipa Šokčevića 2</w:t>
      </w:r>
    </w:p>
    <w:p w:rsidRDefault="002C243A" w:rsidP="003C23B3" w:rsidR="002C243A">
      <w:pPr>
        <w:pStyle w:val="Odlomakpopisa"/>
        <w:numPr>
          <w:ilvl w:val="0"/>
          <w:numId w:val="10"/>
        </w:numPr>
        <w:jc w:val="both"/>
      </w:pPr>
      <w:r>
        <w:t xml:space="preserve">ŽDO GUO Osijek uz nalaz i mišljenje vještaka </w:t>
      </w:r>
    </w:p>
    <w:p w:rsidRDefault="002C243A" w:rsidP="002C243A" w:rsidR="002C243A">
      <w:pPr>
        <w:pStyle w:val="Odlomakpopisa"/>
        <w:numPr>
          <w:ilvl w:val="0"/>
          <w:numId w:val="10"/>
        </w:numPr>
        <w:jc w:val="both"/>
      </w:pPr>
      <w:r>
        <w:t xml:space="preserve">Poziv za ročište hitno objaviti i na </w:t>
      </w:r>
      <w:proofErr w:type="spellStart"/>
      <w:r>
        <w:t>eOgl</w:t>
      </w:r>
      <w:proofErr w:type="spellEnd"/>
      <w:r>
        <w:t xml:space="preserve"> ploči </w:t>
      </w:r>
    </w:p>
    <w:p w:rsidRDefault="002C243A" w:rsidP="002C243A" w:rsidR="002C243A">
      <w:pPr>
        <w:pStyle w:val="Odlomakpopisa"/>
        <w:numPr>
          <w:ilvl w:val="0"/>
          <w:numId w:val="10"/>
        </w:numPr>
        <w:jc w:val="both"/>
      </w:pPr>
      <w:r>
        <w:t>R 11.06.2018. u 10.20h</w:t>
      </w:r>
    </w:p>
    <w:sectPr w:rsidR="002C243A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012" w:rsidR="008F0012">
      <w:r>
        <w:separator/>
      </w:r>
    </w:p>
  </w:endnote>
  <w:endnote w:id="0" w:type="continuationSeparator">
    <w:p w:rsidRDefault="008F0012" w:rsidR="008F0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012" w:rsidR="008F0012">
      <w:r>
        <w:separator/>
      </w:r>
    </w:p>
  </w:footnote>
  <w:footnote w:id="0" w:type="continuationSeparator">
    <w:p w:rsidRDefault="008F0012" w:rsidR="008F00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6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333E" w:rsidR="00CE333E">
    <w:pPr>
      <w:pStyle w:val="Zaglavlje"/>
    </w:pPr>
  </w:p>
  <w:p w:rsidRDefault="004F62DE" w:rsidP="00DC5B35" w:rsidR="00DC5B35">
    <w:pPr>
      <w:jc w:val="right"/>
    </w:pPr>
    <w:r>
      <w:tab/>
    </w:r>
    <w:r>
      <w:tab/>
    </w:r>
    <w:r w:rsidR="00DC5B35">
      <w:t>7 St-37/18-2</w:t>
    </w:r>
    <w:r w:rsidR="00D5467A">
      <w:t>6</w:t>
    </w:r>
  </w:p>
  <w:p w:rsidRDefault="004F62DE" w:rsidP="00B307F4" w:rsidR="004F62DE">
    <w:pPr>
      <w:jc w:val="right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CE333E" w:rsidP="00CE333E" w:rsidR="00CE333E">
    <w:pPr>
      <w:jc w:val="right"/>
    </w:pPr>
    <w:r>
      <w:t>7 St-</w:t>
    </w:r>
    <w:r w:rsidR="00DC5B35">
      <w:t>37</w:t>
    </w:r>
    <w:r>
      <w:t>/18-</w:t>
    </w:r>
    <w:r w:rsidR="00DC5B35">
      <w:t>2</w:t>
    </w:r>
    <w:r w:rsidR="00D5467A">
      <w:t>6</w:t>
    </w: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0791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0CE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4ED6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1F5F4D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243A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C23B3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55A4F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148B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56B21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76551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375E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012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4B48"/>
    <w:rsid w:val="009D572A"/>
    <w:rsid w:val="009D5CDD"/>
    <w:rsid w:val="00A01E3A"/>
    <w:rsid w:val="00A04AC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525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3C54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4A16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E333E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2876"/>
    <w:rsid w:val="00D51CCC"/>
    <w:rsid w:val="00D5467A"/>
    <w:rsid w:val="00D54FC4"/>
    <w:rsid w:val="00D63D54"/>
    <w:rsid w:val="00D75DA6"/>
    <w:rsid w:val="00D8111E"/>
    <w:rsid w:val="00D90165"/>
    <w:rsid w:val="00D97796"/>
    <w:rsid w:val="00DA0994"/>
    <w:rsid w:val="00DA0F57"/>
    <w:rsid w:val="00DA4365"/>
    <w:rsid w:val="00DA66CD"/>
    <w:rsid w:val="00DA74CE"/>
    <w:rsid w:val="00DB06D6"/>
    <w:rsid w:val="00DB499E"/>
    <w:rsid w:val="00DB4B72"/>
    <w:rsid w:val="00DB7DDD"/>
    <w:rsid w:val="00DC043A"/>
    <w:rsid w:val="00DC1D90"/>
    <w:rsid w:val="00DC2A67"/>
    <w:rsid w:val="00DC5B35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5B35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CE333E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DA66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6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6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6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6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5B35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CE333E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DA66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6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6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6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6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23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97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6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4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0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4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66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17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72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67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60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716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94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registator 1 i 2 s
prilozima uz nalaz i mišljenje</izvorni_sadrzaj>
    <derivirana_varijabla naziv="DomainObject.Predmet.PrimjedbaSuca_1">u prilogu registator 1 i 2 s
prilozima uz nalaz i mišljenje</derivirana_varijabla>
  </DomainObject.Predmet.PrimjedbaSuca>
  <DomainObject.Predmet.ProtustrankaFormated>
    <izvorni_sadrzaj>  VODOGRADNJA OSIJEK dioničko društvo zastupanog po punomoćniku Danijela Vranjković</izvorni_sadrzaj>
    <derivirana_varijabla naziv="DomainObject.Predmet.ProtustrankaFormated_1">  VODOGRADNJA OSIJEK dioničko društvo zastupanog po punomoćniku Danijela Vranjković</derivirana_varijabla>
  </DomainObject.Predmet.ProtustrankaFormated>
  <DomainObject.Predmet.ProtustrankaFormatedOIB>
    <izvorni_sadrzaj>  VODOGRADNJA OSIJEK dioničko društvo, OIB 84765164046 zastupanog po punomoćniku Danijela Vranjković</izvorni_sadrzaj>
    <derivirana_varijabla naziv="DomainObject.Predmet.ProtustrankaFormatedOIB_1">  VODOGRADNJA OSIJEK dioničko društvo, OIB 84765164046 zastupanog po punomoćniku Danijela Vranjković</derivirana_varijabla>
  </DomainObject.Predmet.ProtustrankaFormatedOIB>
  <DomainObject.Predmet.ProtustrankaFormatedWithAdress>
    <izvorni_sadrzaj> VODOGRADNJA OSIJEK dioničko društvo, Petofi Sandora 206/a, 31000 Osijek zastupanog po punomoćniku Danijela Vranjković</izvorni_sadrzaj>
    <derivirana_varijabla naziv="DomainObject.Predmet.ProtustrankaFormatedWithAdress_1"> VODOGRADNJA OSIJEK dioničko društvo, Petofi Sandora 206/a, 31000 Osijek zastupanog po punomoćniku Danijela Vranjković</derivirana_varijabla>
  </DomainObject.Predmet.ProtustrankaFormatedWithAdress>
  <DomainObject.Predmet.ProtustrankaFormatedWithAdressOIB>
    <izvorni_sadrzaj> VODOGRADNJA OSIJEK dioničko društvo, OIB 84765164046, Petofi Sandora 206/a, 31000 Osijek zastupanog po punomoćniku Danijela Vranjković</izvorni_sadrzaj>
    <derivirana_varijabla naziv="DomainObject.Predmet.ProtustrankaFormatedWithAdressOIB_1"> VODOGRADNJA OSIJEK dioničko društvo, OIB 84765164046, Petofi Sandora 206/a, 31000 Osijek zastupanog po punomoćniku Danijela Vranjković</derivirana_varijabla>
  </DomainObject.Predmet.ProtustrankaFormatedWithAdressOIB>
  <DomainObject.Predmet.ProtustrankaWithAdress>
    <izvorni_sadrzaj>VODOGRADNJA OSIJEK dioničko društvo Petofi Sandora 206/a, 31000 Osijek</izvorni_sadrzaj>
    <derivirana_varijabla naziv="DomainObject.Predmet.ProtustrankaWithAdress_1">VODOGRADNJA OSIJEK dioničko društvo Petofi Sandora 206/a, 31000 Osijek</derivirana_varijabla>
  </DomainObject.Predmet.ProtustrankaWithAdress>
  <DomainObject.Predmet.ProtustrankaWithAdressOIB>
    <izvorni_sadrzaj>VODOGRADNJA OSIJEK dioničko društvo, OIB 84765164046, Petofi Sandora 206/a, 31000 Osijek</izvorni_sadrzaj>
    <derivirana_varijabla naziv="DomainObject.Predmet.ProtustrankaWithAdressOIB_1">VODOGRADNJA OSIJEK dioničko društvo, OIB 84765164046, Petofi Sandora 206/a, 31000 Osijek</derivirana_varijabla>
  </DomainObject.Predmet.ProtustrankaWithAdressOIB>
  <DomainObject.Predmet.ProtustrankaNazivFormated>
    <izvorni_sadrzaj>VODOGRADNJA OSIJEK dioničko društvo</izvorni_sadrzaj>
    <derivirana_varijabla naziv="DomainObject.Predmet.ProtustrankaNazivFormated_1">VODOGRADNJA OSIJEK dioničko društvo</derivirana_varijabla>
  </DomainObject.Predmet.ProtustrankaNazivFormated>
  <DomainObject.Predmet.ProtustrankaNazivFormatedOIB>
    <izvorni_sadrzaj>VODOGRADNJA OSIJEK dioničko društvo, OIB 84765164046</izvorni_sadrzaj>
    <derivirana_varijabla naziv="DomainObject.Predmet.ProtustrankaNazivFormatedOIB_1">VODOGRADNJA OSIJEK dioničko društvo, OIB 84765164046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RCO ISIJEK</izvorni_sadrzaj>
    <derivirana_varijabla naziv="DomainObject.Predmet.StrankaFormated_1">  FINA RCO ISIJEK</derivirana_varijabla>
  </DomainObject.Predmet.StrankaFormated>
  <DomainObject.Predmet.StrankaFormatedOIB>
    <izvorni_sadrzaj>  FINA RCO ISIJEK, OIB 85821130368</izvorni_sadrzaj>
    <derivirana_varijabla naziv="DomainObject.Predmet.StrankaFormatedOIB_1">  FINA RCO ISIJEK, OIB 85821130368</derivirana_varijabla>
  </DomainObject.Predmet.StrankaFormatedOIB>
  <DomainObject.Predmet.StrankaFormatedWithAdress>
    <izvorni_sadrzaj> FINA RCO ISIJEK</izvorni_sadrzaj>
    <derivirana_varijabla naziv="DomainObject.Predmet.StrankaFormatedWithAdress_1"> FINA RCO ISIJEK</derivirana_varijabla>
  </DomainObject.Predmet.StrankaFormatedWithAdress>
  <DomainObject.Predmet.StrankaFormatedWithAdressOIB>
    <izvorni_sadrzaj> FINA RCO ISIJEK, OIB 85821130368</izvorni_sadrzaj>
    <derivirana_varijabla naziv="DomainObject.Predmet.StrankaFormatedWithAdressOIB_1"> FINA RCO ISIJEK, OIB 85821130368</derivirana_varijabla>
  </DomainObject.Predmet.StrankaFormatedWithAdressOIB>
  <DomainObject.Predmet.StrankaWithAdress>
    <izvorni_sadrzaj>FINA RCO ISIJEK </izvorni_sadrzaj>
    <derivirana_varijabla naziv="DomainObject.Predmet.StrankaWithAdress_1">FINA RCO ISIJEK </derivirana_varijabla>
  </DomainObject.Predmet.StrankaWithAdress>
  <DomainObject.Predmet.StrankaWithAdressOIB>
    <izvorni_sadrzaj>FINA RCO ISIJEK, OIB 85821130368</izvorni_sadrzaj>
    <derivirana_varijabla naziv="DomainObject.Predmet.StrankaWithAdressOIB_1">FINA RCO ISIJEK, OIB 85821130368</derivirana_varijabla>
  </DomainObject.Predmet.StrankaWithAdressOIB>
  <DomainObject.Predmet.StrankaNazivFormated>
    <izvorni_sadrzaj>FINA RCO ISIJEK</izvorni_sadrzaj>
    <derivirana_varijabla naziv="DomainObject.Predmet.StrankaNazivFormated_1">FINA RCO ISIJEK</derivirana_varijabla>
  </DomainObject.Predmet.StrankaNazivFormated>
  <DomainObject.Predmet.StrankaNazivFormatedOIB>
    <izvorni_sadrzaj>FINA RCO ISIJEK, OIB 85821130368</izvorni_sadrzaj>
    <derivirana_varijabla naziv="DomainObject.Predmet.StrankaNazivFormatedOIB_1">FINA RCO ISIJEK,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RCO ISIJEK</item>
    </izvorni_sadrzaj>
    <derivirana_varijabla naziv="DomainObject.Predmet.StrankaListFormated_1">
      <item>FINA RCO ISIJEK</item>
    </derivirana_varijabla>
  </DomainObject.Predmet.StrankaListFormated>
  <DomainObject.Predmet.StrankaListFormatedOIB>
    <izvorni_sadrzaj>
      <item>FINA RCO ISIJEK, OIB 85821130368</item>
    </izvorni_sadrzaj>
    <derivirana_varijabla naziv="DomainObject.Predmet.StrankaListFormatedOIB_1">
      <item>FINA RCO ISIJEK, OIB 85821130368</item>
    </derivirana_varijabla>
  </DomainObject.Predmet.StrankaListFormatedOIB>
  <DomainObject.Predmet.StrankaListFormatedWithAdress>
    <izvorni_sadrzaj>
      <item>FINA RCO ISIJEK</item>
    </izvorni_sadrzaj>
    <derivirana_varijabla naziv="DomainObject.Predmet.StrankaListFormatedWithAdress_1">
      <item>FINA RCO ISIJEK</item>
    </derivirana_varijabla>
  </DomainObject.Predmet.StrankaListFormatedWithAdress>
  <DomainObject.Predmet.StrankaListFormatedWithAdressOIB>
    <izvorni_sadrzaj>
      <item>FINA RCO ISIJEK, OIB 85821130368</item>
    </izvorni_sadrzaj>
    <derivirana_varijabla naziv="DomainObject.Predmet.StrankaListFormatedWithAdressOIB_1">
      <item>FINA RCO ISIJEK, OIB 85821130368</item>
    </derivirana_varijabla>
  </DomainObject.Predmet.StrankaListFormatedWithAdressOIB>
  <DomainObject.Predmet.StrankaListNazivFormated>
    <izvorni_sadrzaj>
      <item>FINA RCO ISIJEK</item>
    </izvorni_sadrzaj>
    <derivirana_varijabla naziv="DomainObject.Predmet.StrankaListNazivFormated_1">
      <item>FINA RCO ISIJEK</item>
    </derivirana_varijabla>
  </DomainObject.Predmet.StrankaListNazivFormated>
  <DomainObject.Predmet.StrankaListNazivFormatedOIB>
    <izvorni_sadrzaj>
      <item>FINA RCO ISIJEK, OIB 85821130368</item>
    </izvorni_sadrzaj>
    <derivirana_varijabla naziv="DomainObject.Predmet.StrankaListNazivFormatedOIB_1">
      <item>FINA RCO ISIJEK, OIB 85821130368</item>
    </derivirana_varijabla>
  </DomainObject.Predmet.StrankaListNazivFormatedOIB>
  <DomainObject.Predmet.ProtuStrankaListFormated>
    <izvorni_sadrzaj>
      <item>VODOGRADNJA OSIJEK dioničko društvo zastupanog po punomoćniku Danijela Vranjković</item>
    </izvorni_sadrzaj>
    <derivirana_varijabla naziv="DomainObject.Predmet.ProtuStrankaListFormated_1">
      <item>VODOGRADNJA OSIJEK dioničko društvo zastupanog po punomoćniku Danijela Vranjković</item>
    </derivirana_varijabla>
  </DomainObject.Predmet.ProtuStrankaListFormated>
  <DomainObject.Predmet.ProtuStrankaListFormatedOIB>
    <izvorni_sadrzaj>
      <item>VODOGRADNJA OSIJEK dioničko društvo, OIB 84765164046 zastupanog po punomoćniku Danijela Vranjković</item>
    </izvorni_sadrzaj>
    <derivirana_varijabla naziv="DomainObject.Predmet.ProtuStrankaListFormatedOIB_1">
      <item>VODOGRADNJA OSIJEK dioničko društvo, OIB 84765164046 zastupanog po punomoćniku Danijela Vranjković</item>
    </derivirana_varijabla>
  </DomainObject.Predmet.ProtuStrankaListFormatedOIB>
  <DomainObject.Predmet.ProtuStrankaListFormatedWithAdress>
    <izvorni_sadrzaj>
      <item>VODOGRADNJA OSIJEK dioničko društvo, Petofi Sandora 206/a, 31000 Osijek zastupanog po punomoćniku Danijela Vranjković</item>
    </izvorni_sadrzaj>
    <derivirana_varijabla naziv="DomainObject.Predmet.ProtuStrankaListFormatedWithAdress_1">
      <item>VODOGRADNJA OSIJEK dioničko društvo, Petofi Sandora 206/a, 31000 Osijek zastupanog po punomoćniku Danijela Vranjković</item>
    </derivirana_varijabla>
  </DomainObject.Predmet.ProtuStrankaListFormatedWithAdress>
  <DomainObject.Predmet.ProtuStrankaListFormatedWithAdressOIB>
    <izvorni_sadrzaj>
      <item>VODOGRADNJA OSIJEK dioničko društvo, OIB 84765164046, Petofi Sandora 206/a, 31000 Osijek zastupanog po punomoćniku Danijela Vranjković</item>
    </izvorni_sadrzaj>
    <derivirana_varijabla naziv="DomainObject.Predmet.ProtuStrankaListFormatedWithAdressOIB_1">
      <item>VODOGRADNJA OSIJEK dioničko društvo, OIB 84765164046, Petofi Sandora 206/a, 31000 Osijek zastupanog po punomoćniku Danijela Vranjković</item>
    </derivirana_varijabla>
  </DomainObject.Predmet.ProtuStrankaListFormatedWithAdressOIB>
  <DomainObject.Predmet.ProtuStrankaListNazivFormated>
    <izvorni_sadrzaj>
      <item>VODOGRADNJA OSIJEK dioničko društvo</item>
    </izvorni_sadrzaj>
    <derivirana_varijabla naziv="DomainObject.Predmet.ProtuStrankaListNazivFormated_1">
      <item>VODOGRADNJA OSIJEK dioničko društvo</item>
    </derivirana_varijabla>
  </DomainObject.Predmet.ProtuStrankaListNazivFormated>
  <DomainObject.Predmet.ProtuStrankaListNazivFormatedOIB>
    <izvorni_sadrzaj>
      <item>VODOGRADNJA OSIJEK dioničko društvo, OIB 84765164046</item>
    </izvorni_sadrzaj>
    <derivirana_varijabla naziv="DomainObject.Predmet.ProtuStrankaListNazivFormatedOIB_1">
      <item>VODOGRADNJA OSIJEK dioničko društvo, OIB 84765164046</item>
    </derivirana_varijabla>
  </DomainObject.Predmet.ProtuStrankaListNazivFormatedOIB>
  <DomainObject.Predmet.OstaliListFormated>
    <izvorni_sadrzaj>
      <item>Danijela Vranjković punomoćnik sudionika u postupku VODOGRADNJA OSIJEK dioničko društvo</item>
    </izvorni_sadrzaj>
    <derivirana_varijabla naziv="DomainObject.Predmet.OstaliListFormated_1">
      <item>Danijela Vranjković punomoćnik sudionika u postupku VODOGRADNJA OSIJEK dioničko društvo</item>
    </derivirana_varijabla>
  </DomainObject.Predmet.OstaliListFormated>
  <DomainObject.Predmet.OstaliListFormatedOIB>
    <izvorni_sadrzaj>
      <item>Danijela Vranjković, OIB 66088187931 punomoćnik sudionika u postupku VODOGRADNJA OSIJEK dioničko društvo</item>
    </izvorni_sadrzaj>
    <derivirana_varijabla naziv="DomainObject.Predmet.OstaliListFormatedOIB_1">
      <item>Danijela Vranjković, OIB 66088187931 punomoćnik sudionika u postupku VODOGRADNJA OSIJEK dioničko društvo</item>
    </derivirana_varijabla>
  </DomainObject.Predmet.OstaliListFormatedOIB>
  <DomainObject.Predmet.OstaliListFormatedWithAdress>
    <izvorni_sadrzaj>
      <item>Danijela Vranjković, Bijelog Lopoča 24, 31327 Bilje punomoćnik sudionika u postupku VODOGRADNJA OSIJEK dioničko društvo</item>
    </izvorni_sadrzaj>
    <derivirana_varijabla naziv="DomainObject.Predmet.OstaliListFormatedWithAdress_1">
      <item>Danijela Vranjković, Bijelog Lopoča 24, 31327 Bilje punomoćnik sudionika u postupku VODOGRADNJA OSIJEK dioničko društvo</item>
    </derivirana_varijabla>
  </DomainObject.Predmet.OstaliListFormatedWithAdress>
  <DomainObject.Predmet.OstaliListFormatedWithAdressOIB>
    <izvorni_sadrzaj>
      <item>Danijela Vranjković, OIB 66088187931, Bijelog Lopoča 24, 31327 Bilje punomoćnik sudionika u postupku VODOGRADNJA OSIJEK dioničko društvo</item>
    </izvorni_sadrzaj>
    <derivirana_varijabla naziv="DomainObject.Predmet.OstaliListFormatedWithAdressOIB_1">
      <item>Danijela Vranjković, OIB 66088187931, Bijelog Lopoča 24, 31327 Bilje punomoćnik sudionika u postupku VODOGRADNJA OSIJEK dioničko društvo</item>
    </derivirana_varijabla>
  </DomainObject.Predmet.OstaliListFormatedWithAdressOIB>
  <DomainObject.Predmet.OstaliListNazivFormated>
    <izvorni_sadrzaj>
      <item>Danijela Vranjković</item>
    </izvorni_sadrzaj>
    <derivirana_varijabla naziv="DomainObject.Predmet.OstaliListNazivFormated_1">
      <item>Danijela Vranjković</item>
    </derivirana_varijabla>
  </DomainObject.Predmet.OstaliListNazivFormated>
  <DomainObject.Predmet.OstaliListNazivFormatedOIB>
    <izvorni_sadrzaj>
      <item>Danijela Vranjković, OIB 66088187931</item>
    </izvorni_sadrzaj>
    <derivirana_varijabla naziv="DomainObject.Predmet.OstaliListNazivFormatedOIB_1">
      <item>Danijela Vranjković, OIB 66088187931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RCO ISIJEK</izvorni_sadrzaj>
    <derivirana_varijabla naziv="DomainObject.Predmet.StrankaIDrugi_1">FINA RCO ISIJEK</derivirana_varijabla>
  </DomainObject.Predmet.StrankaIDrugi>
  <DomainObject.Predmet.ProtustrankaIDrugi>
    <izvorni_sadrzaj>VODOGRADNJA OSIJEK dioničko društvo</izvorni_sadrzaj>
    <derivirana_varijabla naziv="DomainObject.Predmet.ProtustrankaIDrugi_1">VODOGRADNJA OSIJEK dioničko društvo</derivirana_varijabla>
  </DomainObject.Predmet.ProtustrankaIDrugi>
  <DomainObject.Predmet.StrankaIDrugiAdressOIB>
    <izvorni_sadrzaj>FINA RCO ISIJEK, OIB 85821130368</izvorni_sadrzaj>
    <derivirana_varijabla naziv="DomainObject.Predmet.StrankaIDrugiAdressOIB_1">FINA RCO ISIJEK, OIB 85821130368</derivirana_varijabla>
  </DomainObject.Predmet.StrankaIDrugiAdressOIB>
  <DomainObject.Predmet.ProtustrankaIDrugiAdressOIB>
    <izvorni_sadrzaj>VODOGRADNJA OSIJEK dioničko društvo, OIB 84765164046, Petofi Sandora 206/a, 31000 Osijek</izvorni_sadrzaj>
    <derivirana_varijabla naziv="DomainObject.Predmet.ProtustrankaIDrugiAdressOIB_1">VODOGRADNJA OSIJEK dioničko društvo, OIB 84765164046, Petofi Sandora 206/a,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RCO ISIJEK</item>
      <item>VODOGRADNJA OSIJEK dioničko društvo</item>
      <item>Danijela Vranjković</item>
    </izvorni_sadrzaj>
    <derivirana_varijabla naziv="DomainObject.Predmet.SudioniciListNaziv_1">
      <item>FINA RCO ISIJEK</item>
      <item>VODOGRADNJA OSIJEK dioničko društvo</item>
      <item>Danijela Vranjković</item>
    </derivirana_varijabla>
  </DomainObject.Predmet.SudioniciListNaziv>
  <DomainObject.Predmet.SudioniciListAdressOIB>
    <izvorni_sadrzaj>
      <item>FINA RCO ISIJEK, OIB 85821130368</item>
      <item>VODOGRADNJA OSIJEK dioničko društvo, OIB 84765164046, Petofi Sandora 206/a,31000 Osijek</item>
      <item>Danijela Vranjković, OIB 66088187931, Bijelog Lopoča 24,31327 Bilje</item>
    </izvorni_sadrzaj>
    <derivirana_varijabla naziv="DomainObject.Predmet.SudioniciListAdressOIB_1">
      <item>FINA RCO ISIJEK, OIB 85821130368</item>
      <item>VODOGRADNJA OSIJEK dioničko društvo, OIB 84765164046, Petofi Sandora 206/a,31000 Osijek</item>
      <item>Danijela Vranjković, OIB 66088187931, Bijelog Lopoča 24,31327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84765164046</item>
      <item>, OIB 66088187931</item>
    </izvorni_sadrzaj>
    <derivirana_varijabla naziv="DomainObject.Predmet.SudioniciListNazivOIB_1">
      <item>, OIB 85821130368</item>
      <item>, OIB 84765164046</item>
      <item>, OIB 66088187931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19E396-F5D7-4A81-828B-A1CAD8626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278</properties:Words>
  <properties:Characters>1537</properties:Characters>
  <properties:Lines>59</properties:Lines>
  <properties:Paragraphs>30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2018-05-28T07:51:00Z</cp:lastPrinted>
  <dcterms:modified xmlns:xsi="http://www.w3.org/2001/XMLSchema-instance" xsi:type="dcterms:W3CDTF">2018-05-28T07:51:00Z</dcterms:modified>
  <cp:revision>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(37-18 (-26) VODOGRADNJA OSIJEK d.d..docx)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