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3fd7" w14:paraId="8633fd7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B90E84">
        <w:rPr>
          <w:szCs w:val="24"/>
        </w:rPr>
        <w:t>311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1423C9">
        <w:t xml:space="preserve">dužnika </w:t>
      </w:r>
      <w:r w:rsidR="00B90E84">
        <w:t xml:space="preserve">POTENCA </w:t>
      </w:r>
      <w:r w:rsidR="00482973">
        <w:t>d.o.o.</w:t>
      </w:r>
      <w:r w:rsidR="00B90E84">
        <w:t>, Ulica Petra Zrinskog 8a</w:t>
      </w:r>
      <w:r w:rsidR="00ED0604">
        <w:t>,</w:t>
      </w:r>
      <w:r w:rsidR="00B90E84">
        <w:t xml:space="preserve"> Križevci</w:t>
      </w:r>
      <w:r w:rsidR="00200042">
        <w:t>,</w:t>
      </w:r>
      <w:r w:rsidR="00ED0604">
        <w:t xml:space="preserve"> </w:t>
      </w:r>
      <w:r w:rsidR="00B90E84">
        <w:t>OIB: 23260852387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B90E84" w:rsidRPr="00B90E84">
        <w:t xml:space="preserve"> </w:t>
      </w:r>
      <w:r w:rsidR="00B90E84">
        <w:t>POTENCA d.o.o., Ulica Petra Zrinskog 8a, Križevci, OIB: 23260852387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F144C3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B64AA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B90E84">
        <w:t>POTENCA d.o.o., Ulica Petra Zrinskog 8a, Križevci, OIB: 23260852387.</w:t>
      </w:r>
    </w:p>
    <w:p w:rsidRDefault="00B90E84" w:rsidP="00CE3446" w:rsidR="00B90E84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520E67">
        <w:t>Davor Ivančić, Ivana Pl. Zajca 17, Čakovec, OIB: 21146522885.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B90E84" w:rsidRPr="00B90E84">
        <w:t xml:space="preserve"> </w:t>
      </w:r>
      <w:r w:rsidR="00B90E84">
        <w:t>POTENCA d.o.o., Ulica Petra Zrinskog 8a, Križevci, OIB: 23260852387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B90E84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29</w:t>
      </w:r>
      <w:r w:rsidR="0087464D">
        <w:rPr>
          <w:szCs w:val="24"/>
        </w:rPr>
        <w:t xml:space="preserve">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B90E84">
        <w:t>POTENCA d.o.o., Ulica Petra Zrinskog 8a, 48260 Križevci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E04B91">
        <w:t>Jelena Va</w:t>
      </w:r>
      <w:r w:rsidR="00B90E84">
        <w:t>njhard, Ulica Petra Zrinskog 8a, 48260 Križevci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BB64AA">
        <w:rPr>
          <w:szCs w:val="24"/>
        </w:rPr>
        <w:t>, Ispostava Koprivnica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BB64AA">
        <w:rPr>
          <w:szCs w:val="24"/>
        </w:rPr>
        <w:t>Hrvatske državnosti 7, 48000 Koprivnica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520E67">
        <w:t>Davor Ivančić, Ivana Pl. Zajca 17, 40000 Čakovec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6E1" w:rsidP="007A75CE" w:rsidR="003246E1">
      <w:r>
        <w:separator/>
      </w:r>
    </w:p>
  </w:endnote>
  <w:endnote w:id="0" w:type="continuationSeparator">
    <w:p w:rsidRDefault="003246E1" w:rsidP="007A75CE" w:rsidR="00324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6E1" w:rsidP="007A75CE" w:rsidR="003246E1">
      <w:r>
        <w:separator/>
      </w:r>
    </w:p>
  </w:footnote>
  <w:footnote w:id="0" w:type="continuationSeparator">
    <w:p w:rsidRDefault="003246E1" w:rsidP="007A75CE" w:rsidR="003246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4B91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B90E84">
      <w:t>311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828C8"/>
    <w:rsid w:val="000B15A6"/>
    <w:rsid w:val="000C0858"/>
    <w:rsid w:val="000E1119"/>
    <w:rsid w:val="001423C9"/>
    <w:rsid w:val="00167728"/>
    <w:rsid w:val="001E7781"/>
    <w:rsid w:val="00200042"/>
    <w:rsid w:val="00255595"/>
    <w:rsid w:val="002A6059"/>
    <w:rsid w:val="003246E1"/>
    <w:rsid w:val="003B5155"/>
    <w:rsid w:val="003E2AE0"/>
    <w:rsid w:val="00402B56"/>
    <w:rsid w:val="004070A8"/>
    <w:rsid w:val="00440410"/>
    <w:rsid w:val="00467EEF"/>
    <w:rsid w:val="00472765"/>
    <w:rsid w:val="004770AE"/>
    <w:rsid w:val="00482973"/>
    <w:rsid w:val="00497129"/>
    <w:rsid w:val="004A1245"/>
    <w:rsid w:val="004C1E71"/>
    <w:rsid w:val="004D4A91"/>
    <w:rsid w:val="004E20AA"/>
    <w:rsid w:val="00520E67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65C45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7464D"/>
    <w:rsid w:val="00891564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0E84"/>
    <w:rsid w:val="00B9100B"/>
    <w:rsid w:val="00BB64AA"/>
    <w:rsid w:val="00BF5CAE"/>
    <w:rsid w:val="00C033F1"/>
    <w:rsid w:val="00C07229"/>
    <w:rsid w:val="00C7158A"/>
    <w:rsid w:val="00C80BBE"/>
    <w:rsid w:val="00C83918"/>
    <w:rsid w:val="00C86B05"/>
    <w:rsid w:val="00CA719C"/>
    <w:rsid w:val="00CB6ECB"/>
    <w:rsid w:val="00CD6AA2"/>
    <w:rsid w:val="00CE3446"/>
    <w:rsid w:val="00CF63B6"/>
    <w:rsid w:val="00D0242F"/>
    <w:rsid w:val="00D11647"/>
    <w:rsid w:val="00D31675"/>
    <w:rsid w:val="00D508D6"/>
    <w:rsid w:val="00D65D0F"/>
    <w:rsid w:val="00D7256A"/>
    <w:rsid w:val="00DB4EB7"/>
    <w:rsid w:val="00DF4B3F"/>
    <w:rsid w:val="00E04B91"/>
    <w:rsid w:val="00E10BFD"/>
    <w:rsid w:val="00EA5D61"/>
    <w:rsid w:val="00ED0604"/>
    <w:rsid w:val="00ED38B6"/>
    <w:rsid w:val="00F0497A"/>
    <w:rsid w:val="00F079DC"/>
    <w:rsid w:val="00F144C3"/>
    <w:rsid w:val="00F25845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C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C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C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C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C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C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C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C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St-311/2015-5</izvorni_sadrzaj>
    <derivirana_varijabla naziv="DomainObject.Oznaka_1">St-311/2015-5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St-311/2015</izvorni_sadrzaj>
    <derivirana_varijabla naziv="DomainObject.Predmet.OznakaBroj_1">St-311/2015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POTENCA društvo s ograničenom odgovornošću za trgovinu i usluge zastupanog po punomoćniku Jelena Vanjhard</izvorni_sadrzaj>
    <derivirana_varijabla naziv="DomainObject.Predmet.ProtustrankaFormated_1">  POTENCA društvo s ograničenom odgovornošću za trgovinu i usluge zastupanog po punomoćniku Jelena Vanjhard</derivirana_varijabla>
  </DomainObject.Predmet.ProtustrankaFormated>
  <DomainObject.Predmet.ProtustrankaFormatedOIB>
    <izvorni_sadrzaj>  POTENCA društvo s ograničenom odgovornošću za trgovinu i usluge, OIB 23260852387 zastupanog po punomoćniku Jelena Vanjhard</izvorni_sadrzaj>
    <derivirana_varijabla naziv="DomainObject.Predmet.ProtustrankaFormatedOIB_1">  POTENCA društvo s ograničenom odgovornošću za trgovinu i usluge, OIB 23260852387 zastupanog po punomoćniku Jelena Vanjhard</derivirana_varijabla>
  </DomainObject.Predmet.ProtustrankaFormatedOIB>
  <DomainObject.Predmet.ProtustrankaFormatedWithAdress>
    <izvorni_sadrzaj> POTENCA društvo s ograničenom odgovornošću za trgovinu i usluge, Ulica Petra Zrinskog 8a, 48260 Križevci zastupanog po punomoćniku Jelena Vanjhard</izvorni_sadrzaj>
    <derivirana_varijabla naziv="DomainObject.Predmet.ProtustrankaFormatedWithAdress_1"> POTENCA društvo s ograničenom odgovornošću za trgovinu i usluge, Ulica Petra Zrinskog 8a, 48260 Križevci zastupanog po punomoćniku Jelena Vanjhard</derivirana_varijabla>
  </DomainObject.Predmet.ProtustrankaFormatedWithAdress>
  <DomainObject.Predmet.ProtustrankaFormatedWithAdressOIB>
    <izvorni_sadrzaj> POTENCA društvo s ograničenom odgovornošću za trgovinu i usluge, OIB 23260852387, Ulica Petra Zrinskog 8a, 48260 Križevci zastupanog po punomoćniku Jelena Vanjhard</izvorni_sadrzaj>
    <derivirana_varijabla naziv="DomainObject.Predmet.ProtustrankaFormatedWithAdressOIB_1"> POTENCA društvo s ograničenom odgovornošću za trgovinu i usluge, OIB 23260852387, Ulica Petra Zrinskog 8a, 48260 Križevci zastupanog po punomoćniku Jelena Vanjhard</derivirana_varijabla>
  </DomainObject.Predmet.ProtustrankaFormatedWithAdressOIB>
  <DomainObject.Predmet.ProtustrankaWithAdress>
    <izvorni_sadrzaj>POTENCA društvo s ograničenom odgovornošću za trgovinu i usluge Ulica Petra Zrinskog 8a, 48260 Križevci</izvorni_sadrzaj>
    <derivirana_varijabla naziv="DomainObject.Predmet.ProtustrankaWithAdress_1">POTENCA društvo s ograničenom odgovornošću za trgovinu i usluge Ulica Petra Zrinskog 8a, 48260 Križevci</derivirana_varijabla>
  </DomainObject.Predmet.ProtustrankaWithAdress>
  <DomainObject.Predmet.ProtustrankaWithAdressOIB>
    <izvorni_sadrzaj>POTENCA društvo s ograničenom odgovornošću za trgovinu i usluge, OIB 23260852387, Ulica Petra Zrinskog 8a, 48260 Križevci</izvorni_sadrzaj>
    <derivirana_varijabla naziv="DomainObject.Predmet.ProtustrankaWithAdressOIB_1">POTENCA društvo s ograničenom odgovornošću za trgovinu i usluge, OIB 23260852387, Ulica Petra Zrinskog 8a, 48260 Križevci</derivirana_varijabla>
  </DomainObject.Predmet.ProtustrankaWithAdressOIB>
  <DomainObject.Predmet.ProtustrankaNazivFormated>
    <izvorni_sadrzaj>POTENCA društvo s ograničenom odgovornošću za trgovinu i usluge</izvorni_sadrzaj>
    <derivirana_varijabla naziv="DomainObject.Predmet.ProtustrankaNazivFormated_1">POTENCA društvo s ograničenom odgovornošću za trgovinu i usluge</derivirana_varijabla>
  </DomainObject.Predmet.ProtustrankaNazivFormated>
  <DomainObject.Predmet.ProtustrankaNazivFormatedOIB>
    <izvorni_sadrzaj>POTENCA društvo s ograničenom odgovornošću za trgovinu i usluge, OIB 23260852387</izvorni_sadrzaj>
    <derivirana_varijabla naziv="DomainObject.Predmet.ProtustrankaNazivFormatedOIB_1">POTENCA društvo s ograničenom odgovornošću za trgovinu i usluge, OIB 23260852387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15581.96</izvorni_sadrzaj>
    <derivirana_varijabla naziv="DomainObject.Predmet.TrenutnaVrijednost_1">15581.96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POTENCA društvo s ograničenom odgovornošću za trgovinu i usluge zastupanog po punomoćniku Jelena Vanjhard</item>
    </izvorni_sadrzaj>
    <derivirana_varijabla naziv="DomainObject.Predmet.ProtuStrankaListFormated_1">
      <item>POTENCA društvo s ograničenom odgovornošću za trgovinu i usluge zastupanog po punomoćniku Jelena Vanjhard</item>
    </derivirana_varijabla>
  </DomainObject.Predmet.ProtuStrankaListFormated>
  <DomainObject.Predmet.ProtuStrankaListFormatedOIB>
    <izvorni_sadrzaj>
      <item>POTENCA društvo s ograničenom odgovornošću za trgovinu i usluge, OIB 23260852387 zastupanog po punomoćniku Jelena Vanjhard</item>
    </izvorni_sadrzaj>
    <derivirana_varijabla naziv="DomainObject.Predmet.ProtuStrankaListFormatedOIB_1">
      <item>POTENCA društvo s ograničenom odgovornošću za trgovinu i usluge, OIB 23260852387 zastupanog po punomoćniku Jelena Vanjhard</item>
    </derivirana_varijabla>
  </DomainObject.Predmet.ProtuStrankaListFormatedOIB>
  <DomainObject.Predmet.ProtuStrankaListFormatedWithAdress>
    <izvorni_sadrzaj>
      <item>POTENCA društvo s ograničenom odgovornošću za trgovinu i usluge, Ulica Petra Zrinskog 8a, 48260 Križevci zastupanog po punomoćniku Jelena Vanjhard</item>
    </izvorni_sadrzaj>
    <derivirana_varijabla naziv="DomainObject.Predmet.ProtuStrankaListFormatedWithAdress_1">
      <item>POTENCA društvo s ograničenom odgovornošću za trgovinu i usluge, Ulica Petra Zrinskog 8a, 48260 Križevci zastupanog po punomoćniku Jelena Vanjhard</item>
    </derivirana_varijabla>
  </DomainObject.Predmet.ProtuStrankaListFormatedWithAdress>
  <DomainObject.Predmet.ProtuStrankaListFormatedWithAdressOIB>
    <izvorni_sadrzaj>
      <item>POTENCA društvo s ograničenom odgovornošću za trgovinu i usluge, OIB 23260852387, Ulica Petra Zrinskog 8a, 48260 Križevci zastupanog po punomoćniku Jelena Vanjhard</item>
    </izvorni_sadrzaj>
    <derivirana_varijabla naziv="DomainObject.Predmet.ProtuStrankaListFormatedWithAdressOIB_1">
      <item>POTENCA društvo s ograničenom odgovornošću za trgovinu i usluge, OIB 23260852387, Ulica Petra Zrinskog 8a, 48260 Križevci zastupanog po punomoćniku Jelena Vanjhard</item>
    </derivirana_varijabla>
  </DomainObject.Predmet.ProtuStrankaListFormatedWithAdressOIB>
  <DomainObject.Predmet.ProtuStrankaListNazivFormated>
    <izvorni_sadrzaj>
      <item>POTENCA društvo s ograničenom odgovornošću za trgovinu i usluge</item>
    </izvorni_sadrzaj>
    <derivirana_varijabla naziv="DomainObject.Predmet.ProtuStrankaListNazivFormated_1">
      <item>POTENCA društvo s ograničenom odgovornošću za trgovinu i usluge</item>
    </derivirana_varijabla>
  </DomainObject.Predmet.ProtuStrankaListNazivFormated>
  <DomainObject.Predmet.ProtuStrankaListNazivFormatedOIB>
    <izvorni_sadrzaj>
      <item>POTENCA društvo s ograničenom odgovornošću za trgovinu i usluge, OIB 23260852387</item>
    </izvorni_sadrzaj>
    <derivirana_varijabla naziv="DomainObject.Predmet.ProtuStrankaListNazivFormatedOIB_1">
      <item>POTENCA društvo s ograničenom odgovornošću za trgovinu i usluge, OIB 23260852387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Jelena Vanjhard punomoćnik sudionika u postupku POTENCA društvo s ograničenom odgovornošću za trgovinu i usluge</item>
      <item>Porezna uprava, Područni ured Sjeverna Hrvatska, Koprivnica</item>
      <item>Županijsko državno odvjetništvo u Varaždinu</item>
    </izvorni_sadrzaj>
    <derivirana_varijabla naziv="DomainObject.Predmet.OstaliListFormated_1">
      <item>Sudski registar, Trgovački sud u Varaždinu</item>
      <item>E-oglasna ploča ovog suda</item>
      <item>Jelena Vanjhard punomoćnik sudionika u postupku POTENCA društvo s ograničenom odgovornošću za trgovinu i usluge</item>
      <item>Porezna uprava, Područni ured Sjeverna Hrvatska, Koprivnica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E-oglasna ploča ovog suda</item>
      <item>Jelena Vanjhard, OIB 40103428251 punomoćnik sudionika u postupku POTENCA društvo s ograničenom odgovornošću za trgovinu i usluge</item>
      <item>Porezna uprava, Područni ured Sjeverna Hrvatska, Koprivnica</item>
      <item>Županijsko državno odvjetništvo u Varaždinu</item>
    </izvorni_sadrzaj>
    <derivirana_varijabla naziv="DomainObject.Predmet.OstaliListFormatedOIB_1">
      <item>Sudski registar, Trgovački sud u Varaždinu</item>
      <item>E-oglasna ploča ovog suda</item>
      <item>Jelena Vanjhard, OIB 40103428251 punomoćnik sudionika u postupku POTENCA društvo s ograničenom odgovornošću za trgovinu i usluge</item>
      <item>Porezna uprava, Područni ured Sjeverna Hrvatska, Koprivnica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Jelena Vanjhard, Ulica Petra Zrinskog 8a, 48260 Križevci punomoćnik sudionika u postupku POTENCA društvo s ograničenom odgovornošću za trgovinu i usluge</item>
      <item>Porezna uprava, Područni ured Sjeverna Hrvatska, Koprivnica, Hrvatske državnosti 7, 48000 Koprivnica</item>
      <item>Županijsko državno odvjetništvo u Varaždinu</item>
    </izvorni_sadrzaj>
    <derivirana_varijabla naziv="DomainObject.Predmet.OstaliListFormatedWithAdress_1">
      <item>Sudski registar, Trgovački sud u Varaždinu</item>
      <item>E-oglasna ploča ovog suda</item>
      <item>Jelena Vanjhard, Ulica Petra Zrinskog 8a, 48260 Križevci punomoćnik sudionika u postupku POTENCA društvo s ograničenom odgovornošću za trgovinu i usluge</item>
      <item>Porezna uprava, Područni ured Sjeverna Hrvatska, Koprivnica, Hrvatske državnosti 7, 48000 Koprivnica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Jelena Vanjhard, OIB 40103428251, Ulica Petra Zrinskog 8a, 48260 Križevci punomoćnik sudionika u postupku POTENCA društvo s ograničenom odgovornošću za trgovinu i usluge</item>
      <item>Porezna uprava, Područni ured Sjeverna Hrvatska, Koprivnica, Hrvatske državnosti 7, 48000 Koprivnica</item>
      <item>Županijsko državno odvjetništvo u Varaždinu</item>
    </izvorni_sadrzaj>
    <derivirana_varijabla naziv="DomainObject.Predmet.OstaliListFormatedWithAdressOIB_1">
      <item>Sudski registar, Trgovački sud u Varaždinu</item>
      <item>E-oglasna ploča ovog suda</item>
      <item>Jelena Vanjhard, OIB 40103428251, Ulica Petra Zrinskog 8a, 48260 Križevci punomoćnik sudionika u postupku POTENCA društvo s ograničenom odgovornošću za trgovinu i usluge</item>
      <item>Porezna uprava, Područni ured Sjeverna Hrvatska, Koprivnica, Hrvatske državnosti 7, 48000 Koprivnica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Jelena Vanjhard</item>
      <item>Porezna uprava, Područni ured Sjeverna Hrvatska, Koprivnica</item>
      <item>Županijsko državno odvjetništvo u Varaždinu</item>
    </izvorni_sadrzaj>
    <derivirana_varijabla naziv="DomainObject.Predmet.OstaliListNazivFormated_1">
      <item>Sudski registar, Trgovački sud u Varaždinu</item>
      <item>E-oglasna ploča ovog suda</item>
      <item>Jelena Vanjhard</item>
      <item>Porezna uprava, Područni ured Sjeverna Hrvatska, Koprivnica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Jelena Vanjhard, OIB 40103428251</item>
      <item>Porezna uprava, Područni ured Sjeverna Hrvatska, Koprivnica</item>
      <item>Županijsko državno odvjetništvo u Varaždinu</item>
    </izvorni_sadrzaj>
    <derivirana_varijabla naziv="DomainObject.Predmet.OstaliListNazivFormatedOIB_1">
      <item>Sudski registar, Trgovački sud u Varaždinu</item>
      <item>E-oglasna ploča ovog suda</item>
      <item>Jelena Vanjhard, OIB 40103428251</item>
      <item>Porezna uprava, Područni ured Sjeverna Hrvatska, Koprivnica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St-311/2015-5</izvorni_sadrzaj>
    <derivirana_varijabla naziv="DomainObject.PoslovniBrojDokumenta_1">St-311/2015-5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POTENCA društvo s ograničenom odgovornošću za trgovinu i usluge</izvorni_sadrzaj>
    <derivirana_varijabla naziv="DomainObject.Predmet.ProtustrankaIDrugi_1">POTENCA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POTENCA društvo s ograničenom odgovornošću za trgovinu i usluge, OIB 23260852387, Ulica Petra Zrinskog 8a, 48260 Križevci</izvorni_sadrzaj>
    <derivirana_varijabla naziv="DomainObject.Predmet.ProtustrankaIDrugiAdressOIB_1">POTENCA društvo s ograničenom odgovornošću za trgovinu i usluge, OIB 23260852387, Ulica Petra Zrinskog 8a,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POTENCA društvo s ograničenom odgovornošću za trgovinu i usluge</item>
      <item>Sudski registar, Trgovački sud u Varaždinu</item>
      <item>E-oglasna ploča ovog suda</item>
      <item>Jelena Vanjhard</item>
      <item>Porezna uprava, Područni ured Sjeverna Hrvatska, Koprivnica</item>
      <item>Županijsko državno odvjetništvo u Varaždinu</item>
    </izvorni_sadrzaj>
    <derivirana_varijabla naziv="DomainObject.Predmet.SudioniciListNaziv_1">
      <item>Financijska agencija, Regionalni centar Zagreb, Podružnica Varaždin</item>
      <item>POTENCA društvo s ograničenom odgovornošću za trgovinu i usluge</item>
      <item>Sudski registar, Trgovački sud u Varaždinu</item>
      <item>E-oglasna ploča ovog suda</item>
      <item>Jelena Vanjhard</item>
      <item>Porezna uprava, Područni ured Sjeverna Hrvatska, Koprivnica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POTENCA društvo s ograničenom odgovornošću za trgovinu i usluge, OIB 23260852387, Ulica Petra Zrinskog 8a,48260 Križevci</item>
      <item>Sudski registar, Trgovački sud u Varaždinu</item>
      <item>E-oglasna ploča ovog suda</item>
      <item>Jelena Vanjhard, OIB 40103428251, Ulica Petra Zrinskog 8a,48260 Križevci</item>
      <item>Porezna uprava, Područni ured Sjeverna Hrvatska, Koprivnica, Hrvatske državnosti 7,48000 Koprivnica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POTENCA društvo s ograničenom odgovornošću za trgovinu i usluge, OIB 23260852387, Ulica Petra Zrinskog 8a,48260 Križevci</item>
      <item>Sudski registar, Trgovački sud u Varaždinu</item>
      <item>E-oglasna ploča ovog suda</item>
      <item>Jelena Vanjhard, OIB 40103428251, Ulica Petra Zrinskog 8a,48260 Križevci</item>
      <item>Porezna uprava, Područni ured Sjeverna Hrvatska, Koprivnica, Hrvatske državnosti 7,48000 Koprivnica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23260852387</item>
      <item>, OIB null</item>
      <item>, OIB null</item>
      <item>, OIB 40103428251</item>
      <item>, OIB null</item>
      <item>, OIB null</item>
    </izvorni_sadrzaj>
    <derivirana_varijabla naziv="DomainObject.Predmet.SudioniciListNazivOIB_1">
      <item>, OIB null</item>
      <item>, OIB 23260852387</item>
      <item>, OIB null</item>
      <item>, OIB null</item>
      <item>, OIB 40103428251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057AE-B268-490E-8138-FF10EABAB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2787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2015-12-28T08:18:00Z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2015-12-28T10:46:00Z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