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392b" w14:paraId="9aa392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D21D3E">
        <w:rPr>
          <w:rFonts w:hAnsi="Times New Roman" w:ascii="Times New Roman"/>
          <w:szCs w:val="24"/>
        </w:rPr>
        <w:t>CONDICO d.o.o. za građenje, trgovinu i usluge (OIB 39650083770) iz Zagreba, Josipa Matasovića 10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FD6F6A" w:rsidRPr="00F521FF">
        <w:rPr>
          <w:rFonts w:hAnsi="Times New Roman" w:ascii="Times New Roman"/>
          <w:szCs w:val="24"/>
          <w:lang w:val="hr-HR"/>
        </w:rPr>
        <w:t>14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D21D3E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CONDICO d.o.o. za građenje, trgovinu i usluge (OIB 39650083770) iz Zagreba, Josipa Matasovića 10</w:t>
      </w:r>
      <w:r w:rsidR="001D4E5B">
        <w:rPr>
          <w:rFonts w:hAnsi="Times New Roman" w:ascii="Times New Roman"/>
          <w:szCs w:val="24"/>
        </w:rPr>
        <w:t xml:space="preserve">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CONDICO d.o.o. za građenje, trgovinu i usluge (OIB 39650083770) iz Zagreba, Josipa Matasovića 10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D21D3E">
        <w:rPr>
          <w:rFonts w:hAnsi="Times New Roman" w:ascii="Times New Roman"/>
          <w:szCs w:val="24"/>
          <w:lang w:val="hr-HR"/>
        </w:rPr>
        <w:t xml:space="preserve">2618 </w:t>
      </w:r>
      <w:r w:rsidR="00A337A3" w:rsidRPr="00F521FF">
        <w:rPr>
          <w:rFonts w:hAnsi="Times New Roman" w:ascii="Times New Roman"/>
          <w:szCs w:val="24"/>
          <w:lang w:val="hr-HR"/>
        </w:rPr>
        <w:t>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D21D3E">
        <w:rPr>
          <w:rFonts w:hAnsi="Times New Roman" w:ascii="Times New Roman"/>
          <w:szCs w:val="24"/>
          <w:lang w:val="hr-HR"/>
        </w:rPr>
        <w:t>2.217.408,05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FD6F6A" w:rsidRPr="00F521FF">
        <w:rPr>
          <w:rFonts w:hAnsi="Times New Roman" w:ascii="Times New Roman"/>
          <w:lang w:val="hr-HR"/>
        </w:rPr>
        <w:t>, 14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34B2" w:rsidP="00DB4528" w:rsidR="008234B2">
      <w:r>
        <w:separator/>
      </w:r>
    </w:p>
  </w:endnote>
  <w:endnote w:id="0" w:type="continuationSeparator">
    <w:p w:rsidRDefault="008234B2" w:rsidP="00DB4528" w:rsidR="0082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34B2" w:rsidP="00DB4528" w:rsidR="008234B2">
      <w:r>
        <w:separator/>
      </w:r>
    </w:p>
  </w:footnote>
  <w:footnote w:id="0" w:type="continuationSeparator">
    <w:p w:rsidRDefault="008234B2" w:rsidP="00DB4528" w:rsidR="008234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4E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D21D3E">
      <w:rPr>
        <w:rFonts w:hAnsi="Times New Roman" w:ascii="Times New Roman"/>
        <w:lang w:val="hr-HR"/>
      </w:rPr>
      <w:t>728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3A13B6">
      <w:rPr>
        <w:rFonts w:hAnsi="Times New Roman" w:ascii="Times New Roman"/>
        <w:lang w:val="hr-HR"/>
      </w:rPr>
      <w:t>1</w:t>
    </w:r>
    <w:r w:rsidR="00D21D3E">
      <w:rPr>
        <w:rFonts w:hAnsi="Times New Roman" w:ascii="Times New Roman"/>
        <w:lang w:val="hr-HR"/>
      </w:rPr>
      <w:t>728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112B50"/>
    <w:rsid w:val="00131846"/>
    <w:rsid w:val="00182088"/>
    <w:rsid w:val="001D4E5B"/>
    <w:rsid w:val="0022417B"/>
    <w:rsid w:val="002521D2"/>
    <w:rsid w:val="003A13B6"/>
    <w:rsid w:val="00404AEF"/>
    <w:rsid w:val="0042162E"/>
    <w:rsid w:val="004519A2"/>
    <w:rsid w:val="00474F91"/>
    <w:rsid w:val="004B6BF3"/>
    <w:rsid w:val="004E1BB1"/>
    <w:rsid w:val="004E5A23"/>
    <w:rsid w:val="004E7D56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234B2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E0957"/>
    <w:rsid w:val="00A337A3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1D3E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E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E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St-1728/2015</izvorni_sadrzaj>
    <derivirana_varijabla naziv="DomainObject.Predmet.OznakaBroj_1">St-1728/2015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d.o.o.</izvorni_sadrzaj>
    <derivirana_varijabla naziv="DomainObject.Predmet.ProtustrankaFormated_1">  CONDICO d.o.o.</derivirana_varijabla>
  </DomainObject.Predmet.ProtustrankaFormated>
  <DomainObject.Predmet.ProtustrankaFormatedOIB>
    <izvorni_sadrzaj>  CONDICO d.o.o., OIB 39650083770</izvorni_sadrzaj>
    <derivirana_varijabla naziv="DomainObject.Predmet.ProtustrankaFormatedOIB_1">  CONDICO d.o.o., OIB 39650083770</derivirana_varijabla>
  </DomainObject.Predmet.ProtustrankaFormatedOIB>
  <DomainObject.Predmet.ProtustrankaFormatedWithAdress>
    <izvorni_sadrzaj> CONDICO d.o.o., Josipa Matasovića 10, 10000 Zagreb</izvorni_sadrzaj>
    <derivirana_varijabla naziv="DomainObject.Predmet.ProtustrankaFormatedWithAdress_1"> CONDICO d.o.o., Josipa Matasovića 10, 10000 Zagreb</derivirana_varijabla>
  </DomainObject.Predmet.ProtustrankaFormatedWithAdress>
  <DomainObject.Predmet.ProtustrankaFormatedWithAdressOIB>
    <izvorni_sadrzaj> CONDICO d.o.o., OIB 39650083770, Josipa Matasovića 10, 10000 Zagreb</izvorni_sadrzaj>
    <derivirana_varijabla naziv="DomainObject.Predmet.ProtustrankaFormatedWithAdressOIB_1"> CONDICO d.o.o., OIB 39650083770, Josipa Matasovića 10, 10000 Zagreb</derivirana_varijabla>
  </DomainObject.Predmet.ProtustrankaFormatedWithAdressOIB>
  <DomainObject.Predmet.ProtustrankaWithAdress>
    <izvorni_sadrzaj>CONDICO d.o.o. Josipa Matasovića 10, 10000 Zagreb</izvorni_sadrzaj>
    <derivirana_varijabla naziv="DomainObject.Predmet.ProtustrankaWithAdress_1">CONDICO d.o.o. Josipa Matasovića 10, 10000 Zagreb</derivirana_varijabla>
  </DomainObject.Predmet.ProtustrankaWithAdress>
  <DomainObject.Predmet.ProtustrankaWithAdressOIB>
    <izvorni_sadrzaj>CONDICO d.o.o., OIB 39650083770, Josipa Matasovića 10, 10000 Zagreb</izvorni_sadrzaj>
    <derivirana_varijabla naziv="DomainObject.Predmet.ProtustrankaWithAdressOIB_1">CONDICO d.o.o., OIB 39650083770, Josipa Matasovića 10, 10000 Zagreb</derivirana_varijabla>
  </DomainObject.Predmet.ProtustrankaWithAdressOIB>
  <DomainObject.Predmet.ProtustrankaNazivFormated>
    <izvorni_sadrzaj>CONDICO d.o.o.</izvorni_sadrzaj>
    <derivirana_varijabla naziv="DomainObject.Predmet.ProtustrankaNazivFormated_1">CONDICO d.o.o.</derivirana_varijabla>
  </DomainObject.Predmet.ProtustrankaNazivFormated>
  <DomainObject.Predmet.ProtustrankaNazivFormatedOIB>
    <izvorni_sadrzaj>CONDICO d.o.o., OIB 39650083770</izvorni_sadrzaj>
    <derivirana_varijabla naziv="DomainObject.Predmet.ProtustrankaNazivFormatedOIB_1">CONDICO d.o.o., OIB 39650083770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CONDICO d.o.o.</item>
    </izvorni_sadrzaj>
    <derivirana_varijabla naziv="DomainObject.Predmet.ProtuStrankaListFormated_1">
      <item>CONDICO d.o.o.</item>
    </derivirana_varijabla>
  </DomainObject.Predmet.ProtuStrankaListFormated>
  <DomainObject.Predmet.ProtuStrankaListFormatedOIB>
    <izvorni_sadrzaj>
      <item>CONDICO d.o.o., OIB 39650083770</item>
    </izvorni_sadrzaj>
    <derivirana_varijabla naziv="DomainObject.Predmet.ProtuStrankaListFormatedOIB_1">
      <item>CONDICO d.o.o., OIB 39650083770</item>
    </derivirana_varijabla>
  </DomainObject.Predmet.ProtuStrankaListFormatedOIB>
  <DomainObject.Predmet.ProtuStrankaListFormatedWithAdress>
    <izvorni_sadrzaj>
      <item>CONDICO d.o.o., Josipa Matasovića 10, 10000 Zagreb</item>
    </izvorni_sadrzaj>
    <derivirana_varijabla naziv="DomainObject.Predmet.ProtuStrankaListFormatedWithAdress_1">
      <item>CONDICO d.o.o., Josipa Matasovića 10, 10000 Zagreb</item>
    </derivirana_varijabla>
  </DomainObject.Predmet.ProtuStrankaListFormatedWithAdress>
  <DomainObject.Predmet.ProtuStrankaListFormatedWithAdressOIB>
    <izvorni_sadrzaj>
      <item>CONDICO d.o.o., OIB 39650083770, Josipa Matasovića 10, 10000 Zagreb</item>
    </izvorni_sadrzaj>
    <derivirana_varijabla naziv="DomainObject.Predmet.ProtuStrankaListFormatedWithAdressOIB_1">
      <item>CONDICO d.o.o., OIB 39650083770, Josipa Matasovića 10, 10000 Zagreb</item>
    </derivirana_varijabla>
  </DomainObject.Predmet.ProtuStrankaListFormatedWithAdressOIB>
  <DomainObject.Predmet.ProtuStrankaListNazivFormated>
    <izvorni_sadrzaj>
      <item>CONDICO d.o.o.</item>
    </izvorni_sadrzaj>
    <derivirana_varijabla naziv="DomainObject.Predmet.ProtuStrankaListNazivFormated_1">
      <item>CONDICO d.o.o.</item>
    </derivirana_varijabla>
  </DomainObject.Predmet.ProtuStrankaListNazivFormated>
  <DomainObject.Predmet.ProtuStrankaListNazivFormatedOIB>
    <izvorni_sadrzaj>
      <item>CONDICO d.o.o., OIB 39650083770</item>
    </izvorni_sadrzaj>
    <derivirana_varijabla naziv="DomainObject.Predmet.ProtuStrankaListNazivFormatedOIB_1">
      <item>CONDICO d.o.o., OIB 39650083770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CONDICO d.o.o.</izvorni_sadrzaj>
    <derivirana_varijabla naziv="DomainObject.Predmet.ProtustrankaIDrugi_1">CONDICO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CONDICO d.o.o., OIB 39650083770, Josipa Matasovića 10, 10000 Zagreb</izvorni_sadrzaj>
    <derivirana_varijabla naziv="DomainObject.Predmet.ProtustrankaIDrugiAdressOIB_1">CONDICO d.o.o., OIB 39650083770,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CONDICO d.o.o.</item>
    </izvorni_sadrzaj>
    <derivirana_varijabla naziv="DomainObject.Predmet.SudioniciListNaziv_1">
      <item>FINA Regionalni centar Zagreb</item>
      <item>CONDICO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CONDICO d.o.o., OIB 39650083770, Josipa Matasovića 10,10000 Zagreb</item>
    </izvorni_sadrzaj>
    <derivirana_varijabla naziv="DomainObject.Predmet.SudioniciListAdressOIB_1">
      <item>FINA Regionalni centar Zagreb, OIB 85821130368, Trg svibanjskih žrtava 1995. 1,10000 Zagreb</item>
      <item>CONDICO d.o.o., OIB 39650083770, Josipa Matasovića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39650083770</item>
    </izvorni_sadrzaj>
    <derivirana_varijabla naziv="DomainObject.Predmet.SudioniciListNazivOIB_1">
      <item>, OIB 85821130368</item>
      <item>, OIB 39650083770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2424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2015-12-12T12:06:00Z</dcterms:created>
  <dc:creator>Sudsko vijeæe</dc:creator>
  <cp:lastModifiedBy>Ana Boršić Kolarić</cp:lastModifiedBy>
  <cp:lastPrinted>2015-12-12T12:03:00Z</cp:lastPrinted>
  <dcterms:modified xmlns:xsi="http://www.w3.org/2001/XMLSchema-instance" xsi:type="dcterms:W3CDTF">2015-12-16T15:57:00Z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