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d5377" w14:paraId="c2d5377" w:rsidRDefault="00AE649C" w:rsidP="00FA5B5E" w:rsidR="00AE649C" w:rsidRPr="00B76F3C">
      <w:pPr>
        <w:pStyle w:val="Naslov3"/>
        <w15:collapsed w:val="false"/>
      </w:pPr>
    </w:p>
    <w:p w:rsidRDefault="00C217F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217F3" w:rsidP="00C217F3" w:rsidR="00C217F3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St-271/2016-15.</w:t>
      </w:r>
    </w:p>
    <w:p w:rsidRDefault="00C217F3" w:rsidP="00C217F3" w:rsidR="00C217F3">
      <w:pPr>
        <w:rPr>
          <w:rFonts w:hAnsi="Arial" w:ascii="Arial"/>
        </w:rPr>
      </w:pPr>
    </w:p>
    <w:p w:rsidRDefault="00C217F3" w:rsidP="00C217F3" w:rsidR="00C217F3">
      <w:pPr>
        <w:jc w:val="center"/>
        <w:rPr>
          <w:rFonts w:hAnsi="Arial" w:ascii="Arial"/>
          <w:b/>
        </w:rPr>
      </w:pPr>
    </w:p>
    <w:p w:rsidRDefault="00C217F3" w:rsidP="00C217F3" w:rsidR="00C217F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C217F3" w:rsidP="00C217F3" w:rsidR="00C217F3">
      <w:pPr>
        <w:jc w:val="center"/>
        <w:rPr>
          <w:rFonts w:hAnsi="Arial" w:ascii="Arial"/>
          <w:b/>
        </w:rPr>
      </w:pPr>
    </w:p>
    <w:p w:rsidRDefault="00C217F3" w:rsidP="00C217F3" w:rsidR="00C217F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C217F3" w:rsidP="00C217F3" w:rsidR="00C217F3">
      <w:pPr>
        <w:jc w:val="both"/>
        <w:rPr>
          <w:rFonts w:hAnsi="Arial" w:ascii="Arial"/>
        </w:rPr>
      </w:pPr>
    </w:p>
    <w:p w:rsidRDefault="00C217F3" w:rsidP="00C217F3" w:rsidR="00C217F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prethodnom postupku radi utvrđenja uvjeta za otvaranje stečajnog postupka nad dužnikom LOVREK d.o.o. za poljoprivrednu proizvodnju, trgovinu i usluge iz </w:t>
      </w:r>
      <w:proofErr w:type="spellStart"/>
      <w:r>
        <w:rPr>
          <w:rFonts w:hAnsi="Arial" w:ascii="Arial"/>
        </w:rPr>
        <w:t>Sopja</w:t>
      </w:r>
      <w:proofErr w:type="spellEnd"/>
      <w:r>
        <w:rPr>
          <w:rFonts w:hAnsi="Arial" w:ascii="Arial"/>
        </w:rPr>
        <w:t>, Kralja Tomislava 47, MBS 010064564, OIB 51176069430, dana 21. rujna 2016. godine</w:t>
      </w:r>
    </w:p>
    <w:p w:rsidRDefault="00C217F3" w:rsidP="00C217F3" w:rsidR="00C217F3">
      <w:pPr>
        <w:jc w:val="both"/>
        <w:rPr>
          <w:rFonts w:hAnsi="Arial" w:ascii="Arial"/>
        </w:rPr>
      </w:pPr>
    </w:p>
    <w:p w:rsidRDefault="00C217F3" w:rsidP="00C217F3" w:rsidR="00C217F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C217F3" w:rsidP="00C217F3" w:rsidR="00C217F3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>Određuje se nagrada privremenom stečajnom upravitelju Miji Rončeviću iz Osijeka, Vijenac Ivana Meštrovića 74, OIB 97146101285, u bruto iznosu od 3.597,33 kuna.</w:t>
      </w:r>
    </w:p>
    <w:p w:rsidRDefault="00C217F3" w:rsidP="00C217F3" w:rsidR="00C217F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C217F3" w:rsidP="00C217F3" w:rsidR="00C217F3">
      <w:pPr>
        <w:jc w:val="both"/>
        <w:rPr>
          <w:rFonts w:hAnsi="Arial" w:ascii="Arial"/>
        </w:rPr>
      </w:pPr>
      <w:r>
        <w:rPr>
          <w:rFonts w:hAnsi="Arial" w:ascii="Arial"/>
        </w:rPr>
        <w:tab/>
        <w:t>Privremeni stečajni upravitelj Mijo Rončević podnio je ovom sudu 03. svibnja 2016. godine izvješće o poslovanju dužnika s mišljenjem mogu li se imovinom dužnika pokriti troškovi postupka.</w:t>
      </w:r>
    </w:p>
    <w:p w:rsidRDefault="00C217F3" w:rsidP="00C217F3" w:rsidR="00C217F3">
      <w:pPr>
        <w:jc w:val="both"/>
        <w:rPr>
          <w:rFonts w:hAnsi="Arial" w:ascii="Arial"/>
        </w:rPr>
      </w:pPr>
      <w:r>
        <w:rPr>
          <w:rFonts w:hAnsi="Arial" w:ascii="Arial"/>
        </w:rPr>
        <w:tab/>
        <w:t>Podneskom od 18. kolovoza 2016. godine privremeni stečajni upravitelj zatražio je da mu se odobri i isplati nagrada za obavljanje dužnosti u prethodnom postupku.</w:t>
      </w:r>
    </w:p>
    <w:p w:rsidRDefault="00C217F3" w:rsidP="00C217F3" w:rsidR="00C217F3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sudac razmotrio je zahtjev stečajnog upravitelja i ocijenio ga temeljem čl.94. i čl.119.st.6.Stečajnog zakona (Narodne novine  broj 71/15, dalje SZ-a) osnovanim.</w:t>
      </w:r>
    </w:p>
    <w:p w:rsidRDefault="00C217F3" w:rsidP="00C217F3" w:rsidR="00C217F3">
      <w:pPr>
        <w:jc w:val="both"/>
        <w:rPr>
          <w:rFonts w:hAnsi="Arial" w:ascii="Arial"/>
        </w:rPr>
      </w:pPr>
      <w:r>
        <w:rPr>
          <w:rFonts w:hAnsi="Arial" w:ascii="Arial"/>
        </w:rPr>
        <w:tab/>
        <w:t>Visinu nagrade sud je odredio sukladno odredbi čl.4.Uredbe o kriterijima i načinu obračuna i plaćanja nagrade stečajnim upraviteljima (Narodne novine broj 105/15), vodeći računa o složenosti poslova koje privremeni stečajni upravitelj obavio.</w:t>
      </w:r>
    </w:p>
    <w:p w:rsidRDefault="00C217F3" w:rsidP="00C217F3" w:rsidR="00C217F3">
      <w:pPr>
        <w:jc w:val="both"/>
        <w:rPr>
          <w:rFonts w:hAnsi="Arial" w:ascii="Arial"/>
        </w:rPr>
      </w:pPr>
    </w:p>
    <w:p w:rsidRDefault="00C217F3" w:rsidP="00C217F3" w:rsidR="00C217F3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Isplata nagrade i naknade troškova privremenom stečajnom upravitelju izvršiti će se iz sredstava Fonda za namirenje troškova stečajnog postupka, sukladno čl.111.st.3.SZ-a, jer se ti troškovi ne mogu namiriti iz imovine dužnika i osiguranja predujma za namirenje troškova stečajnog postupka. </w:t>
      </w:r>
    </w:p>
    <w:p w:rsidRDefault="00C217F3" w:rsidP="00C217F3" w:rsidR="00C217F3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21. rujna 2016. godine</w:t>
      </w:r>
    </w:p>
    <w:p w:rsidRDefault="00C217F3" w:rsidP="00C217F3" w:rsidR="00C217F3">
      <w:pPr>
        <w:ind w:firstLine="720"/>
        <w:jc w:val="center"/>
        <w:rPr>
          <w:rFonts w:hAnsi="Arial" w:ascii="Arial"/>
        </w:rPr>
      </w:pPr>
    </w:p>
    <w:p w:rsidRDefault="00C217F3" w:rsidP="00C217F3" w:rsidR="00C217F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  SUDAC </w:t>
      </w:r>
    </w:p>
    <w:p w:rsidRDefault="00C217F3" w:rsidP="00C217F3" w:rsidR="00C217F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C217F3" w:rsidP="00C217F3" w:rsidR="00C217F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C217F3" w:rsidP="00C217F3" w:rsidR="00C217F3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p w:rsidRDefault="00C217F3" w:rsidP="00C217F3" w:rsidR="00C217F3">
      <w:pPr>
        <w:jc w:val="both"/>
        <w:rPr>
          <w:rFonts w:hAnsi="Arial" w:ascii="Arial"/>
        </w:rPr>
      </w:pPr>
    </w:p>
    <w:p w:rsidRDefault="00C217F3" w:rsidP="00C217F3" w:rsidR="00C217F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bookmarkStart w:name="_GoBack" w:id="0"/>
      <w:bookmarkEnd w:id="0"/>
    </w:p>
    <w:p w:rsidRDefault="00C217F3" w:rsidP="00C217F3" w:rsidR="00C217F3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C217F3" w:rsidP="00C217F3" w:rsidR="00C217F3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C217F3" w:rsidP="00C217F3" w:rsidR="00C217F3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C217F3" w:rsidP="00C217F3" w:rsidR="00C217F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Dna:dužniku putem e-oglasne ploče suda </w:t>
      </w:r>
    </w:p>
    <w:p w:rsidRDefault="00C217F3" w:rsidP="00C217F3" w:rsidR="00C217F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privremenom stečajnom upravitelju putem e-oglasne ploče suda</w:t>
      </w:r>
    </w:p>
    <w:p w:rsidRDefault="00C217F3" w:rsidP="00C217F3" w:rsidR="00C217F3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C217F3" w:rsidP="00C217F3" w:rsidR="00C217F3">
      <w:pPr>
        <w:jc w:val="both"/>
        <w:rPr>
          <w:rFonts w:hAnsi="Arial" w:ascii="Arial"/>
        </w:rPr>
      </w:pPr>
      <w:r>
        <w:rPr>
          <w:rFonts w:hAnsi="Arial" w:ascii="Arial"/>
        </w:rPr>
        <w:t>Bj.21.09.2016.g.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17F3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105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St-271/2016-15</izvorni_sadrzaj>
    <derivirana_varijabla naziv="DomainObject.Oznaka_1">St-271/2016-15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kolovoza 2016.</izvorni_sadrzaj>
    <derivirana_varijabla naziv="DomainObject.Predmet.DatumRjesavanja_1">16.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St-271/2016</izvorni_sadrzaj>
    <derivirana_varijabla naziv="DomainObject.Predmet.OznakaBroj_1">St-271/2016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LOVREK društvo s ograničenom odgovornošću za poljoprivrednu proizvodnju, trgovinu i usluge, Sopje zastupanog po punomoćniku IVAN MARIĆ</izvorni_sadrzaj>
    <derivirana_varijabla naziv="DomainObject.Predmet.ProtustrankaFormated_1">  LOVREK društvo s ograničenom odgovornošću za poljoprivrednu proizvodnju, trgovinu i usluge, Sopje zastupanog po punomoćniku IVAN MARIĆ</derivirana_varijabla>
  </DomainObject.Predmet.ProtustrankaFormated>
  <DomainObject.Predmet.ProtustrankaFormatedOIB>
    <izvorni_sadrzaj>  LOVREK društvo s ograničenom odgovornošću za poljoprivrednu proizvodnju, trgovinu i usluge, Sopje, OIB 51176069430 zastupanog po punomoćniku IVAN MARIĆ</izvorni_sadrzaj>
    <derivirana_varijabla naziv="DomainObject.Predmet.ProtustrankaFormatedOIB_1">  LOVREK društvo s ograničenom odgovornošću za poljoprivrednu proizvodnju, trgovinu i usluge, Sopje, OIB 51176069430 zastupanog po punomoćniku IVAN MARIĆ</derivirana_varijabla>
  </DomainObject.Predmet.ProtustrankaFormatedOIB>
  <DomainObject.Predmet.ProtustrankaFormatedWithAdress>
    <izvorni_sadrzaj> LOVREK društvo s ograničenom odgovornošću za poljoprivrednu proizvodnju, trgovinu i usluge, Sopje, Kralja Tomislava 47, 33525 Sopje zastupanog po punomoćniku IVAN MARIĆ</izvorni_sadrzaj>
    <derivirana_varijabla naziv="DomainObject.Predmet.ProtustrankaFormatedWithAdress_1"> LOVREK društvo s ograničenom odgovornošću za poljoprivrednu proizvodnju, trgovinu i usluge, Sopje, Kralja Tomislava 47, 33525 Sopje zastupanog po punomoćniku IVAN MARIĆ</derivirana_varijabla>
  </DomainObject.Predmet.ProtustrankaFormatedWithAdress>
  <DomainObject.Predmet.ProtustrankaFormatedWithAdressOIB>
    <izvorni_sadrzaj> LOVREK društvo s ograničenom odgovornošću za poljoprivrednu proizvodnju, trgovinu i usluge, Sopje, OIB 51176069430, Kralja Tomislava 47, 33525 Sopje zastupanog po punomoćniku IVAN MARIĆ</izvorni_sadrzaj>
    <derivirana_varijabla naziv="DomainObject.Predmet.ProtustrankaFormatedWithAdressOIB_1"> LOVREK društvo s ograničenom odgovornošću za poljoprivrednu proizvodnju, trgovinu i usluge, Sopje, OIB 51176069430, Kralja Tomislava 47, 33525 Sopje zastupanog po punomoćniku IVAN MARIĆ</derivirana_varijabla>
  </DomainObject.Predmet.ProtustrankaFormatedWithAdressOIB>
  <DomainObject.Predmet.ProtustrankaWithAdress>
    <izvorni_sadrzaj>LOVREK društvo s ograničenom odgovornošću za poljoprivrednu proizvodnju, trgovinu i usluge, Sopje Kralja Tomislava 47, 33525 Sopje</izvorni_sadrzaj>
    <derivirana_varijabla naziv="DomainObject.Predmet.ProtustrankaWithAdress_1">LOVREK društvo s ograničenom odgovornošću za poljoprivrednu proizvodnju, trgovinu i usluge, Sopje Kralja Tomislava 47, 33525 Sopje</derivirana_varijabla>
  </DomainObject.Predmet.ProtustrankaWithAdress>
  <DomainObject.Predmet.ProtustrankaWithAdressOIB>
    <izvorni_sadrzaj>LOVREK društvo s ograničenom odgovornošću za poljoprivrednu proizvodnju, trgovinu i usluge, Sopje, OIB 51176069430, Kralja Tomislava 47, 33525 Sopje</izvorni_sadrzaj>
    <derivirana_varijabla naziv="DomainObject.Predmet.ProtustrankaWithAdressOIB_1">LOVREK društvo s ograničenom odgovornošću za poljoprivrednu proizvodnju, trgovinu i usluge, Sopje, OIB 51176069430, Kralja Tomislava 47, 33525 Sopje</derivirana_varijabla>
  </DomainObject.Predmet.ProtustrankaWithAdressOIB>
  <DomainObject.Predmet.ProtustrankaNazivFormated>
    <izvorni_sadrzaj>LOVREK društvo s ograničenom odgovornošću za poljoprivrednu proizvodnju, trgovinu i usluge, Sopje</izvorni_sadrzaj>
    <derivirana_varijabla naziv="DomainObject.Predmet.ProtustrankaNazivFormated_1">LOVREK društvo s ograničenom odgovornošću za poljoprivrednu proizvodnju, trgovinu i usluge, Sopje</derivirana_varijabla>
  </DomainObject.Predmet.ProtustrankaNazivFormated>
  <DomainObject.Predmet.ProtustrankaNazivFormatedOIB>
    <izvorni_sadrzaj>LOVREK društvo s ograničenom odgovornošću za poljoprivrednu proizvodnju, trgovinu i usluge, Sopje, OIB 51176069430</izvorni_sadrzaj>
    <derivirana_varijabla naziv="DomainObject.Predmet.ProtustrankaNazivFormatedOIB_1">LOVREK društvo s ograničenom odgovornošću za poljoprivrednu proizvodnju, trgovinu i usluge, Sopje, OIB 51176069430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LOVREK društvo s ograničenom odgovornošću za poljoprivrednu proizvodnju, trgovinu i usluge, Sopje zastupanog po punomoćniku IVAN MARIĆ</item>
    </izvorni_sadrzaj>
    <derivirana_varijabla naziv="DomainObject.Predmet.ProtuStrankaListFormated_1">
      <item>LOVREK društvo s ograničenom odgovornošću za poljoprivrednu proizvodnju, trgovinu i usluge, Sopje zastupanog po punomoćniku IVAN MARIĆ</item>
    </derivirana_varijabla>
  </DomainObject.Predmet.ProtuStrankaListFormated>
  <DomainObject.Predmet.ProtuStrankaListFormatedOIB>
    <izvorni_sadrzaj>
      <item>LOVREK društvo s ograničenom odgovornošću za poljoprivrednu proizvodnju, trgovinu i usluge, Sopje, OIB 51176069430 zastupanog po punomoćniku IVAN MARIĆ</item>
    </izvorni_sadrzaj>
    <derivirana_varijabla naziv="DomainObject.Predmet.ProtuStrankaListFormatedOIB_1">
      <item>LOVREK društvo s ograničenom odgovornošću za poljoprivrednu proizvodnju, trgovinu i usluge, Sopje, OIB 51176069430 zastupanog po punomoćniku IVAN MARIĆ</item>
    </derivirana_varijabla>
  </DomainObject.Predmet.ProtuStrankaListFormatedOIB>
  <DomainObject.Predmet.ProtuStrankaListFormatedWithAdress>
    <izvorni_sadrzaj>
      <item>LOVREK društvo s ograničenom odgovornošću za poljoprivrednu proizvodnju, trgovinu i usluge, Sopje, Kralja Tomislava 47, 33525 Sopje zastupanog po punomoćniku IVAN MARIĆ</item>
    </izvorni_sadrzaj>
    <derivirana_varijabla naziv="DomainObject.Predmet.ProtuStrankaListFormatedWithAdress_1">
      <item>LOVREK društvo s ograničenom odgovornošću za poljoprivrednu proizvodnju, trgovinu i usluge, Sopje, Kralja Tomislava 47, 33525 Sopje zastupanog po punomoćniku IVAN MARIĆ</item>
    </derivirana_varijabla>
  </DomainObject.Predmet.ProtuStrankaListFormatedWithAdress>
  <DomainObject.Predmet.ProtuStrankaListFormatedWithAdressOIB>
    <izvorni_sadrzaj>
      <item>LOVREK društvo s ograničenom odgovornošću za poljoprivrednu proizvodnju, trgovinu i usluge, Sopje, OIB 51176069430, Kralja Tomislava 47, 33525 Sopje zastupanog po punomoćniku IVAN MARIĆ</item>
    </izvorni_sadrzaj>
    <derivirana_varijabla naziv="DomainObject.Predmet.ProtuStrankaListFormatedWithAdressOIB_1">
      <item>LOVREK društvo s ograničenom odgovornošću za poljoprivrednu proizvodnju, trgovinu i usluge, Sopje, OIB 51176069430, Kralja Tomislava 47, 33525 Sopje zastupanog po punomoćniku IVAN MARIĆ</item>
    </derivirana_varijabla>
  </DomainObject.Predmet.ProtuStrankaListFormatedWithAdressOIB>
  <DomainObject.Predmet.ProtuStrankaListNazivFormated>
    <izvorni_sadrzaj>
      <item>LOVREK društvo s ograničenom odgovornošću za poljoprivrednu proizvodnju, trgovinu i usluge, Sopje</item>
    </izvorni_sadrzaj>
    <derivirana_varijabla naziv="DomainObject.Predmet.ProtuStrankaListNazivFormated_1">
      <item>LOVREK društvo s ograničenom odgovornošću za poljoprivrednu proizvodnju, trgovinu i usluge, Sopje</item>
    </derivirana_varijabla>
  </DomainObject.Predmet.ProtuStrankaListNazivFormated>
  <DomainObject.Predmet.ProtuStrankaListNazivFormatedOIB>
    <izvorni_sadrzaj>
      <item>LOVREK društvo s ograničenom odgovornošću za poljoprivrednu proizvodnju, trgovinu i usluge, Sopje, OIB 51176069430</item>
    </izvorni_sadrzaj>
    <derivirana_varijabla naziv="DomainObject.Predmet.ProtuStrankaListNazivFormatedOIB_1">
      <item>LOVREK društvo s ograničenom odgovornošću za poljoprivrednu proizvodnju, trgovinu i usluge, Sopje, OIB 51176069430</item>
    </derivirana_varijabla>
  </DomainObject.Predmet.ProtuStrankaListNazivFormatedOIB>
  <DomainObject.Predmet.OstaliListFormated>
    <izvorni_sadrzaj>
      <item>ŽELJKA TOMIĆ</item>
      <item>IVAN MARIĆ punomoćnik sudionika u postupku LOVREK društvo s ograničenom odgovornošću za poljoprivrednu proizvodnju, trgovinu i usluge, Sopje</item>
    </izvorni_sadrzaj>
    <derivirana_varijabla naziv="DomainObject.Predmet.OstaliListFormated_1">
      <item>ŽELJKA TOMIĆ</item>
      <item>IVAN MARIĆ punomoćnik sudionika u postupku LOVREK društvo s ograničenom odgovornošću za poljoprivrednu proizvodnju, trgovinu i usluge, Sopje</item>
    </derivirana_varijabla>
  </DomainObject.Predmet.OstaliListFormated>
  <DomainObject.Predmet.OstaliListFormatedOIB>
    <izvorni_sadrzaj>
      <item>ŽELJKA TOMIĆ</item>
      <item>IVAN MARIĆ punomoćnik sudionika u postupku LOVREK društvo s ograničenom odgovornošću za poljoprivrednu proizvodnju, trgovinu i usluge, Sopje</item>
    </izvorni_sadrzaj>
    <derivirana_varijabla naziv="DomainObject.Predmet.OstaliListFormatedOIB_1">
      <item>ŽELJKA TOMIĆ</item>
      <item>IVAN MARIĆ punomoćnik sudionika u postupku LOVREK društvo s ograničenom odgovornošću za poljoprivrednu proizvodnju, trgovinu i usluge, Sopje</item>
    </derivirana_varijabla>
  </DomainObject.Predmet.OstaliListFormatedOIB>
  <DomainObject.Predmet.OstaliListFormatedWithAdress>
    <izvorni_sadrzaj>
      <item>ŽELJKA TOMIĆ, Matije Gupca 13, 33520 Sladojevci</item>
      <item>IVAN MARIĆ, Kralja Tomislava 47, 33525 Sopje punomoćnik sudionika u postupku LOVREK društvo s ograničenom odgovornošću za poljoprivrednu proizvodnju, trgovinu i usluge, Sopje</item>
    </izvorni_sadrzaj>
    <derivirana_varijabla naziv="DomainObject.Predmet.OstaliListFormatedWithAdress_1">
      <item>ŽELJKA TOMIĆ, Matije Gupca 13, 33520 Sladojevci</item>
      <item>IVAN MARIĆ, Kralja Tomislava 47, 33525 Sopje punomoćnik sudionika u postupku LOVREK društvo s ograničenom odgovornošću za poljoprivrednu proizvodnju, trgovinu i usluge, Sopje</item>
    </derivirana_varijabla>
  </DomainObject.Predmet.OstaliListFormatedWithAdress>
  <DomainObject.Predmet.OstaliListFormatedWithAdressOIB>
    <izvorni_sadrzaj>
      <item>ŽELJKA TOMIĆ, Matije Gupca 13, 33520 Sladojevci</item>
      <item>IVAN MARIĆ, Kralja Tomislava 47, 33525 Sopje punomoćnik sudionika u postupku LOVREK društvo s ograničenom odgovornošću za poljoprivrednu proizvodnju, trgovinu i usluge, Sopje</item>
    </izvorni_sadrzaj>
    <derivirana_varijabla naziv="DomainObject.Predmet.OstaliListFormatedWithAdressOIB_1">
      <item>ŽELJKA TOMIĆ, Matije Gupca 13, 33520 Sladojevci</item>
      <item>IVAN MARIĆ, Kralja Tomislava 47, 33525 Sopje punomoćnik sudionika u postupku LOVREK društvo s ograničenom odgovornošću za poljoprivrednu proizvodnju, trgovinu i usluge, Sopje</item>
    </derivirana_varijabla>
  </DomainObject.Predmet.OstaliListFormatedWithAdressOIB>
  <DomainObject.Predmet.OstaliListNazivFormated>
    <izvorni_sadrzaj>
      <item>ŽELJKA TOMIĆ</item>
      <item>IVAN MARIĆ</item>
    </izvorni_sadrzaj>
    <derivirana_varijabla naziv="DomainObject.Predmet.OstaliListNazivFormated_1">
      <item>ŽELJKA TOMIĆ</item>
      <item>IVAN MARIĆ</item>
    </derivirana_varijabla>
  </DomainObject.Predmet.OstaliListNazivFormated>
  <DomainObject.Predmet.OstaliListNazivFormatedOIB>
    <izvorni_sadrzaj>
      <item>ŽELJKA TOMIĆ</item>
      <item>IVAN MARIĆ</item>
    </izvorni_sadrzaj>
    <derivirana_varijabla naziv="DomainObject.Predmet.OstaliListNazivFormatedOIB_1">
      <item>ŽELJKA TOMIĆ</item>
      <item>IVAN 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St-271/2016-15</izvorni_sadrzaj>
    <derivirana_varijabla naziv="DomainObject.PoslovniBrojDokumenta_1">St-271/2016-15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LOVREK društvo s ograničenom odgovornošću za poljoprivrednu proizvodnju, trgovinu i usluge, Sopje</izvorni_sadrzaj>
    <derivirana_varijabla naziv="DomainObject.Predmet.ProtustrankaIDrugi_1">LOVREK društvo s ograničenom odgovornošću za poljoprivrednu proizvodnju, trgovinu i usluge, Sopje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LOVREK društvo s ograničenom odgovornošću za poljoprivrednu proizvodnju, trgovinu i usluge, Sopje, OIB 51176069430, Kralja Tomislava 47, 33525 Sopje</izvorni_sadrzaj>
    <derivirana_varijabla naziv="DomainObject.Predmet.ProtustrankaIDrugiAdressOIB_1">LOVREK društvo s ograničenom odgovornošću za poljoprivrednu proizvodnju, trgovinu i usluge, Sopje, OIB 51176069430, Kralja Tomislava 47, 33525 Sopje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srpnja 2016.</izvorni_sadrzaj>
    <derivirana_varijabla naziv="DomainObject.Predmet.OdlukaRjesenje.DatumDonosenjaOdluke_1">15. srpnja 2016.</derivirana_varijabla>
  </DomainObject.Predmet.OdlukaRjesenje.DatumDonosenjaOdluke>
  <DomainObject.Predmet.OdlukaRjesenje.DatumPravomocnosti>
    <izvorni_sadrzaj>2. kolovoza 2016.</izvorni_sadrzaj>
    <derivirana_varijabla naziv="DomainObject.Predmet.OdlukaRjesenje.DatumPravomocnosti_1">2. kolovoza 2016.</derivirana_varijabla>
  </DomainObject.Predmet.OdlukaRjesenje.DatumPravomocnosti>
  <DomainObject.Predmet.OdlukaRjesenje.Oznaka>
    <izvorni_sadrzaj>St-271/2016-11</izvorni_sadrzaj>
    <derivirana_varijabla naziv="DomainObject.Predmet.OdlukaRjesenje.Oznaka_1">St-271/2016-11</derivirana_varijabla>
  </DomainObject.Predmet.OdlukaRjesenje.Oznaka>
  <DomainObject.Predmet.SudioniciListNaziv>
    <izvorni_sadrzaj>
      <item>FINA, RC ZAGREB, Podružnica Bjelovar</item>
      <item>LOVREK društvo s ograničenom odgovornošću za poljoprivrednu proizvodnju, trgovinu i usluge, Sopje</item>
      <item>ŽELJKA TOMIĆ</item>
      <item>IVAN MARIĆ</item>
    </izvorni_sadrzaj>
    <derivirana_varijabla naziv="DomainObject.Predmet.SudioniciListNaziv_1">
      <item>FINA, RC ZAGREB, Podružnica Bjelovar</item>
      <item>LOVREK društvo s ograničenom odgovornošću za poljoprivrednu proizvodnju, trgovinu i usluge, Sopje</item>
      <item>ŽELJKA TOMIĆ</item>
      <item>IVAN MARIĆ</item>
    </derivirana_varijabla>
  </DomainObject.Predmet.SudioniciListNaziv>
  <DomainObject.Predmet.SudioniciListAdressOIB>
    <izvorni_sadrzaj>
      <item>FINA, RC ZAGREB, Podružnica Bjelovar, OIB 85821130368, F. Supila 4,43000 Bjelovar</item>
      <item>LOVREK društvo s ograničenom odgovornošću za poljoprivrednu proizvodnju, trgovinu i usluge, Sopje, OIB 51176069430, Kralja Tomislava 47,33525 Sopje</item>
      <item>ŽELJKA TOMIĆ, Matije Gupca 13,33520 Sladojevci</item>
      <item>IVAN MARIĆ, Kralja Tomislava 47,33525 Sopje</item>
    </izvorni_sadrzaj>
    <derivirana_varijabla naziv="DomainObject.Predmet.SudioniciListAdressOIB_1">
      <item>FINA, RC ZAGREB, Podružnica Bjelovar, OIB 85821130368, F. Supila 4,43000 Bjelovar</item>
      <item>LOVREK društvo s ograničenom odgovornošću za poljoprivrednu proizvodnju, trgovinu i usluge, Sopje, OIB 51176069430, Kralja Tomislava 47,33525 Sopje</item>
      <item>ŽELJKA TOMIĆ, Matije Gupca 13,33520 Sladojevci</item>
      <item>IVAN MARIĆ, Kralja Tomislava 47,33525 Sopje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C11088-BD6C-4AAE-B746-ABF0114525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330</properties:Words>
  <properties:Characters>1870</properties:Characters>
  <properties:Lines>61</properties:Lines>
  <properties:Paragraphs>21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2016-09-21T12:21:00Z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St-271/2016-15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