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1ca2" w14:paraId="5541ca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7289A">
        <w:t>80</w:t>
      </w:r>
      <w:r w:rsidR="00FB78F3">
        <w:t>8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B78F3">
        <w:t>TALINE d.o.o., Bibinje, Vila Velebita 5, OIB: 58041989226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FB78F3">
        <w:t>TALINE d.o.o., Bibinje, Vila Velebita 5, OIB: 58041989226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FB78F3"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FB78F3">
        <w:t>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B78F3">
        <w:t>TALINE d.o.o., Bibinje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44656F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FB78F3">
        <w:t>205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FB78F3">
        <w:t>28.083,60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FD75C1">
        <w:t>dva</w:t>
      </w:r>
      <w:r w:rsidR="00857EAD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B78F3">
        <w:t>TALINE d.o.o., Bibinje</w:t>
      </w:r>
      <w:r w:rsidR="00FB78F3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FB78F3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EDO ERCEG, Bibinje, Vila Velebita 5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021D5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FB78F3">
      <w:t>808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1D5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2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2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TALINE d.o.o. za trgovinu i turizam</izvorni_sadrzaj>
    <derivirana_varijabla naziv="DomainObject.Predmet.ProtustrankaFormated_1">  TALINE d.o.o. za trgovinu i turizam</derivirana_varijabla>
  </DomainObject.Predmet.ProtustrankaFormated>
  <DomainObject.Predmet.ProtustrankaFormatedOIB>
    <izvorni_sadrzaj>  TALINE d.o.o. za trgovinu i turizam, OIB 58041989226</izvorni_sadrzaj>
    <derivirana_varijabla naziv="DomainObject.Predmet.ProtustrankaFormatedOIB_1">  TALINE d.o.o. za trgovinu i turizam, OIB 58041989226</derivirana_varijabla>
  </DomainObject.Predmet.ProtustrankaFormatedOIB>
  <DomainObject.Predmet.ProtustrankaFormatedWithAdress>
    <izvorni_sadrzaj> TALINE d.o.o. za trgovinu i turizam, Vila Velebita 5, 23205 Bibinje</izvorni_sadrzaj>
    <derivirana_varijabla naziv="DomainObject.Predmet.ProtustrankaFormatedWithAdress_1"> TALINE d.o.o. za trgovinu i turizam, Vila Velebita 5, 23205 Bibinje</derivirana_varijabla>
  </DomainObject.Predmet.ProtustrankaFormatedWithAdress>
  <DomainObject.Predmet.ProtustrankaFormatedWithAdressOIB>
    <izvorni_sadrzaj> TALINE d.o.o. za trgovinu i turizam, OIB 58041989226, Vila Velebita 5, 23205 Bibinje</izvorni_sadrzaj>
    <derivirana_varijabla naziv="DomainObject.Predmet.ProtustrankaFormatedWithAdressOIB_1"> TALINE d.o.o. za trgovinu i turizam, OIB 58041989226, Vila Velebita 5, 23205 Bibinje</derivirana_varijabla>
  </DomainObject.Predmet.ProtustrankaFormatedWithAdressOIB>
  <DomainObject.Predmet.ProtustrankaWithAdress>
    <izvorni_sadrzaj>TALINE d.o.o. za trgovinu i turizam Vila Velebita 5, 23205 Bibinje</izvorni_sadrzaj>
    <derivirana_varijabla naziv="DomainObject.Predmet.ProtustrankaWithAdress_1">TALINE d.o.o. za trgovinu i turizam Vila Velebita 5, 23205 Bibinje</derivirana_varijabla>
  </DomainObject.Predmet.ProtustrankaWithAdress>
  <DomainObject.Predmet.ProtustrankaWithAdressOIB>
    <izvorni_sadrzaj>TALINE d.o.o. za trgovinu i turizam, OIB 58041989226, Vila Velebita 5, 23205 Bibinje</izvorni_sadrzaj>
    <derivirana_varijabla naziv="DomainObject.Predmet.ProtustrankaWithAdressOIB_1">TALINE d.o.o. za trgovinu i turizam, OIB 58041989226, Vila Velebita 5, 23205 Bibinje</derivirana_varijabla>
  </DomainObject.Predmet.ProtustrankaWithAdressOIB>
  <DomainObject.Predmet.ProtustrankaNazivFormated>
    <izvorni_sadrzaj>TALINE d.o.o. za trgovinu i turizam</izvorni_sadrzaj>
    <derivirana_varijabla naziv="DomainObject.Predmet.ProtustrankaNazivFormated_1">TALINE d.o.o. za trgovinu i turizam</derivirana_varijabla>
  </DomainObject.Predmet.ProtustrankaNazivFormated>
  <DomainObject.Predmet.ProtustrankaNazivFormatedOIB>
    <izvorni_sadrzaj>TALINE d.o.o. za trgovinu i turizam, OIB 58041989226</izvorni_sadrzaj>
    <derivirana_varijabla naziv="DomainObject.Predmet.ProtustrankaNazivFormatedOIB_1">TALINE d.o.o. za trgovinu i turizam, OIB 58041989226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28083.60</izvorni_sadrzaj>
    <derivirana_varijabla naziv="DomainObject.Predmet.TrenutnaVrijednost_1">28083.60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TALINE d.o.o. za trgovinu i turizam</item>
    </izvorni_sadrzaj>
    <derivirana_varijabla naziv="DomainObject.Predmet.ProtuStrankaListFormated_1">
      <item>TALINE d.o.o. za trgovinu i turizam</item>
    </derivirana_varijabla>
  </DomainObject.Predmet.ProtuStrankaListFormated>
  <DomainObject.Predmet.ProtuStrankaListFormatedOIB>
    <izvorni_sadrzaj>
      <item>TALINE d.o.o. za trgovinu i turizam, OIB 58041989226</item>
    </izvorni_sadrzaj>
    <derivirana_varijabla naziv="DomainObject.Predmet.ProtuStrankaListFormatedOIB_1">
      <item>TALINE d.o.o. za trgovinu i turizam, OIB 58041989226</item>
    </derivirana_varijabla>
  </DomainObject.Predmet.ProtuStrankaListFormatedOIB>
  <DomainObject.Predmet.ProtuStrankaListFormatedWithAdress>
    <izvorni_sadrzaj>
      <item>TALINE d.o.o. za trgovinu i turizam, Vila Velebita 5, 23205 Bibinje</item>
    </izvorni_sadrzaj>
    <derivirana_varijabla naziv="DomainObject.Predmet.ProtuStrankaListFormatedWithAdress_1">
      <item>TALINE d.o.o. za trgovinu i turizam, Vila Velebita 5, 23205 Bibinje</item>
    </derivirana_varijabla>
  </DomainObject.Predmet.ProtuStrankaListFormatedWithAdress>
  <DomainObject.Predmet.ProtuStrankaListFormatedWithAdressOIB>
    <izvorni_sadrzaj>
      <item>TALINE d.o.o. za trgovinu i turizam, OIB 58041989226, Vila Velebita 5, 23205 Bibinje</item>
    </izvorni_sadrzaj>
    <derivirana_varijabla naziv="DomainObject.Predmet.ProtuStrankaListFormatedWithAdressOIB_1">
      <item>TALINE d.o.o. za trgovinu i turizam, OIB 58041989226, Vila Velebita 5, 23205 Bibinje</item>
    </derivirana_varijabla>
  </DomainObject.Predmet.ProtuStrankaListFormatedWithAdressOIB>
  <DomainObject.Predmet.ProtuStrankaListNazivFormated>
    <izvorni_sadrzaj>
      <item>TALINE d.o.o. za trgovinu i turizam</item>
    </izvorni_sadrzaj>
    <derivirana_varijabla naziv="DomainObject.Predmet.ProtuStrankaListNazivFormated_1">
      <item>TALINE d.o.o. za trgovinu i turizam</item>
    </derivirana_varijabla>
  </DomainObject.Predmet.ProtuStrankaListNazivFormated>
  <DomainObject.Predmet.ProtuStrankaListNazivFormatedOIB>
    <izvorni_sadrzaj>
      <item>TALINE d.o.o. za trgovinu i turizam, OIB 58041989226</item>
    </izvorni_sadrzaj>
    <derivirana_varijabla naziv="DomainObject.Predmet.ProtuStrankaListNazivFormatedOIB_1">
      <item>TALINE d.o.o. za trgovinu i turizam, OIB 58041989226</item>
    </derivirana_varijabla>
  </DomainObject.Predmet.ProtuStrankaListNazivFormatedOIB>
  <DomainObject.Predmet.OstaliListFormated>
    <izvorni_sadrzaj>
      <item>Edo Erceg</item>
    </izvorni_sadrzaj>
    <derivirana_varijabla naziv="DomainObject.Predmet.OstaliListFormated_1">
      <item>Edo Erceg</item>
    </derivirana_varijabla>
  </DomainObject.Predmet.OstaliListFormated>
  <DomainObject.Predmet.OstaliListFormatedOIB>
    <izvorni_sadrzaj>
      <item>Edo Erceg, OIB 76821579135</item>
    </izvorni_sadrzaj>
    <derivirana_varijabla naziv="DomainObject.Predmet.OstaliListFormatedOIB_1">
      <item>Edo Erceg, OIB 76821579135</item>
    </derivirana_varijabla>
  </DomainObject.Predmet.OstaliListFormatedOIB>
  <DomainObject.Predmet.OstaliListFormatedWithAdress>
    <izvorni_sadrzaj>
      <item>Edo Erceg, Vila Velebita 5, 23205 Bibinje</item>
    </izvorni_sadrzaj>
    <derivirana_varijabla naziv="DomainObject.Predmet.OstaliListFormatedWithAdress_1">
      <item>Edo Erceg, Vila Velebita 5, 23205 Bibinje</item>
    </derivirana_varijabla>
  </DomainObject.Predmet.OstaliListFormatedWithAdress>
  <DomainObject.Predmet.OstaliListFormatedWithAdressOIB>
    <izvorni_sadrzaj>
      <item>Edo Erceg, OIB 76821579135, Vila Velebita 5, 23205 Bibinje</item>
    </izvorni_sadrzaj>
    <derivirana_varijabla naziv="DomainObject.Predmet.OstaliListFormatedWithAdressOIB_1">
      <item>Edo Erceg, OIB 76821579135, Vila Velebita 5, 23205 Bibinje</item>
    </derivirana_varijabla>
  </DomainObject.Predmet.OstaliListFormatedWithAdressOIB>
  <DomainObject.Predmet.OstaliListNazivFormated>
    <izvorni_sadrzaj>
      <item>Edo Erceg</item>
    </izvorni_sadrzaj>
    <derivirana_varijabla naziv="DomainObject.Predmet.OstaliListNazivFormated_1">
      <item>Edo Erceg</item>
    </derivirana_varijabla>
  </DomainObject.Predmet.OstaliListNazivFormated>
  <DomainObject.Predmet.OstaliListNazivFormatedOIB>
    <izvorni_sadrzaj>
      <item>Edo Erceg, OIB 76821579135</item>
    </izvorni_sadrzaj>
    <derivirana_varijabla naziv="DomainObject.Predmet.OstaliListNazivFormatedOIB_1">
      <item>Edo Erceg, OIB 76821579135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TALINE d.o.o. za trgovinu i turizam</izvorni_sadrzaj>
    <derivirana_varijabla naziv="DomainObject.Predmet.ProtustrankaIDrugi_1">TALINE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TALINE d.o.o. za trgovinu i turizam, OIB 58041989226, Vila Velebita 5, 23205 Bibinje</izvorni_sadrzaj>
    <derivirana_varijabla naziv="DomainObject.Predmet.ProtustrankaIDrugiAdressOIB_1">TALINE d.o.o. za trgovinu i turizam, OIB 58041989226,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TALINE d.o.o. za trgovinu i turizam</item>
      <item>Edo Erceg</item>
    </izvorni_sadrzaj>
    <derivirana_varijabla naziv="DomainObject.Predmet.SudioniciListNaziv_1">
      <item>Financijska agencija</item>
      <item>TALINE d.o.o. za trgovinu i turizam</item>
      <item>Edo Erceg</item>
    </derivirana_varijabla>
  </DomainObject.Predmet.SudioniciListNaziv>
  <DomainObject.Predmet.SudioniciListAdressOIB>
    <izvorni_sadrzaj>
      <item>Financijska agencija, OIB 85821130368, Ivana Danila 4,23000 Zadar</item>
      <item>TALINE d.o.o. za trgovinu i turizam, OIB 58041989226, Vila Velebita 5,23205 Bibinje</item>
      <item>Edo Erceg, OIB 76821579135, Vila Velebita 5,23205 Bibinje</item>
    </izvorni_sadrzaj>
    <derivirana_varijabla naziv="DomainObject.Predmet.SudioniciListAdressOIB_1">
      <item>Financijska agencija, OIB 85821130368, Ivana Danila 4,23000 Zadar</item>
      <item>TALINE d.o.o. za trgovinu i turizam, OIB 58041989226, Vila Velebita 5,23205 Bibinje</item>
      <item>Edo Erceg, OIB 76821579135,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58041989226</item>
      <item>, OIB 76821579135</item>
    </izvorni_sadrzaj>
    <derivirana_varijabla naziv="DomainObject.Predmet.SudioniciListNazivOIB_1">
      <item>, OIB 85821130368</item>
      <item>, OIB 58041989226</item>
      <item>, OIB 76821579135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3A270-7A54-481C-96D9-89101CCFE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1836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2016-05-31T12:04:00Z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