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3415" w14:paraId="fd4341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E585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St-6138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5E585D" w:rsidRPr="005E585D">
        <w:t>KORNET d.o.o.</w:t>
      </w:r>
      <w:r w:rsidR="005E585D">
        <w:t xml:space="preserve"> OIB: </w:t>
      </w:r>
      <w:r w:rsidR="005E585D" w:rsidRPr="005E585D">
        <w:t>17381640296</w:t>
      </w:r>
      <w:r w:rsidR="005E585D">
        <w:t xml:space="preserve">, MBS: </w:t>
      </w:r>
      <w:r w:rsidR="005E585D" w:rsidRPr="005E585D">
        <w:t>080334558</w:t>
      </w:r>
      <w:r w:rsidR="005E585D">
        <w:t xml:space="preserve"> iz Zagreba, Ksaver 134 </w:t>
      </w:r>
      <w:r w:rsidR="007C052C">
        <w:t>dana 27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5E585D" w:rsidRPr="005E585D">
        <w:t xml:space="preserve">KORNET d.o.o. OIB: 17381640296, MBS: 080334558 iz Zagreba, Ksaver 134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E585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5E585D" w:rsidRPr="005E585D">
        <w:t>KORNET d.o.o. OIB: 17381640296, MBS: 080334558 iz Zagreba, Ksaver 134</w:t>
      </w:r>
    </w:p>
    <w:p w:rsidRDefault="007C052C" w:rsidP="00A167C6" w:rsidR="00EC159D">
      <w:pPr>
        <w:pStyle w:val="Bezproreda"/>
        <w:jc w:val="both"/>
      </w:pPr>
      <w:r>
        <w:t xml:space="preserve"> </w:t>
      </w:r>
      <w:r w:rsidR="00A167C6"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C052C" w:rsidP="00A167C6" w:rsidR="00EC159D">
      <w:pPr>
        <w:pStyle w:val="Bezproreda"/>
        <w:jc w:val="center"/>
      </w:pPr>
      <w:r>
        <w:t>U Zagrebu 27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p w:rsidRDefault="003B78DF" w:rsidR="003B78DF">
      <w:pPr>
        <w:pStyle w:val="Bezproreda"/>
      </w:pPr>
    </w:p>
    <w:sectPr w:rsidSect="00DF43CB" w:rsidR="003B78D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B78D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E585D">
          <w:t>70.St-6138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F4E4F"/>
    <w:rsid w:val="00345C9C"/>
    <w:rsid w:val="003B78DF"/>
    <w:rsid w:val="0045323B"/>
    <w:rsid w:val="004E1A08"/>
    <w:rsid w:val="005E585D"/>
    <w:rsid w:val="006E1039"/>
    <w:rsid w:val="007C052C"/>
    <w:rsid w:val="0092290B"/>
    <w:rsid w:val="009F3218"/>
    <w:rsid w:val="00A167C6"/>
    <w:rsid w:val="00D574B1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F3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F3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6138</izvorni_sadrzaj>
    <derivirana_varijabla naziv="DomainObject.Predmet.Broj_1">6138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St-6138/2015</izvorni_sadrzaj>
    <derivirana_varijabla naziv="DomainObject.Predmet.OznakaBroj_1">St-6138/2015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KORNET d.o.o.</izvorni_sadrzaj>
    <derivirana_varijabla naziv="DomainObject.Predmet.ProtustrankaFormated_1">  KORNET d.o.o.</derivirana_varijabla>
  </DomainObject.Predmet.ProtustrankaFormated>
  <DomainObject.Predmet.ProtustrankaFormatedOIB>
    <izvorni_sadrzaj>  KORNET d.o.o., OIB 17381640296</izvorni_sadrzaj>
    <derivirana_varijabla naziv="DomainObject.Predmet.ProtustrankaFormatedOIB_1">  KORNET d.o.o., OIB 17381640296</derivirana_varijabla>
  </DomainObject.Predmet.ProtustrankaFormatedOIB>
  <DomainObject.Predmet.ProtustrankaFormatedWithAdress>
    <izvorni_sadrzaj> KORNET d.o.o., Ksaver 134, 10000 Zagreb</izvorni_sadrzaj>
    <derivirana_varijabla naziv="DomainObject.Predmet.ProtustrankaFormatedWithAdress_1"> KORNET d.o.o., Ksaver 134, 10000 Zagreb</derivirana_varijabla>
  </DomainObject.Predmet.ProtustrankaFormatedWithAdress>
  <DomainObject.Predmet.ProtustrankaFormatedWithAdressOIB>
    <izvorni_sadrzaj> KORNET d.o.o., OIB 17381640296, Ksaver 134, 10000 Zagreb</izvorni_sadrzaj>
    <derivirana_varijabla naziv="DomainObject.Predmet.ProtustrankaFormatedWithAdressOIB_1"> KORNET d.o.o., OIB 17381640296, Ksaver 134, 10000 Zagreb</derivirana_varijabla>
  </DomainObject.Predmet.ProtustrankaFormatedWithAdressOIB>
  <DomainObject.Predmet.ProtustrankaWithAdress>
    <izvorni_sadrzaj>KORNET d.o.o. Ksaver 134, 10000 Zagreb</izvorni_sadrzaj>
    <derivirana_varijabla naziv="DomainObject.Predmet.ProtustrankaWithAdress_1">KORNET d.o.o. Ksaver 134, 10000 Zagreb</derivirana_varijabla>
  </DomainObject.Predmet.ProtustrankaWithAdress>
  <DomainObject.Predmet.ProtustrankaWithAdressOIB>
    <izvorni_sadrzaj>KORNET d.o.o., OIB 17381640296, Ksaver 134, 10000 Zagreb</izvorni_sadrzaj>
    <derivirana_varijabla naziv="DomainObject.Predmet.ProtustrankaWithAdressOIB_1">KORNET d.o.o., OIB 17381640296, Ksaver 134, 10000 Zagreb</derivirana_varijabla>
  </DomainObject.Predmet.ProtustrankaWithAdressOIB>
  <DomainObject.Predmet.ProtustrankaNazivFormated>
    <izvorni_sadrzaj>KORNET d.o.o.</izvorni_sadrzaj>
    <derivirana_varijabla naziv="DomainObject.Predmet.ProtustrankaNazivFormated_1">KORNET d.o.o.</derivirana_varijabla>
  </DomainObject.Predmet.ProtustrankaNazivFormated>
  <DomainObject.Predmet.ProtustrankaNazivFormatedOIB>
    <izvorni_sadrzaj>KORNET d.o.o., OIB 17381640296</izvorni_sadrzaj>
    <derivirana_varijabla naziv="DomainObject.Predmet.ProtustrankaNazivFormatedOIB_1">KORNET d.o.o., OIB 17381640296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KORNET d.o.o.</item>
    </izvorni_sadrzaj>
    <derivirana_varijabla naziv="DomainObject.Predmet.ProtuStrankaListFormated_1">
      <item>KORNET d.o.o.</item>
    </derivirana_varijabla>
  </DomainObject.Predmet.ProtuStrankaListFormated>
  <DomainObject.Predmet.ProtuStrankaListFormatedOIB>
    <izvorni_sadrzaj>
      <item>KORNET d.o.o., OIB 17381640296</item>
    </izvorni_sadrzaj>
    <derivirana_varijabla naziv="DomainObject.Predmet.ProtuStrankaListFormatedOIB_1">
      <item>KORNET d.o.o., OIB 17381640296</item>
    </derivirana_varijabla>
  </DomainObject.Predmet.ProtuStrankaListFormatedOIB>
  <DomainObject.Predmet.ProtuStrankaListFormatedWithAdress>
    <izvorni_sadrzaj>
      <item>KORNET d.o.o., Ksaver 134, 10000 Zagreb</item>
    </izvorni_sadrzaj>
    <derivirana_varijabla naziv="DomainObject.Predmet.ProtuStrankaListFormatedWithAdress_1">
      <item>KORNET d.o.o., Ksaver 134, 10000 Zagreb</item>
    </derivirana_varijabla>
  </DomainObject.Predmet.ProtuStrankaListFormatedWithAdress>
  <DomainObject.Predmet.ProtuStrankaListFormatedWithAdressOIB>
    <izvorni_sadrzaj>
      <item>KORNET d.o.o., OIB 17381640296, Ksaver 134, 10000 Zagreb</item>
    </izvorni_sadrzaj>
    <derivirana_varijabla naziv="DomainObject.Predmet.ProtuStrankaListFormatedWithAdressOIB_1">
      <item>KORNET d.o.o., OIB 17381640296, Ksaver 134, 10000 Zagreb</item>
    </derivirana_varijabla>
  </DomainObject.Predmet.ProtuStrankaListFormatedWithAdressOIB>
  <DomainObject.Predmet.ProtuStrankaListNazivFormated>
    <izvorni_sadrzaj>
      <item>KORNET d.o.o.</item>
    </izvorni_sadrzaj>
    <derivirana_varijabla naziv="DomainObject.Predmet.ProtuStrankaListNazivFormated_1">
      <item>KORNET d.o.o.</item>
    </derivirana_varijabla>
  </DomainObject.Predmet.ProtuStrankaListNazivFormated>
  <DomainObject.Predmet.ProtuStrankaListNazivFormatedOIB>
    <izvorni_sadrzaj>
      <item>KORNET d.o.o., OIB 17381640296</item>
    </izvorni_sadrzaj>
    <derivirana_varijabla naziv="DomainObject.Predmet.ProtuStrankaListNazivFormatedOIB_1">
      <item>KORNET d.o.o., OIB 17381640296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KORNET d.o.o.</izvorni_sadrzaj>
    <derivirana_varijabla naziv="DomainObject.Predmet.ProtustrankaIDrugi_1">KORNET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KORNET d.o.o., OIB 17381640296, Ksaver 134, 10000 Zagreb</izvorni_sadrzaj>
    <derivirana_varijabla naziv="DomainObject.Predmet.ProtustrankaIDrugiAdressOIB_1">KORNET d.o.o., OIB 17381640296, Ksaver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KORNET d.o.o.</item>
    </izvorni_sadrzaj>
    <derivirana_varijabla naziv="DomainObject.Predmet.SudioniciListNaziv_1">
      <item>FINA Regionalni centar Zagreb</item>
      <item>KORNET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KORNET d.o.o., OIB 17381640296, Ksaver 134,10000 Zagreb</item>
    </izvorni_sadrzaj>
    <derivirana_varijabla naziv="DomainObject.Predmet.SudioniciListAdressOIB_1">
      <item>FINA Regionalni centar Zagreb, OIB 85821130368, Trg svibanjskih žrtava 1995. br. 1,10000 Zagreb</item>
      <item>KORNET d.o.o., OIB 17381640296, Ksaver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17381640296</item>
    </izvorni_sadrzaj>
    <derivirana_varijabla naziv="DomainObject.Predmet.SudioniciListNazivOIB_1">
      <item>, OIB 85821130368</item>
      <item>, OIB 17381640296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306</properties:Words>
  <properties:Characters>1699</properties:Characters>
  <properties:Lines>52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2015-12-01T06:57:00Z</dcterms:created>
  <dc:creator>Maja Jurovicki</dc:creator>
  <cp:lastModifiedBy>Višnja Svečak</cp:lastModifiedBy>
  <cp:lastPrinted>2015-12-01T07:01:00Z</cp:lastPrinted>
  <dcterms:modified xmlns:xsi="http://www.w3.org/2001/XMLSchema-instance" xsi:type="dcterms:W3CDTF">2015-12-01T07:02:00Z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