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c06d3" w14:paraId="2bc06d3" w:rsidRDefault="00D350C1" w:rsidP="004D0615" w:rsidR="004D0615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>
        <w:t>2133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4D0615" w:rsidP="004D0615" w:rsidR="004D0615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0615" w:rsidP="004D0615" w:rsidR="004D0615"/>
    <w:p w:rsidRDefault="004D0615" w:rsidP="004D0615" w:rsidR="004D061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D0615" w:rsidP="004D0615" w:rsidR="004D061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A05D2E" w:rsidP="004D0615" w:rsidR="00A05D2E"/>
    <w:p w:rsidRDefault="004D0615" w:rsidP="004D0615" w:rsidR="004D0615">
      <w:pPr>
        <w:jc w:val="center"/>
      </w:pPr>
      <w:r>
        <w:t>U   I M E   R E P U B L I K E   H R V A T S K E</w:t>
      </w:r>
    </w:p>
    <w:p w:rsidRDefault="004D0615" w:rsidP="004D0615" w:rsidR="004D0615">
      <w:pPr>
        <w:jc w:val="center"/>
      </w:pPr>
      <w:r>
        <w:t>R J E Š E N J E</w:t>
      </w:r>
    </w:p>
    <w:p w:rsidRDefault="00907DBC" w:rsidP="00907DBC" w:rsidR="00907DBC">
      <w:pPr>
        <w:rPr>
          <w:b/>
        </w:rPr>
      </w:pPr>
    </w:p>
    <w:p w:rsidRDefault="00D350C1" w:rsidP="00CC5707" w:rsidR="006A5E3A">
      <w:pPr>
        <w:ind w:firstLine="708"/>
        <w:jc w:val="both"/>
      </w:pPr>
      <w:r>
        <w:t xml:space="preserve">Trgovački sud u Osijeku, po sucu Jadranki Herman, kao stečajnom sucu, povodom prijedloga FINANCIJSKE AGENCIJE </w:t>
      </w:r>
      <w:proofErr w:type="spellStart"/>
      <w:r>
        <w:t>ZAGREB</w:t>
      </w:r>
      <w:proofErr w:type="spellEnd"/>
      <w:r>
        <w:t xml:space="preserve">  Regionalni centar Osijek, Podružnica Osijek, Lorenza </w:t>
      </w:r>
      <w:proofErr w:type="spellStart"/>
      <w:r>
        <w:t>Jegera</w:t>
      </w:r>
      <w:proofErr w:type="spellEnd"/>
      <w:r>
        <w:t xml:space="preserve"> 3, za otvaranje stečajnog  postupka nad dužnikom MOTIV d.o.o. montaža liftova Đakovo, Splitska </w:t>
      </w:r>
      <w:proofErr w:type="spellStart"/>
      <w:r>
        <w:t>20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: </w:t>
      </w:r>
      <w:proofErr w:type="spellStart"/>
      <w:r>
        <w:t>030025264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69943277559</w:t>
      </w:r>
      <w:proofErr w:type="spellEnd"/>
      <w:r>
        <w:rPr>
          <w:color w:val="000000"/>
        </w:rPr>
        <w:t xml:space="preserve">, dana </w:t>
      </w:r>
      <w:proofErr w:type="spellStart"/>
      <w:r>
        <w:rPr>
          <w:color w:val="000000"/>
        </w:rPr>
        <w:t>22</w:t>
      </w:r>
      <w:proofErr w:type="spellEnd"/>
      <w:r>
        <w:rPr>
          <w:color w:val="000000"/>
        </w:rPr>
        <w:t xml:space="preserve">. studenog </w:t>
      </w:r>
      <w:proofErr w:type="spellStart"/>
      <w:r>
        <w:rPr>
          <w:color w:val="000000"/>
        </w:rPr>
        <w:t>2017</w:t>
      </w:r>
      <w:proofErr w:type="spellEnd"/>
      <w:r>
        <w:rPr>
          <w:color w:val="000000"/>
        </w:rPr>
        <w:t>.</w:t>
      </w:r>
      <w:r>
        <w:t xml:space="preserve">                                </w:t>
      </w:r>
      <w:r w:rsidR="00E61388">
        <w:t xml:space="preserve">                  </w:t>
      </w:r>
    </w:p>
    <w:p w:rsidRDefault="004D0615" w:rsidP="004D0615" w:rsidR="004D0615">
      <w:pPr>
        <w:jc w:val="center"/>
      </w:pPr>
      <w:r>
        <w:t>r i j e š i o   j e</w:t>
      </w:r>
    </w:p>
    <w:p w:rsidRDefault="006A5E3A" w:rsidP="009A6857" w:rsidR="006A5E3A" w:rsidRPr="00BB13AD">
      <w:pPr>
        <w:pStyle w:val="Tijeloteksta"/>
      </w:pPr>
    </w:p>
    <w:p w:rsidRDefault="009A6857" w:rsidP="009A6857" w:rsidR="009A6857" w:rsidRPr="00884FFF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OTVARA SE stečajni postupak nad dužnikom</w:t>
      </w:r>
      <w:r w:rsidR="005F32B9">
        <w:t xml:space="preserve"> </w:t>
      </w:r>
      <w:r w:rsidR="00D350C1">
        <w:t xml:space="preserve">MOTIV d.o.o. montaža liftova Đakovo, Splitska </w:t>
      </w:r>
      <w:proofErr w:type="spellStart"/>
      <w:r w:rsidR="00D350C1">
        <w:t>20</w:t>
      </w:r>
      <w:proofErr w:type="spellEnd"/>
      <w:r w:rsidR="00D350C1">
        <w:t xml:space="preserve">, </w:t>
      </w:r>
      <w:proofErr w:type="spellStart"/>
      <w:r w:rsidR="00D350C1">
        <w:t>MBS</w:t>
      </w:r>
      <w:proofErr w:type="spellEnd"/>
      <w:r w:rsidR="00D350C1">
        <w:t xml:space="preserve">: </w:t>
      </w:r>
      <w:proofErr w:type="spellStart"/>
      <w:r w:rsidR="00D350C1">
        <w:t>030025264</w:t>
      </w:r>
      <w:proofErr w:type="spellEnd"/>
      <w:r w:rsidR="00D350C1">
        <w:t xml:space="preserve">, </w:t>
      </w:r>
      <w:proofErr w:type="spellStart"/>
      <w:r w:rsidR="00D350C1">
        <w:t>OIB</w:t>
      </w:r>
      <w:proofErr w:type="spellEnd"/>
      <w:r w:rsidR="00D350C1">
        <w:t xml:space="preserve">: </w:t>
      </w:r>
      <w:proofErr w:type="spellStart"/>
      <w:r w:rsidR="00D350C1">
        <w:t>69943277559</w:t>
      </w:r>
      <w:proofErr w:type="spellEnd"/>
      <w:r w:rsidR="00D350C1">
        <w:t>.</w:t>
      </w:r>
    </w:p>
    <w:p w:rsidRDefault="009A6857" w:rsidP="009A6857" w:rsidR="009A6857" w:rsidRPr="002952D6">
      <w:pPr>
        <w:pStyle w:val="Tijeloteksta"/>
        <w:numPr>
          <w:ilvl w:val="0"/>
          <w:numId w:val="25"/>
        </w:numPr>
        <w:rPr>
          <w:bCs/>
        </w:rPr>
      </w:pPr>
      <w:r>
        <w:t>Za stečajnog upravitelja imenuje se</w:t>
      </w:r>
      <w:r w:rsidR="00E61388">
        <w:t xml:space="preserve"> </w:t>
      </w:r>
      <w:r w:rsidR="00D350C1">
        <w:t xml:space="preserve">Bojan </w:t>
      </w:r>
      <w:proofErr w:type="spellStart"/>
      <w:r w:rsidR="00D350C1">
        <w:t>Sudarević</w:t>
      </w:r>
      <w:proofErr w:type="spellEnd"/>
      <w:r w:rsidR="00595DFC">
        <w:t xml:space="preserve"> dipl. iur.</w:t>
      </w:r>
      <w:r w:rsidR="00D350C1">
        <w:t xml:space="preserve"> iz Osijeka, Kardinala </w:t>
      </w:r>
      <w:proofErr w:type="spellStart"/>
      <w:r w:rsidR="00D350C1">
        <w:t>A.Stepinca</w:t>
      </w:r>
      <w:proofErr w:type="spellEnd"/>
      <w:r w:rsidR="00D350C1">
        <w:t xml:space="preserve"> </w:t>
      </w:r>
      <w:proofErr w:type="spellStart"/>
      <w:r w:rsidR="00D350C1">
        <w:t>35</w:t>
      </w:r>
      <w:proofErr w:type="spellEnd"/>
      <w:r w:rsidR="00D350C1">
        <w:t xml:space="preserve">, </w:t>
      </w:r>
      <w:proofErr w:type="spellStart"/>
      <w:r w:rsidR="00D350C1">
        <w:t>OIB</w:t>
      </w:r>
      <w:proofErr w:type="spellEnd"/>
      <w:r w:rsidR="00D350C1">
        <w:t xml:space="preserve">: </w:t>
      </w:r>
      <w:proofErr w:type="spellStart"/>
      <w:r w:rsidR="00D350C1">
        <w:t>97806800829</w:t>
      </w:r>
      <w:proofErr w:type="spellEnd"/>
      <w:r w:rsidR="00E61388">
        <w:t>.</w:t>
      </w:r>
    </w:p>
    <w:p w:rsidRDefault="009A6857" w:rsidP="009A6857" w:rsidR="009A6857" w:rsidRPr="00B15F5D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ZAKLJUČUJE SE stečajni postupak nad dužnikom</w:t>
      </w:r>
      <w:r w:rsidR="00765B88" w:rsidRPr="00765B88">
        <w:t xml:space="preserve"> </w:t>
      </w:r>
      <w:r w:rsidR="00D350C1">
        <w:t xml:space="preserve">MOTIV d.o.o. montaža liftova Đakovo, Splitska </w:t>
      </w:r>
      <w:proofErr w:type="spellStart"/>
      <w:r w:rsidR="00D350C1">
        <w:t>20</w:t>
      </w:r>
      <w:proofErr w:type="spellEnd"/>
      <w:r w:rsidR="00D350C1">
        <w:t xml:space="preserve">, </w:t>
      </w:r>
      <w:proofErr w:type="spellStart"/>
      <w:r w:rsidR="00D350C1">
        <w:t>MBS</w:t>
      </w:r>
      <w:proofErr w:type="spellEnd"/>
      <w:r w:rsidR="00D350C1">
        <w:t xml:space="preserve">: </w:t>
      </w:r>
      <w:proofErr w:type="spellStart"/>
      <w:r w:rsidR="00D350C1">
        <w:t>030025264</w:t>
      </w:r>
      <w:proofErr w:type="spellEnd"/>
      <w:r w:rsidR="00D350C1">
        <w:t xml:space="preserve">, </w:t>
      </w:r>
      <w:proofErr w:type="spellStart"/>
      <w:r w:rsidR="00D350C1">
        <w:t>OIB</w:t>
      </w:r>
      <w:proofErr w:type="spellEnd"/>
      <w:r w:rsidR="00D350C1">
        <w:t xml:space="preserve">: </w:t>
      </w:r>
      <w:proofErr w:type="spellStart"/>
      <w:r w:rsidR="00D350C1">
        <w:t>69943277559</w:t>
      </w:r>
      <w:proofErr w:type="spellEnd"/>
      <w:r w:rsidR="00D350C1">
        <w:t>.</w:t>
      </w:r>
    </w:p>
    <w:p w:rsidRDefault="00B15F5D" w:rsidP="009A6857" w:rsidR="00B15F5D" w:rsidRPr="002F37EF">
      <w:pPr>
        <w:pStyle w:val="Tijeloteksta"/>
        <w:numPr>
          <w:ilvl w:val="0"/>
          <w:numId w:val="25"/>
        </w:numPr>
        <w:rPr>
          <w:bCs/>
        </w:rPr>
      </w:pPr>
      <w:r>
        <w:t xml:space="preserve">Nalaže se FINI </w:t>
      </w:r>
      <w:proofErr w:type="spellStart"/>
      <w:r>
        <w:t>RC</w:t>
      </w:r>
      <w:proofErr w:type="spellEnd"/>
      <w:r>
        <w:t xml:space="preserve"> Osijek zaplijenjeni iznos, na ime predujma za namirenje troškova stečajnog postupka,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kn, uplatiti na žiro račun Trgovačkog suda u Osijeku </w:t>
      </w:r>
      <w:proofErr w:type="spellStart"/>
      <w:r w:rsidR="00783EBF">
        <w:t>HR31</w:t>
      </w:r>
      <w:proofErr w:type="spellEnd"/>
      <w:r w:rsidR="00783EBF">
        <w:t xml:space="preserve"> </w:t>
      </w:r>
      <w:proofErr w:type="spellStart"/>
      <w:r w:rsidR="00783EBF">
        <w:t>2390</w:t>
      </w:r>
      <w:proofErr w:type="spellEnd"/>
      <w:r w:rsidR="00783EBF">
        <w:t xml:space="preserve"> </w:t>
      </w:r>
      <w:proofErr w:type="spellStart"/>
      <w:r w:rsidR="00783EBF">
        <w:t>0011</w:t>
      </w:r>
      <w:proofErr w:type="spellEnd"/>
      <w:r w:rsidR="00783EBF">
        <w:t xml:space="preserve"> </w:t>
      </w:r>
      <w:proofErr w:type="spellStart"/>
      <w:r w:rsidR="00783EBF">
        <w:t>3000</w:t>
      </w:r>
      <w:proofErr w:type="spellEnd"/>
      <w:r w:rsidR="00783EBF">
        <w:t xml:space="preserve"> </w:t>
      </w:r>
      <w:proofErr w:type="spellStart"/>
      <w:r w:rsidR="00783EBF">
        <w:t>0020</w:t>
      </w:r>
      <w:proofErr w:type="spellEnd"/>
      <w:r w:rsidR="00783EBF">
        <w:t xml:space="preserve"> 0 s pozivom na  broj </w:t>
      </w:r>
      <w:proofErr w:type="spellStart"/>
      <w:r w:rsidR="00783EBF">
        <w:t>HR05</w:t>
      </w:r>
      <w:proofErr w:type="spellEnd"/>
      <w:r w:rsidR="00783EBF">
        <w:t xml:space="preserve"> </w:t>
      </w:r>
      <w:proofErr w:type="spellStart"/>
      <w:r w:rsidR="00783EBF">
        <w:t>272</w:t>
      </w:r>
      <w:proofErr w:type="spellEnd"/>
      <w:r w:rsidR="00783EBF">
        <w:t xml:space="preserve"> </w:t>
      </w:r>
      <w:r>
        <w:t xml:space="preserve">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>
        <w:t>2133</w:t>
      </w:r>
      <w:proofErr w:type="spellEnd"/>
      <w:r>
        <w:t>-</w:t>
      </w:r>
      <w:proofErr w:type="spellStart"/>
      <w:r>
        <w:t>2016</w:t>
      </w:r>
      <w:proofErr w:type="spellEnd"/>
      <w:r>
        <w:t>.</w:t>
      </w:r>
    </w:p>
    <w:p w:rsidRDefault="009A6857" w:rsidP="00CC5707" w:rsidR="00C4635E" w:rsidRPr="00CC5707">
      <w:pPr>
        <w:pStyle w:val="Tijeloteksta"/>
        <w:numPr>
          <w:ilvl w:val="0"/>
          <w:numId w:val="25"/>
        </w:numPr>
        <w:rPr>
          <w:bCs/>
        </w:rPr>
      </w:pPr>
      <w:r>
        <w:rPr>
          <w:bCs/>
        </w:rPr>
        <w:t>Ovo rješenje objavit će se na mrežnim stranicama e-oglasna ploča suda a nakon pravomoćnosti dostaviti registru radi brisanja  dužnika iz registra pravnih osoba.</w:t>
      </w:r>
    </w:p>
    <w:p w:rsidRDefault="009A6857" w:rsidP="009A6857" w:rsidR="009A6857">
      <w:pPr>
        <w:pStyle w:val="Tijeloteksta"/>
        <w:jc w:val="center"/>
        <w:rPr>
          <w:bCs/>
        </w:rPr>
      </w:pPr>
      <w:r w:rsidRPr="00A010AF">
        <w:rPr>
          <w:bCs/>
        </w:rPr>
        <w:t>Obrazloženje</w:t>
      </w:r>
    </w:p>
    <w:p w:rsidRDefault="00C4635E" w:rsidP="00D41A5D" w:rsidR="00C4635E">
      <w:pPr>
        <w:pStyle w:val="Tijeloteksta"/>
        <w:rPr>
          <w:b/>
          <w:bCs/>
        </w:rPr>
      </w:pPr>
    </w:p>
    <w:p w:rsidRDefault="00D41A5D" w:rsidP="00D350C1" w:rsidR="00D350C1">
      <w:pPr>
        <w:pStyle w:val="Tijeloteksta"/>
      </w:pPr>
      <w:r>
        <w:rPr>
          <w:bCs/>
        </w:rPr>
        <w:tab/>
      </w:r>
      <w:r w:rsidR="00D350C1">
        <w:rPr>
          <w:bCs/>
        </w:rPr>
        <w:t xml:space="preserve">Predlagatelj FINA je dana </w:t>
      </w:r>
      <w:proofErr w:type="spellStart"/>
      <w:r w:rsidR="00D350C1">
        <w:rPr>
          <w:bCs/>
        </w:rPr>
        <w:t>1o</w:t>
      </w:r>
      <w:proofErr w:type="spellEnd"/>
      <w:r w:rsidR="00D350C1">
        <w:rPr>
          <w:bCs/>
        </w:rPr>
        <w:t xml:space="preserve">. kolovoza </w:t>
      </w:r>
      <w:proofErr w:type="spellStart"/>
      <w:r w:rsidR="00D350C1">
        <w:rPr>
          <w:bCs/>
        </w:rPr>
        <w:t>2016</w:t>
      </w:r>
      <w:proofErr w:type="spellEnd"/>
      <w:r w:rsidR="00D350C1">
        <w:rPr>
          <w:bCs/>
        </w:rPr>
        <w:t xml:space="preserve">. podnijela ovom sudu prijedlog za pokretanje stečajnog postupka nad dužnikom </w:t>
      </w:r>
      <w:r w:rsidR="00D350C1">
        <w:t xml:space="preserve">MOTIV d.o.o. montaža liftova Đakovo, Splitska </w:t>
      </w:r>
      <w:proofErr w:type="spellStart"/>
      <w:r w:rsidR="00D350C1">
        <w:t>20</w:t>
      </w:r>
      <w:proofErr w:type="spellEnd"/>
      <w:r w:rsidR="00D350C1">
        <w:t xml:space="preserve">, </w:t>
      </w:r>
      <w:proofErr w:type="spellStart"/>
      <w:r w:rsidR="00D350C1">
        <w:t>MBS</w:t>
      </w:r>
      <w:proofErr w:type="spellEnd"/>
      <w:r w:rsidR="00D350C1">
        <w:t xml:space="preserve">: </w:t>
      </w:r>
      <w:proofErr w:type="spellStart"/>
      <w:r w:rsidR="00D350C1">
        <w:t>030025264</w:t>
      </w:r>
      <w:proofErr w:type="spellEnd"/>
      <w:r w:rsidR="00D350C1">
        <w:t xml:space="preserve">, </w:t>
      </w:r>
      <w:proofErr w:type="spellStart"/>
      <w:r w:rsidR="00D350C1">
        <w:t>OIB</w:t>
      </w:r>
      <w:proofErr w:type="spellEnd"/>
      <w:r w:rsidR="00D350C1">
        <w:t xml:space="preserve">: </w:t>
      </w:r>
      <w:proofErr w:type="spellStart"/>
      <w:r w:rsidR="00D350C1">
        <w:t>69943277559</w:t>
      </w:r>
      <w:proofErr w:type="spellEnd"/>
      <w:r w:rsidR="00D350C1">
        <w:rPr>
          <w:color w:val="000000"/>
        </w:rPr>
        <w:t xml:space="preserve">, </w:t>
      </w:r>
      <w:r w:rsidR="00D350C1">
        <w:t xml:space="preserve">temeljem odredbe članka </w:t>
      </w:r>
      <w:proofErr w:type="spellStart"/>
      <w:r w:rsidR="00D350C1">
        <w:t>110</w:t>
      </w:r>
      <w:proofErr w:type="spellEnd"/>
      <w:r w:rsidR="00D350C1">
        <w:t xml:space="preserve">. stav 1. Stečajnog zakona (Narodne novine </w:t>
      </w:r>
      <w:proofErr w:type="spellStart"/>
      <w:r w:rsidR="00D350C1">
        <w:t>71</w:t>
      </w:r>
      <w:proofErr w:type="spellEnd"/>
      <w:r w:rsidR="00D350C1">
        <w:t>/</w:t>
      </w:r>
      <w:proofErr w:type="spellStart"/>
      <w:r w:rsidR="00D350C1">
        <w:t>15</w:t>
      </w:r>
      <w:proofErr w:type="spellEnd"/>
      <w:r w:rsidR="00D350C1">
        <w:t>) .</w:t>
      </w:r>
    </w:p>
    <w:p w:rsidRDefault="00D350C1" w:rsidP="00D350C1" w:rsidR="00D350C1">
      <w:pPr>
        <w:pStyle w:val="Tijeloteksta"/>
      </w:pPr>
    </w:p>
    <w:p w:rsidRDefault="00D350C1" w:rsidP="00D350C1" w:rsidR="00D350C1">
      <w:pPr>
        <w:pStyle w:val="Tijeloteksta"/>
      </w:pPr>
      <w:r>
        <w:tab/>
        <w:t xml:space="preserve">U prijedlogu navodi da na dan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dužnik u Očevidniku redoslijeda osnova za plaćanje ima evidentirane neizvršene osnove za plaćanje u ukupnom iznosu od </w:t>
      </w:r>
      <w:proofErr w:type="spellStart"/>
      <w:r>
        <w:t>247.339</w:t>
      </w:r>
      <w:proofErr w:type="spellEnd"/>
      <w:r>
        <w:t>,</w:t>
      </w:r>
      <w:proofErr w:type="spellStart"/>
      <w:r>
        <w:t>47</w:t>
      </w:r>
      <w:proofErr w:type="spellEnd"/>
      <w:r>
        <w:t xml:space="preserve"> kn u koji iznos je uračunata i kamata i naknada FINE za provedbe ovrhe na novčanim sredstvima dužnika. Nadalje navodi da dužnik ima pet zaposlena radnika.</w:t>
      </w:r>
    </w:p>
    <w:p w:rsidRDefault="00D350C1" w:rsidP="00D350C1" w:rsidR="00D350C1">
      <w:pPr>
        <w:pStyle w:val="Tijeloteksta"/>
      </w:pPr>
    </w:p>
    <w:p w:rsidRDefault="00D350C1" w:rsidP="00D350C1" w:rsidR="00D350C1">
      <w:pPr>
        <w:pStyle w:val="Tijeloteksta"/>
        <w:ind w:firstLine="708"/>
      </w:pPr>
      <w:r>
        <w:t xml:space="preserve">Dostavlja popis računa i oročenih novčanih sredstava dužnika na dan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., te navodi da na temelju članka </w:t>
      </w:r>
      <w:proofErr w:type="spellStart"/>
      <w:r>
        <w:t>112</w:t>
      </w:r>
      <w:proofErr w:type="spellEnd"/>
      <w:r>
        <w:t xml:space="preserve">. stav 5. Stečajnog zakona dužnik na dan </w:t>
      </w:r>
      <w:proofErr w:type="spellStart"/>
      <w:r>
        <w:t>11</w:t>
      </w:r>
      <w:proofErr w:type="spellEnd"/>
      <w:r>
        <w:t xml:space="preserve">. srpnja </w:t>
      </w:r>
      <w:proofErr w:type="spellStart"/>
      <w:r>
        <w:t>2016</w:t>
      </w:r>
      <w:proofErr w:type="spellEnd"/>
      <w:r>
        <w:t xml:space="preserve">. na ime predujma za namirenje troškova stečajnog postupka ima zaplijenjena novčana sredstva u iznosu od </w:t>
      </w:r>
      <w:proofErr w:type="spellStart"/>
      <w:r>
        <w:t>5.000</w:t>
      </w:r>
      <w:proofErr w:type="spellEnd"/>
      <w:r>
        <w:t>,</w:t>
      </w:r>
      <w:proofErr w:type="spellStart"/>
      <w:r>
        <w:t>00</w:t>
      </w:r>
      <w:proofErr w:type="spellEnd"/>
      <w:r>
        <w:t xml:space="preserve"> kn.</w:t>
      </w:r>
    </w:p>
    <w:p w:rsidRDefault="00CC5707" w:rsidP="00D350C1" w:rsidR="00CC5707">
      <w:pPr>
        <w:pStyle w:val="Tijeloteksta"/>
        <w:ind w:firstLine="708"/>
      </w:pPr>
    </w:p>
    <w:p w:rsidRDefault="00D350C1" w:rsidP="00D350C1" w:rsidR="00D350C1">
      <w:pPr>
        <w:pStyle w:val="Tijeloteksta"/>
        <w:rPr>
          <w:bCs/>
        </w:rPr>
      </w:pPr>
      <w:r>
        <w:rPr>
          <w:bCs/>
        </w:rPr>
        <w:tab/>
        <w:t xml:space="preserve">U smislu članka 5. Stečajnog zakona (Narodne novine </w:t>
      </w:r>
      <w:proofErr w:type="spellStart"/>
      <w:r>
        <w:rPr>
          <w:bCs/>
        </w:rPr>
        <w:t>71</w:t>
      </w:r>
      <w:proofErr w:type="spellEnd"/>
      <w:r>
        <w:rPr>
          <w:bCs/>
        </w:rPr>
        <w:t>/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) stečajni postupak se može otvoriti ako sud utvrdi postojanje stečajnog razloga. Stečajni razlozi su: nesposobnost za plaćanje i prezaduženost. </w:t>
      </w:r>
    </w:p>
    <w:p w:rsidRDefault="00CC5707" w:rsidP="00CC5707" w:rsidR="00CC570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CC5707" w:rsidP="00CC5707" w:rsidR="00CC570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CC5707" w:rsidP="00CC5707" w:rsidR="00CC5707">
      <w:pPr>
        <w:pStyle w:val="Tijeloteksta"/>
        <w:jc w:val="center"/>
        <w:rPr>
          <w:bCs/>
        </w:rPr>
      </w:pPr>
    </w:p>
    <w:p w:rsidRDefault="00BB13AD" w:rsidP="0029453F" w:rsidR="00BB13AD">
      <w:pPr>
        <w:pStyle w:val="Tijeloteksta"/>
        <w:rPr>
          <w:bCs/>
        </w:rPr>
      </w:pPr>
    </w:p>
    <w:p w:rsidRDefault="009A6857" w:rsidP="004029DE" w:rsidR="009A6857">
      <w:pPr>
        <w:pStyle w:val="Tijeloteksta"/>
        <w:ind w:firstLine="708"/>
        <w:rPr>
          <w:bCs/>
        </w:rPr>
      </w:pPr>
      <w:r>
        <w:rPr>
          <w:bCs/>
        </w:rPr>
        <w:t xml:space="preserve">Prijedlog ne sadrži podatke o imovini dužnika, stečajnoj masi nad kojom je potrebno provoditi stečajni postupak. </w:t>
      </w:r>
    </w:p>
    <w:p w:rsidRDefault="00A84420" w:rsidP="00A84420" w:rsidR="00A84420" w:rsidRPr="006905D0">
      <w:pPr>
        <w:pStyle w:val="Tijeloteksta"/>
        <w:jc w:val="center"/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Nad dužnikom je pokrenut prethodni postupak radi utvrđivanja uvjeta za otvaranje stečajnog postupka, tijekom kojeg je za privremenog stečajnog upravitelja imenovan</w:t>
      </w:r>
      <w:r w:rsidR="00614A86">
        <w:rPr>
          <w:bCs/>
        </w:rPr>
        <w:t xml:space="preserve"> </w:t>
      </w:r>
      <w:r w:rsidR="006D3C0D">
        <w:rPr>
          <w:bCs/>
        </w:rPr>
        <w:t xml:space="preserve">Bojan </w:t>
      </w:r>
      <w:proofErr w:type="spellStart"/>
      <w:r w:rsidR="006D3C0D">
        <w:rPr>
          <w:bCs/>
        </w:rPr>
        <w:t>Sudarević</w:t>
      </w:r>
      <w:proofErr w:type="spellEnd"/>
      <w:r w:rsidR="00595DFC">
        <w:rPr>
          <w:bCs/>
        </w:rPr>
        <w:t xml:space="preserve"> dipl. iur.</w:t>
      </w:r>
      <w:r w:rsidR="006D3C0D">
        <w:rPr>
          <w:bCs/>
        </w:rPr>
        <w:t xml:space="preserve"> iz Osijeka,</w:t>
      </w:r>
      <w:r>
        <w:rPr>
          <w:bCs/>
        </w:rPr>
        <w:t xml:space="preserve"> sa zadatkom da ispita postojanje stečajnih razloga, mogu li se imovinom dužnika pokriti troškovi stečajnog postupka, te kakvi su izgledi za nastavak poslovanja dužnika.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9A6857" w:rsidR="009A6857">
      <w:pPr>
        <w:pStyle w:val="Tijeloteksta"/>
        <w:ind w:firstLine="708"/>
        <w:rPr>
          <w:bCs/>
        </w:rPr>
      </w:pPr>
      <w:r>
        <w:rPr>
          <w:bCs/>
        </w:rPr>
        <w:t>Ročište radi rasprave o uvjetima za otvaranje stečajnog postupka nad dužnikom određeno je za dan</w:t>
      </w:r>
      <w:r w:rsidR="00614A86">
        <w:rPr>
          <w:bCs/>
        </w:rPr>
        <w:t xml:space="preserve"> </w:t>
      </w:r>
      <w:proofErr w:type="spellStart"/>
      <w:r w:rsidR="00614A86">
        <w:rPr>
          <w:bCs/>
        </w:rPr>
        <w:t>26</w:t>
      </w:r>
      <w:proofErr w:type="spellEnd"/>
      <w:r w:rsidR="00614A86">
        <w:rPr>
          <w:bCs/>
        </w:rPr>
        <w:t>. listopad</w:t>
      </w:r>
      <w:r w:rsidR="00725ECD"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 xml:space="preserve">. godine. </w:t>
      </w:r>
    </w:p>
    <w:p w:rsidRDefault="009A6857" w:rsidP="009A6857" w:rsidR="009A6857">
      <w:pPr>
        <w:pStyle w:val="Tijeloteksta"/>
        <w:rPr>
          <w:bCs/>
        </w:rPr>
      </w:pPr>
    </w:p>
    <w:p w:rsidRDefault="009A6857" w:rsidP="00D41A5D" w:rsidR="00595DFC">
      <w:pPr>
        <w:ind w:firstLine="708"/>
        <w:jc w:val="both"/>
        <w:rPr>
          <w:bCs/>
        </w:rPr>
      </w:pPr>
      <w:r>
        <w:rPr>
          <w:bCs/>
        </w:rPr>
        <w:t xml:space="preserve">Na ročištu radi rasprave o uvjetima za otvaranje stečajnog postupka održanom dana  </w:t>
      </w:r>
      <w:proofErr w:type="spellStart"/>
      <w:r w:rsidR="00614A86">
        <w:rPr>
          <w:bCs/>
        </w:rPr>
        <w:t>26</w:t>
      </w:r>
      <w:proofErr w:type="spellEnd"/>
      <w:r w:rsidR="00614A86">
        <w:rPr>
          <w:bCs/>
        </w:rPr>
        <w:t>. listopada</w:t>
      </w:r>
      <w:r>
        <w:rPr>
          <w:bCs/>
        </w:rPr>
        <w:t xml:space="preserve"> </w:t>
      </w:r>
      <w:proofErr w:type="spellStart"/>
      <w:r>
        <w:rPr>
          <w:bCs/>
        </w:rPr>
        <w:t>2016</w:t>
      </w:r>
      <w:proofErr w:type="spellEnd"/>
      <w:r>
        <w:rPr>
          <w:bCs/>
        </w:rPr>
        <w:t>. godine, u odsutnosti uredno pozvanog predlagatelja FINE Regionalni centar Osijek</w:t>
      </w:r>
      <w:r w:rsidR="00CB4C90">
        <w:rPr>
          <w:bCs/>
        </w:rPr>
        <w:t>,</w:t>
      </w:r>
      <w:r w:rsidR="00595DFC">
        <w:rPr>
          <w:bCs/>
        </w:rPr>
        <w:t xml:space="preserve"> i u odsutnosti uredno pozvanog dužnika, izvršen je uvid u priloženu dokumentaciju: </w:t>
      </w:r>
      <w:r w:rsidR="00595DFC">
        <w:t xml:space="preserve">prijedlog za otvaranje stečajnog postupka od </w:t>
      </w:r>
      <w:proofErr w:type="spellStart"/>
      <w:r w:rsidR="00595DFC">
        <w:t>10</w:t>
      </w:r>
      <w:proofErr w:type="spellEnd"/>
      <w:r w:rsidR="00595DFC">
        <w:t xml:space="preserve">. kolovoza </w:t>
      </w:r>
      <w:proofErr w:type="spellStart"/>
      <w:r w:rsidR="00595DFC">
        <w:t>2016</w:t>
      </w:r>
      <w:proofErr w:type="spellEnd"/>
      <w:r w:rsidR="00595DFC">
        <w:t xml:space="preserve">. godine,  izvadak iz sudskog registra od </w:t>
      </w:r>
      <w:proofErr w:type="spellStart"/>
      <w:r w:rsidR="00595DFC">
        <w:t>25</w:t>
      </w:r>
      <w:proofErr w:type="spellEnd"/>
      <w:r w:rsidR="00595DFC">
        <w:t xml:space="preserve">. kolovoza </w:t>
      </w:r>
      <w:proofErr w:type="spellStart"/>
      <w:r w:rsidR="00595DFC">
        <w:t>2016</w:t>
      </w:r>
      <w:proofErr w:type="spellEnd"/>
      <w:r w:rsidR="00595DFC">
        <w:t xml:space="preserve">. godine, potvrdu FINE Osijek o blokadi računa i novčanih sredstava dužnika od </w:t>
      </w:r>
      <w:proofErr w:type="spellStart"/>
      <w:r w:rsidR="00595DFC">
        <w:t>18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., </w:t>
      </w:r>
      <w:proofErr w:type="spellStart"/>
      <w:r w:rsidR="00595DFC">
        <w:t>27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 i 4. listopada </w:t>
      </w:r>
      <w:proofErr w:type="spellStart"/>
      <w:r w:rsidR="00595DFC">
        <w:t>2017</w:t>
      </w:r>
      <w:proofErr w:type="spellEnd"/>
      <w:r w:rsidR="00595DFC">
        <w:t xml:space="preserve">.  godine, izvješće privremenog stečajnog upravitelja od </w:t>
      </w:r>
      <w:proofErr w:type="spellStart"/>
      <w:r w:rsidR="00595DFC">
        <w:t>09</w:t>
      </w:r>
      <w:proofErr w:type="spellEnd"/>
      <w:r w:rsidR="00595DFC">
        <w:t xml:space="preserve">. veljače  </w:t>
      </w:r>
      <w:proofErr w:type="spellStart"/>
      <w:r w:rsidR="00595DFC">
        <w:t>2017</w:t>
      </w:r>
      <w:proofErr w:type="spellEnd"/>
      <w:r w:rsidR="00595DFC">
        <w:t xml:space="preserve">. godine,  bruto bilancu dužnika na dan </w:t>
      </w:r>
      <w:proofErr w:type="spellStart"/>
      <w:r w:rsidR="00595DFC">
        <w:t>07</w:t>
      </w:r>
      <w:proofErr w:type="spellEnd"/>
      <w:r w:rsidR="00595DFC">
        <w:t xml:space="preserve">. veljače </w:t>
      </w:r>
      <w:proofErr w:type="spellStart"/>
      <w:r w:rsidR="00595DFC">
        <w:t>2017</w:t>
      </w:r>
      <w:proofErr w:type="spellEnd"/>
      <w:r w:rsidR="00595DFC">
        <w:t xml:space="preserve">. godine, potvrdu RH MF Porezna uprava Područni ured Slavonija i Baranja Ispostava Đakovo </w:t>
      </w:r>
      <w:proofErr w:type="spellStart"/>
      <w:r w:rsidR="00595DFC">
        <w:t>27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 godine, </w:t>
      </w:r>
      <w:proofErr w:type="spellStart"/>
      <w:r w:rsidR="00595DFC">
        <w:t>prokazni</w:t>
      </w:r>
      <w:proofErr w:type="spellEnd"/>
      <w:r w:rsidR="00595DFC">
        <w:t xml:space="preserve"> popis imovine dužnika ovjeren od strane javnog bilježnika Nikole Brač iz Đakova </w:t>
      </w:r>
      <w:proofErr w:type="spellStart"/>
      <w:r w:rsidR="00595DFC">
        <w:t>31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 godine, potvrdu Općinskog suda u Osijeku zemljišno-knjižni odjel Đakovo od </w:t>
      </w:r>
      <w:proofErr w:type="spellStart"/>
      <w:r w:rsidR="00595DFC">
        <w:t>27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 i </w:t>
      </w:r>
      <w:proofErr w:type="spellStart"/>
      <w:r w:rsidR="00595DFC">
        <w:t>28</w:t>
      </w:r>
      <w:proofErr w:type="spellEnd"/>
      <w:r w:rsidR="00595DFC">
        <w:t xml:space="preserve">. rujna </w:t>
      </w:r>
      <w:proofErr w:type="spellStart"/>
      <w:r w:rsidR="00595DFC">
        <w:t>2017</w:t>
      </w:r>
      <w:proofErr w:type="spellEnd"/>
      <w:r w:rsidR="00595DFC">
        <w:t xml:space="preserve">. godine, uvjerenje MUP-a PU Osječko-baranjska od </w:t>
      </w:r>
      <w:proofErr w:type="spellStart"/>
      <w:r w:rsidR="00595DFC">
        <w:t>31</w:t>
      </w:r>
      <w:proofErr w:type="spellEnd"/>
      <w:r w:rsidR="00595DFC">
        <w:t xml:space="preserve">. siječnja </w:t>
      </w:r>
      <w:proofErr w:type="spellStart"/>
      <w:r w:rsidR="00595DFC">
        <w:t>2017</w:t>
      </w:r>
      <w:proofErr w:type="spellEnd"/>
      <w:r w:rsidR="00595DFC">
        <w:t xml:space="preserve">. i 2. listopada </w:t>
      </w:r>
      <w:proofErr w:type="spellStart"/>
      <w:r w:rsidR="00595DFC">
        <w:t>2017</w:t>
      </w:r>
      <w:proofErr w:type="spellEnd"/>
      <w:r w:rsidR="00595DFC">
        <w:t>. godine.</w:t>
      </w:r>
    </w:p>
    <w:p w:rsidRDefault="009A6857" w:rsidP="009A6857" w:rsidR="009A6857">
      <w:pPr>
        <w:jc w:val="both"/>
      </w:pPr>
    </w:p>
    <w:p w:rsidRDefault="004D22DF" w:rsidP="00595DFC" w:rsidR="00595DFC">
      <w:pPr>
        <w:ind w:firstLine="708"/>
        <w:jc w:val="both"/>
      </w:pPr>
      <w:r>
        <w:t>Iz izvještaja privremenog  stečajnog upravitelja</w:t>
      </w:r>
      <w:r w:rsidR="009A6857">
        <w:t xml:space="preserve"> razvidno</w:t>
      </w:r>
      <w:r w:rsidR="00A917B2">
        <w:t xml:space="preserve"> je</w:t>
      </w:r>
      <w:r w:rsidR="009A6857">
        <w:t xml:space="preserve"> </w:t>
      </w:r>
      <w:r w:rsidR="00595DFC">
        <w:t xml:space="preserve">da je žiro račun dužnika na dan 4. listopad </w:t>
      </w:r>
      <w:proofErr w:type="spellStart"/>
      <w:r w:rsidR="00595DFC">
        <w:t>2017</w:t>
      </w:r>
      <w:proofErr w:type="spellEnd"/>
      <w:r w:rsidR="00595DFC">
        <w:t xml:space="preserve">. godine blokiran za iznos od </w:t>
      </w:r>
      <w:proofErr w:type="spellStart"/>
      <w:r w:rsidR="00595DFC">
        <w:t>368.688</w:t>
      </w:r>
      <w:proofErr w:type="spellEnd"/>
      <w:r w:rsidR="00595DFC">
        <w:t>,</w:t>
      </w:r>
      <w:proofErr w:type="spellStart"/>
      <w:r w:rsidR="00595DFC">
        <w:t>24</w:t>
      </w:r>
      <w:proofErr w:type="spellEnd"/>
      <w:r w:rsidR="00595DFC">
        <w:t xml:space="preserve"> kn a broj dana neprekidne blokade iznosi </w:t>
      </w:r>
      <w:proofErr w:type="spellStart"/>
      <w:r w:rsidR="00595DFC">
        <w:t>569</w:t>
      </w:r>
      <w:proofErr w:type="spellEnd"/>
      <w:r w:rsidR="00595DFC">
        <w:t xml:space="preserve"> dana. Od registriranih djelatnosti dužnik je obavljao djelatnost građevinarstva, inženjerstva i montažu, demontažu i moderniziranje liftova. Gospodarsku djelatnost dužnik je obavljao u Austriji. Prestao je s obavljanjem djelatnosti do ožujka </w:t>
      </w:r>
      <w:proofErr w:type="spellStart"/>
      <w:r w:rsidR="00595DFC">
        <w:t>2016</w:t>
      </w:r>
      <w:proofErr w:type="spellEnd"/>
      <w:r w:rsidR="00595DFC">
        <w:t xml:space="preserve">. godine a početkom travnja </w:t>
      </w:r>
      <w:proofErr w:type="spellStart"/>
      <w:r w:rsidR="00595DFC">
        <w:t>2016</w:t>
      </w:r>
      <w:proofErr w:type="spellEnd"/>
      <w:r w:rsidR="00595DFC">
        <w:t xml:space="preserve">. godine prestao je radni odnos svim radnicima. Prema bruto bilanci dužnika na dan </w:t>
      </w:r>
      <w:proofErr w:type="spellStart"/>
      <w:r w:rsidR="00595DFC">
        <w:t>07</w:t>
      </w:r>
      <w:proofErr w:type="spellEnd"/>
      <w:r w:rsidR="00595DFC">
        <w:t xml:space="preserve">. veljače </w:t>
      </w:r>
      <w:proofErr w:type="spellStart"/>
      <w:r w:rsidR="00595DFC">
        <w:t>2017</w:t>
      </w:r>
      <w:proofErr w:type="spellEnd"/>
      <w:r w:rsidR="00595DFC">
        <w:t xml:space="preserve">. godine i </w:t>
      </w:r>
      <w:proofErr w:type="spellStart"/>
      <w:r w:rsidR="00595DFC">
        <w:t>prokaznog</w:t>
      </w:r>
      <w:proofErr w:type="spellEnd"/>
      <w:r w:rsidR="00595DFC">
        <w:t xml:space="preserve"> popisa imovine za dužnika, dužnik u svom vlasništvu nema nekretnina a također niti pokretnina.  Dužnik ima samo dospjela potraživanja u ukupnom iznosu od </w:t>
      </w:r>
      <w:proofErr w:type="spellStart"/>
      <w:r w:rsidR="00595DFC">
        <w:t>616.932</w:t>
      </w:r>
      <w:proofErr w:type="spellEnd"/>
      <w:r w:rsidR="00595DFC">
        <w:t>,</w:t>
      </w:r>
      <w:proofErr w:type="spellStart"/>
      <w:r w:rsidR="00595DFC">
        <w:t>79</w:t>
      </w:r>
      <w:proofErr w:type="spellEnd"/>
      <w:r w:rsidR="00595DFC">
        <w:t xml:space="preserve"> kn, od čega potraživanja od kupaca iznose </w:t>
      </w:r>
      <w:proofErr w:type="spellStart"/>
      <w:r w:rsidR="00595DFC">
        <w:t>24.269</w:t>
      </w:r>
      <w:proofErr w:type="spellEnd"/>
      <w:r w:rsidR="00595DFC">
        <w:t>,</w:t>
      </w:r>
      <w:proofErr w:type="spellStart"/>
      <w:r w:rsidR="00595DFC">
        <w:t>26</w:t>
      </w:r>
      <w:proofErr w:type="spellEnd"/>
      <w:r w:rsidR="00595DFC">
        <w:t xml:space="preserve"> kn, a potraživanje od direktora, kao zaposlenika dužnika, s osnova više podignutog iznosa za službena putovanja i troškove noćenja iznose ukupno </w:t>
      </w:r>
      <w:proofErr w:type="spellStart"/>
      <w:r w:rsidR="00595DFC">
        <w:t>575.734</w:t>
      </w:r>
      <w:proofErr w:type="spellEnd"/>
      <w:r w:rsidR="00595DFC">
        <w:t>,</w:t>
      </w:r>
      <w:proofErr w:type="spellStart"/>
      <w:r w:rsidR="00595DFC">
        <w:t>53</w:t>
      </w:r>
      <w:proofErr w:type="spellEnd"/>
      <w:r w:rsidR="00595DFC">
        <w:t xml:space="preserve"> kn.  Navedeno potraživanje prema direktoru dužnika nije zastarjelo i utuživo je, no direktor dužnika Antun Živković nema u svom vlasništvu nikakvu imovinu niti nekretnine niti pokretnine. U slučaju uspjeha u parničnom postupku, koji bi bio vođen protiv direktora dužnika kao tuženika, radi povrata iznosa od </w:t>
      </w:r>
      <w:proofErr w:type="spellStart"/>
      <w:r w:rsidR="00595DFC">
        <w:t>575.734</w:t>
      </w:r>
      <w:proofErr w:type="spellEnd"/>
      <w:r w:rsidR="00595DFC">
        <w:t>,</w:t>
      </w:r>
      <w:proofErr w:type="spellStart"/>
      <w:r w:rsidR="00595DFC">
        <w:t>53</w:t>
      </w:r>
      <w:proofErr w:type="spellEnd"/>
      <w:r w:rsidR="00595DFC">
        <w:t xml:space="preserve"> kn, stečajni dužnik ne bi mogao ovršiti pravomoćnu presudu i naplatiti svoje potraživanje. Prema istoj bruto bilanci ukupne obveze dužnika iskazane su u iznosu od </w:t>
      </w:r>
      <w:proofErr w:type="spellStart"/>
      <w:r w:rsidR="00595DFC">
        <w:t>598.873</w:t>
      </w:r>
      <w:proofErr w:type="spellEnd"/>
      <w:r w:rsidR="00595DFC">
        <w:t>,</w:t>
      </w:r>
      <w:proofErr w:type="spellStart"/>
      <w:r w:rsidR="00595DFC">
        <w:t>13</w:t>
      </w:r>
      <w:proofErr w:type="spellEnd"/>
      <w:r w:rsidR="00595DFC">
        <w:t xml:space="preserve"> kn. Dug dužnika prema Poreznoj upravi s osnova porezna, doprinosa i drugih javnih davanja na dan </w:t>
      </w:r>
      <w:proofErr w:type="spellStart"/>
      <w:r w:rsidR="00595DFC">
        <w:t>27</w:t>
      </w:r>
      <w:proofErr w:type="spellEnd"/>
      <w:r w:rsidR="00595DFC">
        <w:t xml:space="preserve">. siječanj </w:t>
      </w:r>
      <w:proofErr w:type="spellStart"/>
      <w:r w:rsidR="00595DFC">
        <w:t>2017</w:t>
      </w:r>
      <w:proofErr w:type="spellEnd"/>
      <w:r w:rsidR="00595DFC">
        <w:t xml:space="preserve">. godine iznosi </w:t>
      </w:r>
      <w:proofErr w:type="spellStart"/>
      <w:r w:rsidR="00595DFC">
        <w:t>79.343</w:t>
      </w:r>
      <w:proofErr w:type="spellEnd"/>
      <w:r w:rsidR="00595DFC">
        <w:t>,</w:t>
      </w:r>
      <w:proofErr w:type="spellStart"/>
      <w:r w:rsidR="00595DFC">
        <w:t>34</w:t>
      </w:r>
      <w:proofErr w:type="spellEnd"/>
      <w:r w:rsidR="00595DFC">
        <w:t xml:space="preserve"> kn.   </w:t>
      </w:r>
    </w:p>
    <w:p w:rsidRDefault="00595DFC" w:rsidP="00595DFC" w:rsidR="00595DFC">
      <w:pPr>
        <w:jc w:val="center"/>
      </w:pPr>
    </w:p>
    <w:p w:rsidRDefault="00595DFC" w:rsidP="00595DFC" w:rsidR="00CC5707">
      <w:pPr>
        <w:ind w:firstLine="708"/>
        <w:jc w:val="both"/>
      </w:pPr>
      <w:r>
        <w:t xml:space="preserve">Na temelju podataka navedenih u izvješću privremeni stečajni upravitelj izvodi zaključak da je stečajni dužnik nesposoban za plaćanje, te budući da je kod dužnika ispunjen </w:t>
      </w:r>
      <w:r w:rsidR="00CC5707">
        <w:t xml:space="preserve"> </w:t>
      </w:r>
      <w:r>
        <w:t xml:space="preserve"> jedan</w:t>
      </w:r>
      <w:r w:rsidR="00CC5707">
        <w:t xml:space="preserve"> </w:t>
      </w:r>
      <w:r>
        <w:t xml:space="preserve"> od </w:t>
      </w:r>
      <w:r w:rsidR="00CC5707">
        <w:t xml:space="preserve"> </w:t>
      </w:r>
      <w:r>
        <w:t>stečajnih</w:t>
      </w:r>
      <w:r w:rsidR="00CC5707">
        <w:t xml:space="preserve"> </w:t>
      </w:r>
      <w:r>
        <w:t xml:space="preserve"> razloga  predviđen člankom 5. Stečajnog zakona (Narodne </w:t>
      </w:r>
    </w:p>
    <w:p w:rsidRDefault="00CC5707" w:rsidP="00CC5707" w:rsidR="00CC5707">
      <w:pPr>
        <w:jc w:val="center"/>
      </w:pPr>
      <w:r>
        <w:lastRenderedPageBreak/>
        <w:t>3</w:t>
      </w:r>
    </w:p>
    <w:p w:rsidRDefault="00CC5707" w:rsidP="00CC5707" w:rsidR="00CC5707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2133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18</w:t>
      </w:r>
      <w:proofErr w:type="spellEnd"/>
    </w:p>
    <w:p w:rsidRDefault="00CC5707" w:rsidP="00CC5707" w:rsidR="00CC5707">
      <w:pPr>
        <w:jc w:val="both"/>
      </w:pPr>
    </w:p>
    <w:p w:rsidRDefault="00595DFC" w:rsidP="00CC5707" w:rsidR="00614A86">
      <w:pPr>
        <w:jc w:val="both"/>
      </w:pPr>
      <w:r>
        <w:t xml:space="preserve">novine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 xml:space="preserve">), a dužnik nema imovine niti za namirenje troškova stečajnog postupka, predlaže stečajnom sucu, sukladno članku </w:t>
      </w:r>
      <w:proofErr w:type="spellStart"/>
      <w:r>
        <w:t>132</w:t>
      </w:r>
      <w:proofErr w:type="spellEnd"/>
      <w:r>
        <w:t xml:space="preserve">. Stečajnog zakona  donošenje rješenja o otvaranju i zaključenju stečajnog postupka nad dužnikom. </w:t>
      </w:r>
    </w:p>
    <w:p w:rsidRDefault="00C850D1" w:rsidP="00614A86" w:rsidR="00C850D1">
      <w:pPr>
        <w:jc w:val="both"/>
      </w:pPr>
    </w:p>
    <w:p w:rsidRDefault="009A6857" w:rsidP="000D3657" w:rsidR="009A6857">
      <w:pPr>
        <w:ind w:firstLine="708"/>
        <w:jc w:val="both"/>
        <w:rPr>
          <w:bCs/>
        </w:rPr>
      </w:pPr>
      <w:r>
        <w:rPr>
          <w:bCs/>
        </w:rPr>
        <w:t xml:space="preserve">Kako je tijekom prethodnog postupka rješenjem utvrđeno da imovina koja bi ušla u stečajnu masu  nije  dovoljna  ni  za  namirenje  troškova  postupka,  sukladno  članku  </w:t>
      </w:r>
      <w:proofErr w:type="spellStart"/>
      <w:r>
        <w:rPr>
          <w:bCs/>
        </w:rPr>
        <w:t>132</w:t>
      </w:r>
      <w:proofErr w:type="spellEnd"/>
      <w:r>
        <w:rPr>
          <w:bCs/>
        </w:rPr>
        <w:t>.  stav 1. Stečajnog zakona, stečajni sudac je rješenjem poslovni broj St-</w:t>
      </w:r>
      <w:proofErr w:type="spellStart"/>
      <w:r w:rsidR="00CC5707">
        <w:rPr>
          <w:bCs/>
        </w:rPr>
        <w:t>2133</w:t>
      </w:r>
      <w:proofErr w:type="spellEnd"/>
      <w:r w:rsidR="00CC5707">
        <w:rPr>
          <w:bCs/>
        </w:rPr>
        <w:t>/</w:t>
      </w:r>
      <w:proofErr w:type="spellStart"/>
      <w:r w:rsidR="00CC5707">
        <w:rPr>
          <w:bCs/>
        </w:rPr>
        <w:t>16</w:t>
      </w:r>
      <w:proofErr w:type="spellEnd"/>
      <w:r w:rsidR="00CC5707">
        <w:rPr>
          <w:bCs/>
        </w:rPr>
        <w:t>-</w:t>
      </w:r>
      <w:proofErr w:type="spellStart"/>
      <w:r w:rsidR="00CC5707">
        <w:rPr>
          <w:bCs/>
        </w:rPr>
        <w:t>17</w:t>
      </w:r>
      <w:proofErr w:type="spellEnd"/>
      <w:r w:rsidR="00CC5707">
        <w:rPr>
          <w:bCs/>
        </w:rPr>
        <w:t xml:space="preserve"> o</w:t>
      </w:r>
      <w:r w:rsidR="00E01156">
        <w:rPr>
          <w:bCs/>
        </w:rPr>
        <w:t xml:space="preserve">d </w:t>
      </w:r>
      <w:proofErr w:type="spellStart"/>
      <w:r w:rsidR="00E01156">
        <w:rPr>
          <w:bCs/>
        </w:rPr>
        <w:t>26</w:t>
      </w:r>
      <w:proofErr w:type="spellEnd"/>
      <w:r w:rsidR="00E01156">
        <w:rPr>
          <w:bCs/>
        </w:rPr>
        <w:t xml:space="preserve">. listopada </w:t>
      </w:r>
      <w:proofErr w:type="spellStart"/>
      <w:r>
        <w:rPr>
          <w:bCs/>
        </w:rPr>
        <w:t>2016</w:t>
      </w:r>
      <w:proofErr w:type="spellEnd"/>
      <w:r>
        <w:rPr>
          <w:bCs/>
        </w:rPr>
        <w:t>.  godine, koje  rješenje  je  objavljeno  na  e-oglasnoj  ploči  suda, pozvao osobe koje imaju pravni interes da se provede stečajni postupak nad dužnikom na</w:t>
      </w:r>
      <w:r w:rsidR="00CC5707">
        <w:rPr>
          <w:bCs/>
        </w:rPr>
        <w:t xml:space="preserve"> solidarnu uplatu iznosa  od</w:t>
      </w:r>
      <w:r w:rsidR="00801F0E">
        <w:rPr>
          <w:bCs/>
        </w:rPr>
        <w:t xml:space="preserve"> </w:t>
      </w:r>
      <w:proofErr w:type="spellStart"/>
      <w:r w:rsidR="00CC5707">
        <w:rPr>
          <w:bCs/>
        </w:rPr>
        <w:t>50.000</w:t>
      </w:r>
      <w:proofErr w:type="spellEnd"/>
      <w:r w:rsidR="00F319F9">
        <w:rPr>
          <w:bCs/>
        </w:rPr>
        <w:t>,</w:t>
      </w:r>
      <w:proofErr w:type="spellStart"/>
      <w:r w:rsidR="00F319F9">
        <w:rPr>
          <w:bCs/>
        </w:rPr>
        <w:t>00</w:t>
      </w:r>
      <w:proofErr w:type="spellEnd"/>
      <w:r w:rsidR="00F319F9">
        <w:rPr>
          <w:bCs/>
        </w:rPr>
        <w:t xml:space="preserve"> kn, u roku od</w:t>
      </w:r>
      <w:r>
        <w:rPr>
          <w:bCs/>
        </w:rPr>
        <w:t xml:space="preserve"> </w:t>
      </w:r>
      <w:proofErr w:type="spellStart"/>
      <w:r>
        <w:rPr>
          <w:bCs/>
        </w:rPr>
        <w:t>15</w:t>
      </w:r>
      <w:proofErr w:type="spellEnd"/>
      <w:r>
        <w:rPr>
          <w:bCs/>
        </w:rPr>
        <w:t xml:space="preserve"> dana,  na  ime  predujma  za pokriće troškova kako prethodnog tako i otvorenog stečajnog postupka. Istim rješenjem pozvane osobe upozorene su  da će sud, ukoliko ne uplate predujam, donijeti odluku o otvaranju i zaključenju stečajnog postupka. U tom slučaju stečajni postupak neće se provesti i na odgovarajući će se način primijeniti odredbe članka </w:t>
      </w:r>
      <w:proofErr w:type="spellStart"/>
      <w:r>
        <w:rPr>
          <w:bCs/>
        </w:rPr>
        <w:t>286</w:t>
      </w:r>
      <w:proofErr w:type="spellEnd"/>
      <w:r>
        <w:rPr>
          <w:bCs/>
        </w:rPr>
        <w:t xml:space="preserve">. do </w:t>
      </w:r>
      <w:proofErr w:type="spellStart"/>
      <w:r>
        <w:rPr>
          <w:bCs/>
        </w:rPr>
        <w:t>292</w:t>
      </w:r>
      <w:proofErr w:type="spellEnd"/>
      <w:r>
        <w:rPr>
          <w:bCs/>
        </w:rPr>
        <w:t>. Stečajnog zakona. Na gore navedeni upućeni poziv na uplatu predujma nije se odazvao nitko iz kruga osoba zainteresiranih za vođenje stečajnog postupka nad dužnikom.</w:t>
      </w:r>
    </w:p>
    <w:p w:rsidRDefault="00917734" w:rsidP="009A6857" w:rsidR="00917734">
      <w:pPr>
        <w:pStyle w:val="Tijeloteksta"/>
        <w:rPr>
          <w:bCs/>
        </w:rPr>
      </w:pPr>
    </w:p>
    <w:p w:rsidRDefault="009A6857" w:rsidP="00C4635E" w:rsidR="00E01156">
      <w:pPr>
        <w:pStyle w:val="Tijeloteksta"/>
        <w:ind w:firstLine="708"/>
        <w:rPr>
          <w:bCs/>
        </w:rPr>
      </w:pPr>
      <w:r>
        <w:rPr>
          <w:bCs/>
        </w:rPr>
        <w:t>Budući da stečajni dužnik nema imovine iz koje bi se mogli podmiriti niti troškovi stečajnog</w:t>
      </w:r>
      <w:r w:rsidR="00167754">
        <w:rPr>
          <w:bCs/>
        </w:rPr>
        <w:t xml:space="preserve"> postupka, temeljem članka </w:t>
      </w:r>
      <w:proofErr w:type="spellStart"/>
      <w:r w:rsidR="00167754">
        <w:rPr>
          <w:bCs/>
        </w:rPr>
        <w:t>132</w:t>
      </w:r>
      <w:proofErr w:type="spellEnd"/>
      <w:r w:rsidR="00167754">
        <w:rPr>
          <w:bCs/>
        </w:rPr>
        <w:t>.</w:t>
      </w:r>
      <w:r>
        <w:rPr>
          <w:bCs/>
        </w:rPr>
        <w:t xml:space="preserve"> stav 2. Stečajnog zakona</w:t>
      </w:r>
      <w:r w:rsidR="007359D2">
        <w:rPr>
          <w:bCs/>
        </w:rPr>
        <w:t xml:space="preserve"> (Narodne novine </w:t>
      </w:r>
      <w:proofErr w:type="spellStart"/>
      <w:r w:rsidR="007359D2">
        <w:rPr>
          <w:bCs/>
        </w:rPr>
        <w:t>75</w:t>
      </w:r>
      <w:proofErr w:type="spellEnd"/>
      <w:r w:rsidR="007359D2">
        <w:rPr>
          <w:bCs/>
        </w:rPr>
        <w:t>/</w:t>
      </w:r>
      <w:proofErr w:type="spellStart"/>
      <w:r w:rsidR="007359D2">
        <w:rPr>
          <w:bCs/>
        </w:rPr>
        <w:t>15</w:t>
      </w:r>
      <w:proofErr w:type="spellEnd"/>
      <w:r w:rsidR="00E01156">
        <w:rPr>
          <w:bCs/>
        </w:rPr>
        <w:t xml:space="preserve"> i </w:t>
      </w:r>
      <w:proofErr w:type="spellStart"/>
      <w:r w:rsidR="00E01156">
        <w:rPr>
          <w:bCs/>
        </w:rPr>
        <w:t>104</w:t>
      </w:r>
      <w:proofErr w:type="spellEnd"/>
      <w:r w:rsidR="00E01156">
        <w:rPr>
          <w:bCs/>
        </w:rPr>
        <w:t>/</w:t>
      </w:r>
      <w:proofErr w:type="spellStart"/>
      <w:r w:rsidR="00E01156">
        <w:rPr>
          <w:bCs/>
        </w:rPr>
        <w:t>17</w:t>
      </w:r>
      <w:proofErr w:type="spellEnd"/>
      <w:r w:rsidR="00E01156">
        <w:rPr>
          <w:bCs/>
        </w:rPr>
        <w:t xml:space="preserve"> </w:t>
      </w:r>
      <w:r w:rsidR="007359D2">
        <w:rPr>
          <w:bCs/>
        </w:rPr>
        <w:t>)</w:t>
      </w:r>
      <w:r w:rsidR="00E01156">
        <w:rPr>
          <w:bCs/>
        </w:rPr>
        <w:t xml:space="preserve"> riješeno je kao u izreci.</w:t>
      </w:r>
    </w:p>
    <w:p w:rsidRDefault="00917734" w:rsidP="00C4635E" w:rsidR="00917734">
      <w:pPr>
        <w:pStyle w:val="Tijeloteksta"/>
        <w:ind w:firstLine="708"/>
        <w:rPr>
          <w:bCs/>
        </w:rPr>
      </w:pPr>
    </w:p>
    <w:p w:rsidRDefault="00917734" w:rsidP="00C4635E" w:rsidR="00917734">
      <w:pPr>
        <w:pStyle w:val="Tijeloteksta"/>
        <w:ind w:firstLine="708"/>
        <w:rPr>
          <w:bCs/>
        </w:rPr>
      </w:pPr>
      <w:r>
        <w:rPr>
          <w:bCs/>
        </w:rPr>
        <w:t xml:space="preserve">Za stečajnog upravitelja dužnika, sukladno članku </w:t>
      </w:r>
      <w:proofErr w:type="spellStart"/>
      <w:r>
        <w:rPr>
          <w:bCs/>
        </w:rPr>
        <w:t>85</w:t>
      </w:r>
      <w:proofErr w:type="spellEnd"/>
      <w:r>
        <w:rPr>
          <w:bCs/>
        </w:rPr>
        <w:t xml:space="preserve">. stav 2. Stečajnog zakona imenovan je </w:t>
      </w:r>
      <w:r w:rsidR="00CC5707">
        <w:rPr>
          <w:bCs/>
        </w:rPr>
        <w:t xml:space="preserve">Bojan </w:t>
      </w:r>
      <w:proofErr w:type="spellStart"/>
      <w:r w:rsidR="00CC5707">
        <w:rPr>
          <w:bCs/>
        </w:rPr>
        <w:t>Sudarević</w:t>
      </w:r>
      <w:proofErr w:type="spellEnd"/>
      <w:r w:rsidR="00CC5707">
        <w:rPr>
          <w:bCs/>
        </w:rPr>
        <w:t xml:space="preserve"> dipl. iur. iz Osijeka</w:t>
      </w:r>
      <w:r>
        <w:rPr>
          <w:bCs/>
        </w:rPr>
        <w:t xml:space="preserve"> sa liste "A" stečajnih upravitelja, koji je rješenjem o otvaranju prethodnog postupka  St-</w:t>
      </w:r>
      <w:proofErr w:type="spellStart"/>
      <w:r w:rsidR="00CC5707">
        <w:rPr>
          <w:bCs/>
        </w:rPr>
        <w:t>2133</w:t>
      </w:r>
      <w:proofErr w:type="spellEnd"/>
      <w:r w:rsidR="00CC5707">
        <w:rPr>
          <w:bCs/>
        </w:rPr>
        <w:t>/</w:t>
      </w:r>
      <w:proofErr w:type="spellStart"/>
      <w:r w:rsidR="00CC5707">
        <w:rPr>
          <w:bCs/>
        </w:rPr>
        <w:t>16</w:t>
      </w:r>
      <w:proofErr w:type="spellEnd"/>
      <w:r w:rsidR="00CC5707">
        <w:rPr>
          <w:bCs/>
        </w:rPr>
        <w:t xml:space="preserve">-3 od </w:t>
      </w:r>
      <w:proofErr w:type="spellStart"/>
      <w:r w:rsidR="00CC5707">
        <w:rPr>
          <w:bCs/>
        </w:rPr>
        <w:t>16</w:t>
      </w:r>
      <w:proofErr w:type="spellEnd"/>
      <w:r w:rsidR="00CC5707">
        <w:rPr>
          <w:bCs/>
        </w:rPr>
        <w:t xml:space="preserve">. siječnja </w:t>
      </w:r>
      <w:proofErr w:type="spellStart"/>
      <w:r>
        <w:rPr>
          <w:bCs/>
        </w:rPr>
        <w:t>2017</w:t>
      </w:r>
      <w:proofErr w:type="spellEnd"/>
      <w:r>
        <w:rPr>
          <w:bCs/>
        </w:rPr>
        <w:t>. imenovan privremenim stečajnim upraviteljem</w:t>
      </w:r>
      <w:r w:rsidR="00A05D2E">
        <w:rPr>
          <w:bCs/>
        </w:rPr>
        <w:t>.</w:t>
      </w:r>
    </w:p>
    <w:p w:rsidRDefault="00CC5707" w:rsidP="00C4635E" w:rsidR="00CC5707">
      <w:pPr>
        <w:pStyle w:val="Tijeloteksta"/>
        <w:ind w:firstLine="708"/>
        <w:rPr>
          <w:bCs/>
        </w:rPr>
      </w:pPr>
    </w:p>
    <w:p w:rsidRDefault="00CC5707" w:rsidP="00CC5707" w:rsidR="00801F0E" w:rsidRPr="00CC5707">
      <w:pPr>
        <w:pStyle w:val="Tijeloteksta"/>
        <w:ind w:firstLine="708"/>
        <w:rPr>
          <w:bCs/>
        </w:rPr>
      </w:pPr>
      <w:r>
        <w:rPr>
          <w:bCs/>
        </w:rPr>
        <w:t xml:space="preserve">Temeljem članka </w:t>
      </w:r>
      <w:proofErr w:type="spellStart"/>
      <w:r>
        <w:rPr>
          <w:bCs/>
        </w:rPr>
        <w:t>112</w:t>
      </w:r>
      <w:proofErr w:type="spellEnd"/>
      <w:r>
        <w:rPr>
          <w:bCs/>
        </w:rPr>
        <w:t xml:space="preserve">. stav 6. Stečajnog zakona riješeno je kao pod točkom 4. izreke rješenja. </w:t>
      </w:r>
    </w:p>
    <w:p w:rsidRDefault="00801F0E" w:rsidP="00A05D2E" w:rsidR="00E01156">
      <w:pPr>
        <w:pStyle w:val="Tijeloteksta"/>
        <w:jc w:val="center"/>
      </w:pPr>
      <w:r>
        <w:t xml:space="preserve">U Osijeku </w:t>
      </w:r>
      <w:proofErr w:type="spellStart"/>
      <w:r w:rsidR="00E01156">
        <w:t>22</w:t>
      </w:r>
      <w:proofErr w:type="spellEnd"/>
      <w:r w:rsidR="00E01156">
        <w:t xml:space="preserve">. studeni </w:t>
      </w:r>
      <w:r w:rsidR="00EC5BD3">
        <w:t xml:space="preserve"> </w:t>
      </w:r>
      <w:proofErr w:type="spellStart"/>
      <w:r w:rsidR="00EC5BD3">
        <w:t>2017</w:t>
      </w:r>
      <w:proofErr w:type="spellEnd"/>
      <w:r w:rsidR="00EC5BD3">
        <w:t xml:space="preserve">. </w:t>
      </w:r>
    </w:p>
    <w:p w:rsidRDefault="00CC5707" w:rsidP="00A05D2E" w:rsidR="00CC5707">
      <w:pPr>
        <w:pStyle w:val="Tijeloteksta"/>
        <w:jc w:val="center"/>
      </w:pPr>
    </w:p>
    <w:p w:rsidRDefault="009A6857" w:rsidP="009A6857" w:rsidR="009A6857">
      <w:pPr>
        <w:pStyle w:val="Tijeloteksta"/>
        <w:jc w:val="left"/>
      </w:pPr>
      <w:r>
        <w:t>Zapisničar</w:t>
      </w:r>
    </w:p>
    <w:p w:rsidRDefault="009A6857" w:rsidP="009A6857" w:rsidR="00E01156">
      <w:pPr>
        <w:pStyle w:val="Tijeloteksta"/>
        <w:jc w:val="left"/>
      </w:pPr>
      <w:r>
        <w:t>Maja Kocijan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9A6857" w:rsidP="009A6857" w:rsidR="009A6857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  <w:t xml:space="preserve">   Jadranka Herman</w:t>
      </w:r>
    </w:p>
    <w:p w:rsidRDefault="009A6857" w:rsidP="009A6857" w:rsidR="009A6857">
      <w:pPr>
        <w:pStyle w:val="Tijeloteksta"/>
        <w:jc w:val="left"/>
      </w:pPr>
    </w:p>
    <w:p w:rsidRDefault="009A6857" w:rsidP="009A6857" w:rsidR="009A6857">
      <w:pPr>
        <w:pStyle w:val="Tijeloteksta"/>
        <w:jc w:val="left"/>
      </w:pPr>
      <w:r>
        <w:t>UPUTA O PRAVNOM LIJEKU:</w:t>
      </w:r>
    </w:p>
    <w:p w:rsidRDefault="009A6857" w:rsidP="009A6857" w:rsidR="009A6857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C850D1" w:rsidP="009A6857" w:rsidR="00C850D1">
      <w:pPr>
        <w:pStyle w:val="Tijeloteksta"/>
        <w:jc w:val="left"/>
      </w:pPr>
    </w:p>
    <w:p w:rsidRDefault="009A6857" w:rsidP="009A6857" w:rsidR="009A6857" w:rsidRPr="007B3432">
      <w:pPr>
        <w:pStyle w:val="Tijeloteksta"/>
        <w:jc w:val="left"/>
      </w:pPr>
      <w:r w:rsidRPr="007B3432">
        <w:t>DNA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>
        <w:t xml:space="preserve">Predlagatelj FINA Regionalni centar Osijek </w:t>
      </w:r>
    </w:p>
    <w:p w:rsidRDefault="00801F0E" w:rsidP="00A84420" w:rsidR="009A6857" w:rsidRPr="007B3432">
      <w:pPr>
        <w:pStyle w:val="Tijeloteksta"/>
        <w:numPr>
          <w:ilvl w:val="0"/>
          <w:numId w:val="21"/>
        </w:numPr>
      </w:pPr>
      <w:r>
        <w:t xml:space="preserve">Dužnik </w:t>
      </w:r>
      <w:r w:rsidR="00E01156">
        <w:t xml:space="preserve">- </w:t>
      </w:r>
      <w:r w:rsidR="006D3C0D">
        <w:t xml:space="preserve">MOTIV d.o.o. </w:t>
      </w:r>
      <w:r w:rsidR="00D350C1">
        <w:t xml:space="preserve">Đakovo, Splitska </w:t>
      </w:r>
      <w:proofErr w:type="spellStart"/>
      <w:r w:rsidR="00D350C1">
        <w:t>20</w:t>
      </w:r>
      <w:proofErr w:type="spellEnd"/>
      <w:r w:rsidR="00D350C1">
        <w:t xml:space="preserve">, </w:t>
      </w:r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Stečajni</w:t>
      </w:r>
      <w:r w:rsidRPr="007B3432">
        <w:t xml:space="preserve"> upravitelj</w:t>
      </w:r>
      <w:r>
        <w:t xml:space="preserve"> </w:t>
      </w:r>
      <w:r w:rsidR="006D3C0D">
        <w:t xml:space="preserve">Bojan </w:t>
      </w:r>
      <w:proofErr w:type="spellStart"/>
      <w:r w:rsidR="006D3C0D">
        <w:t>Sudarević</w:t>
      </w:r>
      <w:proofErr w:type="spellEnd"/>
    </w:p>
    <w:p w:rsidRDefault="009A6857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>e-o</w:t>
      </w:r>
      <w:r w:rsidRPr="007B3432">
        <w:t>glasna ploča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 xml:space="preserve">Registru – </w:t>
      </w:r>
      <w:r w:rsidR="00C4635E">
        <w:t>elektroničkim putem, odmah</w:t>
      </w:r>
    </w:p>
    <w:p w:rsidRDefault="00935C43" w:rsidP="009A6857" w:rsidR="009A6857" w:rsidRPr="007B3432">
      <w:pPr>
        <w:pStyle w:val="Tijeloteksta"/>
        <w:numPr>
          <w:ilvl w:val="0"/>
          <w:numId w:val="21"/>
        </w:numPr>
        <w:jc w:val="left"/>
      </w:pPr>
      <w:r>
        <w:t xml:space="preserve">Porezna uprava </w:t>
      </w:r>
      <w:r w:rsidR="00A05D2E">
        <w:t>Osijek</w:t>
      </w:r>
    </w:p>
    <w:p w:rsidRDefault="00A05D2E" w:rsidP="009A6857" w:rsidR="009A6857">
      <w:pPr>
        <w:pStyle w:val="Tijeloteksta"/>
        <w:numPr>
          <w:ilvl w:val="0"/>
          <w:numId w:val="21"/>
        </w:numPr>
        <w:jc w:val="left"/>
      </w:pPr>
      <w:proofErr w:type="spellStart"/>
      <w:r>
        <w:t>ŽDO</w:t>
      </w:r>
      <w:proofErr w:type="spellEnd"/>
      <w:r>
        <w:t xml:space="preserve"> Osijek</w:t>
      </w:r>
    </w:p>
    <w:p w:rsidRDefault="00C4635E" w:rsidP="009A6857" w:rsidR="00C4635E" w:rsidRPr="007B3432">
      <w:pPr>
        <w:pStyle w:val="Tijeloteksta"/>
        <w:numPr>
          <w:ilvl w:val="0"/>
          <w:numId w:val="21"/>
        </w:numPr>
        <w:jc w:val="left"/>
      </w:pPr>
      <w:r>
        <w:t>Ministarstvo pravosuđa</w:t>
      </w:r>
    </w:p>
    <w:p w:rsidRDefault="009A6857" w:rsidP="009A6857" w:rsidR="009A6857">
      <w:pPr>
        <w:pStyle w:val="Tijeloteksta"/>
        <w:numPr>
          <w:ilvl w:val="0"/>
          <w:numId w:val="21"/>
        </w:numPr>
        <w:jc w:val="left"/>
      </w:pPr>
      <w:r w:rsidRPr="007B3432">
        <w:t>Riješe</w:t>
      </w:r>
      <w:r>
        <w:t>no istodobno otvaranjem i zaključenjem</w:t>
      </w:r>
    </w:p>
    <w:p w:rsidRDefault="00E01156" w:rsidP="007B05F3" w:rsidR="005A2E90" w:rsidRPr="00A930D6">
      <w:pPr>
        <w:pStyle w:val="Tijeloteksta"/>
        <w:numPr>
          <w:ilvl w:val="0"/>
          <w:numId w:val="21"/>
        </w:numPr>
        <w:jc w:val="left"/>
      </w:pPr>
      <w:r>
        <w:t xml:space="preserve">kal. </w:t>
      </w:r>
      <w:proofErr w:type="spellStart"/>
      <w:r>
        <w:t>22</w:t>
      </w:r>
      <w:proofErr w:type="spellEnd"/>
      <w:r>
        <w:t>/</w:t>
      </w:r>
      <w:proofErr w:type="spellStart"/>
      <w:r>
        <w:t>12</w:t>
      </w:r>
      <w:proofErr w:type="spellEnd"/>
    </w:p>
    <w:sectPr w:rsidSect="00CC5707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5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9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0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1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5"/>
  </w:num>
  <w:num w:numId="5">
    <w:abstractNumId w:val="17"/>
  </w:num>
  <w:num w:numId="6">
    <w:abstractNumId w:val="7"/>
  </w:num>
  <w:num w:numId="7">
    <w:abstractNumId w:val="1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6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18"/>
  </w:num>
  <w:num w:numId="13">
    <w:abstractNumId w:val="14"/>
  </w:num>
  <w:num w:numId="14">
    <w:abstractNumId w:val="11"/>
  </w:num>
  <w:num w:numId="15">
    <w:abstractNumId w:val="1"/>
  </w:num>
  <w:num w:numId="16">
    <w:abstractNumId w:val="8"/>
  </w:num>
  <w:num w:numId="17">
    <w:abstractNumId w:val="9"/>
  </w:num>
  <w:num w:numId="18">
    <w:abstractNumId w:val="5"/>
  </w:num>
  <w:num w:numId="19">
    <w:abstractNumId w:val="19"/>
  </w:num>
  <w:num w:numId="20">
    <w:abstractNumId w:val="12"/>
  </w:num>
  <w:num w:numId="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0"/>
  </w:num>
  <w:num w:numId="24">
    <w:abstractNumId w:val="2"/>
  </w:num>
  <w:num w:numId="25">
    <w:abstractNumId w:val="23"/>
  </w:num>
  <w:num w:numId="26">
    <w:abstractNumId w:val="2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3657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1CC4"/>
    <w:rsid w:val="00134D91"/>
    <w:rsid w:val="00135891"/>
    <w:rsid w:val="00143A3D"/>
    <w:rsid w:val="00146A0C"/>
    <w:rsid w:val="00146A6E"/>
    <w:rsid w:val="00156A96"/>
    <w:rsid w:val="0016016C"/>
    <w:rsid w:val="00163019"/>
    <w:rsid w:val="0016402E"/>
    <w:rsid w:val="00165F5F"/>
    <w:rsid w:val="00167754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453F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37EF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2AEF"/>
    <w:rsid w:val="003C46B3"/>
    <w:rsid w:val="003C56E4"/>
    <w:rsid w:val="003C679B"/>
    <w:rsid w:val="003D117A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FE6"/>
    <w:rsid w:val="00465526"/>
    <w:rsid w:val="0046562D"/>
    <w:rsid w:val="004806AD"/>
    <w:rsid w:val="00482A3A"/>
    <w:rsid w:val="00493B86"/>
    <w:rsid w:val="004962DF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D0615"/>
    <w:rsid w:val="004D1B2A"/>
    <w:rsid w:val="004D22DF"/>
    <w:rsid w:val="004D5F3D"/>
    <w:rsid w:val="004E5065"/>
    <w:rsid w:val="004E5F06"/>
    <w:rsid w:val="004E65D5"/>
    <w:rsid w:val="004F2325"/>
    <w:rsid w:val="004F33D8"/>
    <w:rsid w:val="004F4DFD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95DF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383E"/>
    <w:rsid w:val="006079BD"/>
    <w:rsid w:val="00607E75"/>
    <w:rsid w:val="0061121A"/>
    <w:rsid w:val="00611476"/>
    <w:rsid w:val="006148B8"/>
    <w:rsid w:val="00614A86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86D89"/>
    <w:rsid w:val="0069449B"/>
    <w:rsid w:val="006A3D23"/>
    <w:rsid w:val="006A56C2"/>
    <w:rsid w:val="006A5E3A"/>
    <w:rsid w:val="006B3616"/>
    <w:rsid w:val="006B7CCC"/>
    <w:rsid w:val="006C1C8C"/>
    <w:rsid w:val="006C2E22"/>
    <w:rsid w:val="006C6791"/>
    <w:rsid w:val="006D19A4"/>
    <w:rsid w:val="006D3C0D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5ECD"/>
    <w:rsid w:val="007273B4"/>
    <w:rsid w:val="00727585"/>
    <w:rsid w:val="0073054D"/>
    <w:rsid w:val="0073240B"/>
    <w:rsid w:val="00733A9D"/>
    <w:rsid w:val="007357F1"/>
    <w:rsid w:val="007359D2"/>
    <w:rsid w:val="00736970"/>
    <w:rsid w:val="007416B9"/>
    <w:rsid w:val="00744AD7"/>
    <w:rsid w:val="0074711B"/>
    <w:rsid w:val="00755B23"/>
    <w:rsid w:val="00757D03"/>
    <w:rsid w:val="00760964"/>
    <w:rsid w:val="00761510"/>
    <w:rsid w:val="00764EF6"/>
    <w:rsid w:val="00765B88"/>
    <w:rsid w:val="007762A0"/>
    <w:rsid w:val="0078379B"/>
    <w:rsid w:val="00783EBF"/>
    <w:rsid w:val="00785945"/>
    <w:rsid w:val="00787494"/>
    <w:rsid w:val="0078785D"/>
    <w:rsid w:val="0079034C"/>
    <w:rsid w:val="007904B4"/>
    <w:rsid w:val="00793B20"/>
    <w:rsid w:val="007A22A0"/>
    <w:rsid w:val="007A31CF"/>
    <w:rsid w:val="007B0E8C"/>
    <w:rsid w:val="007C1241"/>
    <w:rsid w:val="007C2100"/>
    <w:rsid w:val="007E26A2"/>
    <w:rsid w:val="007E56A4"/>
    <w:rsid w:val="007F1960"/>
    <w:rsid w:val="007F3C1E"/>
    <w:rsid w:val="007F5322"/>
    <w:rsid w:val="007F7905"/>
    <w:rsid w:val="00801F0E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2DCE"/>
    <w:rsid w:val="008676EE"/>
    <w:rsid w:val="008737C5"/>
    <w:rsid w:val="008773B1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07DBC"/>
    <w:rsid w:val="00917734"/>
    <w:rsid w:val="00935C43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13EB"/>
    <w:rsid w:val="009C5786"/>
    <w:rsid w:val="009C6677"/>
    <w:rsid w:val="009D0CF7"/>
    <w:rsid w:val="009D636E"/>
    <w:rsid w:val="009E0AC0"/>
    <w:rsid w:val="009E20D8"/>
    <w:rsid w:val="009F0022"/>
    <w:rsid w:val="00A025E8"/>
    <w:rsid w:val="00A05D2E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3298"/>
    <w:rsid w:val="00A84420"/>
    <w:rsid w:val="00A917B2"/>
    <w:rsid w:val="00A930D6"/>
    <w:rsid w:val="00AB1592"/>
    <w:rsid w:val="00AB56F9"/>
    <w:rsid w:val="00AC2C6D"/>
    <w:rsid w:val="00AC78F7"/>
    <w:rsid w:val="00AD50E4"/>
    <w:rsid w:val="00AE227B"/>
    <w:rsid w:val="00AE7E53"/>
    <w:rsid w:val="00B15F5D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22CB"/>
    <w:rsid w:val="00C03227"/>
    <w:rsid w:val="00C04596"/>
    <w:rsid w:val="00C06D60"/>
    <w:rsid w:val="00C1381A"/>
    <w:rsid w:val="00C15361"/>
    <w:rsid w:val="00C1649E"/>
    <w:rsid w:val="00C24FAD"/>
    <w:rsid w:val="00C3008D"/>
    <w:rsid w:val="00C30814"/>
    <w:rsid w:val="00C34E07"/>
    <w:rsid w:val="00C37E9F"/>
    <w:rsid w:val="00C4243D"/>
    <w:rsid w:val="00C43A98"/>
    <w:rsid w:val="00C4635E"/>
    <w:rsid w:val="00C5183F"/>
    <w:rsid w:val="00C539B2"/>
    <w:rsid w:val="00C60995"/>
    <w:rsid w:val="00C67713"/>
    <w:rsid w:val="00C67AF2"/>
    <w:rsid w:val="00C72083"/>
    <w:rsid w:val="00C8158A"/>
    <w:rsid w:val="00C850D1"/>
    <w:rsid w:val="00C9197B"/>
    <w:rsid w:val="00CA0987"/>
    <w:rsid w:val="00CA3666"/>
    <w:rsid w:val="00CA4118"/>
    <w:rsid w:val="00CA5E8D"/>
    <w:rsid w:val="00CA5EA9"/>
    <w:rsid w:val="00CB1176"/>
    <w:rsid w:val="00CB2EB4"/>
    <w:rsid w:val="00CB4C90"/>
    <w:rsid w:val="00CB64EF"/>
    <w:rsid w:val="00CB7442"/>
    <w:rsid w:val="00CC19AA"/>
    <w:rsid w:val="00CC5707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350C1"/>
    <w:rsid w:val="00D41A5D"/>
    <w:rsid w:val="00D42F58"/>
    <w:rsid w:val="00D47F21"/>
    <w:rsid w:val="00D50344"/>
    <w:rsid w:val="00D531C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B39E3"/>
    <w:rsid w:val="00DC1EA2"/>
    <w:rsid w:val="00DC5D14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1156"/>
    <w:rsid w:val="00E028CB"/>
    <w:rsid w:val="00E062E8"/>
    <w:rsid w:val="00E1321F"/>
    <w:rsid w:val="00E154A9"/>
    <w:rsid w:val="00E37834"/>
    <w:rsid w:val="00E430E2"/>
    <w:rsid w:val="00E4584E"/>
    <w:rsid w:val="00E545FE"/>
    <w:rsid w:val="00E55AA4"/>
    <w:rsid w:val="00E5674F"/>
    <w:rsid w:val="00E56805"/>
    <w:rsid w:val="00E61388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B3D75"/>
    <w:rsid w:val="00EB6485"/>
    <w:rsid w:val="00EC2483"/>
    <w:rsid w:val="00EC5BD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1061"/>
    <w:rsid w:val="00F135B3"/>
    <w:rsid w:val="00F22138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F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4F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4F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4F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4F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24F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4F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4F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4F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4F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798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3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1420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86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926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218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1761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8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2124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2133</izvorni_sadrzaj>
    <derivirana_varijabla naziv="DomainObject.Predmet.Broj_1">2133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St-2133/2016</izvorni_sadrzaj>
    <derivirana_varijabla naziv="DomainObject.Predmet.OznakaBroj_1">St-2133/2016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MOTIV d.o.o. montaža liftova</izvorni_sadrzaj>
    <derivirana_varijabla naziv="DomainObject.Predmet.ProtustrankaFormated_1">  MOTIV d.o.o. montaža liftova</derivirana_varijabla>
  </DomainObject.Predmet.ProtustrankaFormated>
  <DomainObject.Predmet.ProtustrankaFormatedOIB>
    <izvorni_sadrzaj>  MOTIV d.o.o. montaža liftova, OIB 69943277559</izvorni_sadrzaj>
    <derivirana_varijabla naziv="DomainObject.Predmet.ProtustrankaFormatedOIB_1">  MOTIV d.o.o. montaža liftova, OIB 69943277559</derivirana_varijabla>
  </DomainObject.Predmet.ProtustrankaFormatedOIB>
  <DomainObject.Predmet.ProtustrankaFormatedWithAdress>
    <izvorni_sadrzaj> MOTIV d.o.o. montaža liftova, Splitska 20, 31400 Đakovo</izvorni_sadrzaj>
    <derivirana_varijabla naziv="DomainObject.Predmet.ProtustrankaFormatedWithAdress_1"> MOTIV d.o.o. montaža liftova, Splitska 20, 31400 Đakovo</derivirana_varijabla>
  </DomainObject.Predmet.ProtustrankaFormatedWithAdress>
  <DomainObject.Predmet.ProtustrankaFormatedWithAdressOIB>
    <izvorni_sadrzaj> MOTIV d.o.o. montaža liftova, OIB 69943277559, Splitska 20, 31400 Đakovo</izvorni_sadrzaj>
    <derivirana_varijabla naziv="DomainObject.Predmet.ProtustrankaFormatedWithAdressOIB_1"> MOTIV d.o.o. montaža liftova, OIB 69943277559, Splitska 20, 31400 Đakovo</derivirana_varijabla>
  </DomainObject.Predmet.ProtustrankaFormatedWithAdressOIB>
  <DomainObject.Predmet.ProtustrankaWithAdress>
    <izvorni_sadrzaj>MOTIV d.o.o. montaža liftova Splitska 20, 31400 Đakovo</izvorni_sadrzaj>
    <derivirana_varijabla naziv="DomainObject.Predmet.ProtustrankaWithAdress_1">MOTIV d.o.o. montaža liftova Splitska 20, 31400 Đakovo</derivirana_varijabla>
  </DomainObject.Predmet.ProtustrankaWithAdress>
  <DomainObject.Predmet.ProtustrankaWithAdressOIB>
    <izvorni_sadrzaj>MOTIV d.o.o. montaža liftova, OIB 69943277559, Splitska 20, 31400 Đakovo</izvorni_sadrzaj>
    <derivirana_varijabla naziv="DomainObject.Predmet.ProtustrankaWithAdressOIB_1">MOTIV d.o.o. montaža liftova, OIB 69943277559, Splitska 20, 31400 Đakovo</derivirana_varijabla>
  </DomainObject.Predmet.ProtustrankaWithAdressOIB>
  <DomainObject.Predmet.ProtustrankaNazivFormated>
    <izvorni_sadrzaj>MOTIV d.o.o. montaža liftova</izvorni_sadrzaj>
    <derivirana_varijabla naziv="DomainObject.Predmet.ProtustrankaNazivFormated_1">MOTIV d.o.o. montaža liftova</derivirana_varijabla>
  </DomainObject.Predmet.ProtustrankaNazivFormated>
  <DomainObject.Predmet.ProtustrankaNazivFormatedOIB>
    <izvorni_sadrzaj>MOTIV d.o.o. montaža liftova, OIB 69943277559</izvorni_sadrzaj>
    <derivirana_varijabla naziv="DomainObject.Predmet.ProtustrankaNazivFormatedOIB_1">MOTIV d.o.o. montaža liftova, OIB 69943277559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MOTIV d.o.o. montaža liftova</item>
    </izvorni_sadrzaj>
    <derivirana_varijabla naziv="DomainObject.Predmet.ProtuStrankaListFormated_1">
      <item>MOTIV d.o.o. montaža liftova</item>
    </derivirana_varijabla>
  </DomainObject.Predmet.ProtuStrankaListFormated>
  <DomainObject.Predmet.ProtuStrankaListFormatedOIB>
    <izvorni_sadrzaj>
      <item>MOTIV d.o.o. montaža liftova, OIB 69943277559</item>
    </izvorni_sadrzaj>
    <derivirana_varijabla naziv="DomainObject.Predmet.ProtuStrankaListFormatedOIB_1">
      <item>MOTIV d.o.o. montaža liftova, OIB 69943277559</item>
    </derivirana_varijabla>
  </DomainObject.Predmet.ProtuStrankaListFormatedOIB>
  <DomainObject.Predmet.ProtuStrankaListFormatedWithAdress>
    <izvorni_sadrzaj>
      <item>MOTIV d.o.o. montaža liftova, Splitska 20, 31400 Đakovo</item>
    </izvorni_sadrzaj>
    <derivirana_varijabla naziv="DomainObject.Predmet.ProtuStrankaListFormatedWithAdress_1">
      <item>MOTIV d.o.o. montaža liftova, Splitska 20, 31400 Đakovo</item>
    </derivirana_varijabla>
  </DomainObject.Predmet.ProtuStrankaListFormatedWithAdress>
  <DomainObject.Predmet.ProtuStrankaListFormatedWithAdressOIB>
    <izvorni_sadrzaj>
      <item>MOTIV d.o.o. montaža liftova, OIB 69943277559, Splitska 20, 31400 Đakovo</item>
    </izvorni_sadrzaj>
    <derivirana_varijabla naziv="DomainObject.Predmet.ProtuStrankaListFormatedWithAdressOIB_1">
      <item>MOTIV d.o.o. montaža liftova, OIB 69943277559, Splitska 20, 31400 Đakovo</item>
    </derivirana_varijabla>
  </DomainObject.Predmet.ProtuStrankaListFormatedWithAdressOIB>
  <DomainObject.Predmet.ProtuStrankaListNazivFormated>
    <izvorni_sadrzaj>
      <item>MOTIV d.o.o. montaža liftova</item>
    </izvorni_sadrzaj>
    <derivirana_varijabla naziv="DomainObject.Predmet.ProtuStrankaListNazivFormated_1">
      <item>MOTIV d.o.o. montaža liftova</item>
    </derivirana_varijabla>
  </DomainObject.Predmet.ProtuStrankaListNazivFormated>
  <DomainObject.Predmet.ProtuStrankaListNazivFormatedOIB>
    <izvorni_sadrzaj>
      <item>MOTIV d.o.o. montaža liftova, OIB 69943277559</item>
    </izvorni_sadrzaj>
    <derivirana_varijabla naziv="DomainObject.Predmet.ProtuStrankaListNazivFormatedOIB_1">
      <item>MOTIV d.o.o. montaža liftova, OIB 69943277559</item>
    </derivirana_varijabla>
  </DomainObject.Predmet.ProtuStrankaListNazivFormatedOIB>
  <DomainObject.Predmet.OstaliListFormated>
    <izvorni_sadrzaj>
      <item>Ministarstvo pravosuđa RH</item>
      <item>ŽDO GUO Osijek</item>
      <item>Antun Živković</item>
      <item>Motiv d.o.o. Đakovo - javnost</item>
    </izvorni_sadrzaj>
    <derivirana_varijabla naziv="DomainObject.Predmet.OstaliListFormated_1">
      <item>Ministarstvo pravosuđa RH</item>
      <item>ŽDO GUO Osijek</item>
      <item>Antun Živković</item>
      <item>Motiv d.o.o. Đakovo - javnost</item>
    </derivirana_varijabla>
  </DomainObject.Predmet.OstaliListFormated>
  <DomainObject.Predmet.OstaliListFormatedOIB>
    <izvorni_sadrzaj>
      <item>Ministarstvo pravosuđa RH</item>
      <item>ŽDO GUO Osijek</item>
      <item>Antun Živković, OIB 09584438706</item>
      <item>Motiv d.o.o. Đakovo - javnost, OIB 69943277559</item>
    </izvorni_sadrzaj>
    <derivirana_varijabla naziv="DomainObject.Predmet.OstaliListFormatedOIB_1">
      <item>Ministarstvo pravosuđa RH</item>
      <item>ŽDO GUO Osijek</item>
      <item>Antun Živković, OIB 09584438706</item>
      <item>Motiv d.o.o. Đakovo - javnost, OIB 69943277559</item>
    </derivirana_varijabla>
  </DomainObject.Predmet.OstaliListFormatedOIB>
  <DomainObject.Predmet.OstaliListFormatedWithAdress>
    <izvorni_sadrzaj>
      <item>Ministarstvo pravosuđa RH, Ul. grada Vukovara 49, 10000 Zagreb</item>
      <item>ŽDO GUO Osijek</item>
      <item>Antun Živković, Dubrovačka 24, 31400 Đakovo</item>
      <item>Motiv d.o.o. Đakovo - javnost</item>
    </izvorni_sadrzaj>
    <derivirana_varijabla naziv="DomainObject.Predmet.OstaliListFormatedWithAdress_1">
      <item>Ministarstvo pravosuđa RH, Ul. grada Vukovara 49, 10000 Zagreb</item>
      <item>ŽDO GUO Osijek</item>
      <item>Antun Živković, Dubrovačka 24, 31400 Đakovo</item>
      <item>Motiv d.o.o. Đakovo - javnost</item>
    </derivirana_varijabla>
  </DomainObject.Predmet.OstaliListFormatedWithAdress>
  <DomainObject.Predmet.OstaliListFormatedWithAdressOIB>
    <izvorni_sadrzaj>
      <item>Ministarstvo pravosuđa RH, Ul. grada Vukovara 49, 10000 Zagreb</item>
      <item>ŽDO GUO Osijek</item>
      <item>Antun Živković, OIB 09584438706, Dubrovačka 24, 31400 Đakovo</item>
      <item>Motiv d.o.o. Đakovo - javnost, OIB 69943277559</item>
    </izvorni_sadrzaj>
    <derivirana_varijabla naziv="DomainObject.Predmet.OstaliListFormatedWithAdressOIB_1">
      <item>Ministarstvo pravosuđa RH, Ul. grada Vukovara 49, 10000 Zagreb</item>
      <item>ŽDO GUO Osijek</item>
      <item>Antun Živković, OIB 09584438706, Dubrovačka 24, 31400 Đakovo</item>
      <item>Motiv d.o.o. Đakovo - javnost, OIB 69943277559</item>
    </derivirana_varijabla>
  </DomainObject.Predmet.OstaliListFormatedWithAdressOIB>
  <DomainObject.Predmet.OstaliListNazivFormated>
    <izvorni_sadrzaj>
      <item>Ministarstvo pravosuđa RH</item>
      <item>ŽDO GUO Osijek</item>
      <item>Antun Živković</item>
      <item>Motiv d.o.o. Đakovo - javnost</item>
    </izvorni_sadrzaj>
    <derivirana_varijabla naziv="DomainObject.Predmet.OstaliListNazivFormated_1">
      <item>Ministarstvo pravosuđa RH</item>
      <item>ŽDO GUO Osijek</item>
      <item>Antun Živković</item>
      <item>Motiv d.o.o. Đakovo - javnost</item>
    </derivirana_varijabla>
  </DomainObject.Predmet.OstaliListNazivFormated>
  <DomainObject.Predmet.OstaliListNazivFormatedOIB>
    <izvorni_sadrzaj>
      <item>Ministarstvo pravosuđa RH</item>
      <item>ŽDO GUO Osijek</item>
      <item>Antun Živković, OIB 09584438706</item>
      <item>Motiv d.o.o. Đakovo - javnost, OIB 69943277559</item>
    </izvorni_sadrzaj>
    <derivirana_varijabla naziv="DomainObject.Predmet.OstaliListNazivFormatedOIB_1">
      <item>Ministarstvo pravosuđa RH</item>
      <item>ŽDO GUO Osijek</item>
      <item>Antun Živković, OIB 09584438706</item>
      <item>Motiv d.o.o. Đakovo - javnost, OIB 69943277559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MOTIV d.o.o. montaža liftova</izvorni_sadrzaj>
    <derivirana_varijabla naziv="DomainObject.Predmet.ProtustrankaIDrugi_1">MOTIV d.o.o. montaža liftova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MOTIV d.o.o. montaža liftova, OIB 69943277559, Splitska 20, 31400 Đakovo</izvorni_sadrzaj>
    <derivirana_varijabla naziv="DomainObject.Predmet.ProtustrankaIDrugiAdressOIB_1">MOTIV d.o.o. montaža liftova, OIB 69943277559, Splitska 20,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MOTIV d.o.o. montaža liftova</item>
      <item>Ministarstvo pravosuđa RH</item>
      <item>ŽDO GUO Osijek</item>
      <item>Antun Živković</item>
      <item>Motiv d.o.o. Đakovo - javnost</item>
    </izvorni_sadrzaj>
    <derivirana_varijabla naziv="DomainObject.Predmet.SudioniciListNaziv_1">
      <item>FINA RC OSIJEK</item>
      <item>MOTIV d.o.o. montaža liftova</item>
      <item>Ministarstvo pravosuđa RH</item>
      <item>ŽDO GUO Osijek</item>
      <item>Antun Živković</item>
      <item>Motiv d.o.o. Đakovo - javnost</item>
    </derivirana_varijabla>
  </DomainObject.Predmet.SudioniciListNaziv>
  <DomainObject.Predmet.SudioniciListAdressOIB>
    <izvorni_sadrzaj>
      <item>FINA RC OSIJEK, OIB 85821130368</item>
      <item>MOTIV d.o.o. montaža liftova, OIB 69943277559, Splitska 20,31400 Đakovo</item>
      <item>Ministarstvo pravosuđa RH, Ul. grada Vukovara 49,10000 Zagreb</item>
      <item>ŽDO GUO Osijek</item>
      <item>Antun Živković, OIB 09584438706, Dubrovačka 24,31400 Đakovo</item>
      <item>Motiv d.o.o. Đakovo - javnost, OIB 69943277559</item>
    </izvorni_sadrzaj>
    <derivirana_varijabla naziv="DomainObject.Predmet.SudioniciListAdressOIB_1">
      <item>FINA RC OSIJEK, OIB 85821130368</item>
      <item>MOTIV d.o.o. montaža liftova, OIB 69943277559, Splitska 20,31400 Đakovo</item>
      <item>Ministarstvo pravosuđa RH, Ul. grada Vukovara 49,10000 Zagreb</item>
      <item>ŽDO GUO Osijek</item>
      <item>Antun Živković, OIB 09584438706, Dubrovačka 24,31400 Đakovo</item>
      <item>Motiv d.o.o. Đakovo - javnost, OIB 69943277559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69943277559</item>
      <item>, OIB null</item>
      <item>, OIB null</item>
      <item>, OIB 09584438706</item>
      <item>, OIB 69943277559</item>
    </izvorni_sadrzaj>
    <derivirana_varijabla naziv="DomainObject.Predmet.SudioniciListNazivOIB_1">
      <item>, OIB 85821130368</item>
      <item>, OIB 69943277559</item>
      <item>, OIB null</item>
      <item>, OIB null</item>
      <item>, OIB 09584438706</item>
      <item>, OIB 69943277559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D02F7B-196E-454D-B9C9-3A8C9E29E8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1264</properties:Words>
  <properties:Characters>7130</properties:Characters>
  <properties:Lines>155</properties:Lines>
  <properties:Paragraphs>50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8510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2017-11-22T12:49:00Z</dcterms:created>
  <dc:creator>hermanj</dc:creator>
  <cp:lastModifiedBy>Maja Kocijan</cp:lastModifiedBy>
  <cp:lastPrinted>2017-11-22T13:05:00Z</cp:lastPrinted>
  <dcterms:modified xmlns:xsi="http://www.w3.org/2001/XMLSchema-instance" xsi:type="dcterms:W3CDTF">2017-11-22T13:09:00Z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