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3644" w14:paraId="b25364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9A67CF" w:rsidR="009A67C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45EDF">
        <w:rPr>
          <w:color w:themeColor="text1" w:val="000000"/>
        </w:rPr>
        <w:t xml:space="preserve">FLEXURA </w:t>
      </w:r>
      <w:proofErr w:type="spellStart"/>
      <w:r w:rsidR="00F45EDF">
        <w:rPr>
          <w:color w:themeColor="text1" w:val="000000"/>
        </w:rPr>
        <w:t>d.o.o</w:t>
      </w:r>
      <w:proofErr w:type="spellEnd"/>
      <w:r w:rsidR="00F45EDF">
        <w:rPr>
          <w:color w:themeColor="text1" w:val="000000"/>
        </w:rPr>
        <w:t xml:space="preserve">., OIB: 94513952158, Split, J. </w:t>
      </w:r>
      <w:proofErr w:type="spellStart"/>
      <w:r w:rsidR="00F45EDF">
        <w:rPr>
          <w:color w:themeColor="text1" w:val="000000"/>
        </w:rPr>
        <w:t>Klovića</w:t>
      </w:r>
      <w:proofErr w:type="spellEnd"/>
      <w:r w:rsidR="00F45EDF">
        <w:rPr>
          <w:color w:themeColor="text1" w:val="000000"/>
        </w:rPr>
        <w:t xml:space="preserve"> 16 b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5598A">
        <w:rPr>
          <w:lang w:val="hr-HR"/>
        </w:rPr>
        <w:t>06</w:t>
      </w:r>
      <w:r w:rsidR="0081066D" w:rsidRPr="00275B05">
        <w:rPr>
          <w:lang w:val="hr-HR"/>
        </w:rPr>
        <w:t xml:space="preserve">. </w:t>
      </w:r>
      <w:r w:rsidR="0065598A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  <w:r w:rsidR="009A67CF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E14AE2" w:rsidP="009A67CF" w:rsidR="00D4027A" w:rsidRPr="00403F01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45EDF">
        <w:rPr>
          <w:color w:themeColor="text1" w:val="000000"/>
        </w:rPr>
        <w:t xml:space="preserve">FLEXURA </w:t>
      </w:r>
      <w:proofErr w:type="spellStart"/>
      <w:r w:rsidR="00F45EDF">
        <w:rPr>
          <w:color w:themeColor="text1" w:val="000000"/>
        </w:rPr>
        <w:t>d.o.o</w:t>
      </w:r>
      <w:proofErr w:type="spellEnd"/>
      <w:r w:rsidR="00F45EDF">
        <w:rPr>
          <w:color w:themeColor="text1" w:val="000000"/>
        </w:rPr>
        <w:t xml:space="preserve">., OIB: 94513952158, Split, J. </w:t>
      </w:r>
      <w:proofErr w:type="spellStart"/>
      <w:r w:rsidR="00F45EDF">
        <w:rPr>
          <w:color w:themeColor="text1" w:val="000000"/>
        </w:rPr>
        <w:t>Klovića</w:t>
      </w:r>
      <w:proofErr w:type="spellEnd"/>
      <w:r w:rsidR="00F45EDF">
        <w:rPr>
          <w:color w:themeColor="text1" w:val="000000"/>
        </w:rPr>
        <w:t xml:space="preserve"> 16 b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proofErr w:type="gramStart"/>
      <w:r w:rsidR="00634348" w:rsidRPr="00275B05">
        <w:rPr>
          <w:color w:themeColor="text1" w:val="000000"/>
          <w:lang w:val="hr-HR"/>
        </w:rPr>
        <w:t>dana</w:t>
      </w:r>
      <w:proofErr w:type="gramEnd"/>
      <w:r w:rsidR="00634348" w:rsidRPr="00275B05">
        <w:rPr>
          <w:color w:themeColor="text1" w:val="000000"/>
          <w:lang w:val="hr-HR"/>
        </w:rPr>
        <w:t xml:space="preserve"> </w:t>
      </w:r>
      <w:r w:rsidR="0065598A">
        <w:rPr>
          <w:color w:themeColor="text1" w:val="000000"/>
          <w:lang w:val="hr-HR"/>
        </w:rPr>
        <w:t>06</w:t>
      </w:r>
      <w:r w:rsidR="00352485">
        <w:rPr>
          <w:color w:themeColor="text1" w:val="000000"/>
          <w:lang w:val="hr-HR"/>
        </w:rPr>
        <w:t xml:space="preserve">. </w:t>
      </w:r>
      <w:r w:rsidR="0065598A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41810">
        <w:rPr>
          <w:color w:themeColor="text1" w:val="000000"/>
          <w:lang w:val="hr-HR"/>
        </w:rPr>
        <w:t>1</w:t>
      </w:r>
      <w:r w:rsidR="005D3B78">
        <w:rPr>
          <w:color w:themeColor="text1" w:val="000000"/>
          <w:lang w:val="hr-HR"/>
        </w:rPr>
        <w:t>3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5D3B78">
        <w:t>Danko</w:t>
      </w:r>
      <w:proofErr w:type="spellEnd"/>
      <w:r w:rsidR="005D3B78">
        <w:t xml:space="preserve"> </w:t>
      </w:r>
      <w:proofErr w:type="spellStart"/>
      <w:r w:rsidR="005D3B78">
        <w:t>Šinka</w:t>
      </w:r>
      <w:proofErr w:type="spellEnd"/>
      <w:r w:rsidR="005D3B78">
        <w:t xml:space="preserve">, OIB: 43572319915, Osijek, </w:t>
      </w:r>
      <w:proofErr w:type="spellStart"/>
      <w:r w:rsidR="005D3B78">
        <w:t>Trg</w:t>
      </w:r>
      <w:proofErr w:type="spellEnd"/>
      <w:r w:rsidR="005D3B78">
        <w:t xml:space="preserve"> </w:t>
      </w:r>
      <w:proofErr w:type="spellStart"/>
      <w:r w:rsidR="005D3B78">
        <w:t>slobode</w:t>
      </w:r>
      <w:proofErr w:type="spellEnd"/>
      <w:r w:rsidR="005D3B78">
        <w:t xml:space="preserve"> 8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45EDF">
        <w:rPr>
          <w:color w:themeColor="text1" w:val="000000"/>
        </w:rPr>
        <w:t xml:space="preserve">FLEXURA </w:t>
      </w:r>
      <w:proofErr w:type="spellStart"/>
      <w:r w:rsidR="00F45EDF">
        <w:rPr>
          <w:color w:themeColor="text1" w:val="000000"/>
        </w:rPr>
        <w:t>d.o.o</w:t>
      </w:r>
      <w:proofErr w:type="spellEnd"/>
      <w:r w:rsidR="00F45EDF">
        <w:rPr>
          <w:color w:themeColor="text1" w:val="000000"/>
        </w:rPr>
        <w:t xml:space="preserve">., OIB: 94513952158, Split, J. </w:t>
      </w:r>
      <w:proofErr w:type="spellStart"/>
      <w:r w:rsidR="00F45EDF">
        <w:rPr>
          <w:color w:themeColor="text1" w:val="000000"/>
        </w:rPr>
        <w:t>Klovića</w:t>
      </w:r>
      <w:proofErr w:type="spellEnd"/>
      <w:r w:rsidR="00F45EDF">
        <w:rPr>
          <w:color w:themeColor="text1" w:val="000000"/>
        </w:rPr>
        <w:t xml:space="preserve"> 16 b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65598A">
        <w:rPr>
          <w:lang w:val="hr-HR"/>
        </w:rPr>
        <w:t>2</w:t>
      </w:r>
      <w:r w:rsidR="00376803">
        <w:rPr>
          <w:lang w:val="hr-HR"/>
        </w:rPr>
        <w:t>4</w:t>
      </w:r>
      <w:r w:rsidR="002331B4" w:rsidRPr="00275B05">
        <w:rPr>
          <w:lang w:val="hr-HR"/>
        </w:rPr>
        <w:t>.</w:t>
      </w:r>
      <w:r w:rsidR="0048130B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48130B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45EDF">
        <w:rPr>
          <w:color w:themeColor="text1" w:val="000000"/>
        </w:rPr>
        <w:t xml:space="preserve">FLEXURA </w:t>
      </w:r>
      <w:proofErr w:type="spellStart"/>
      <w:r w:rsidR="00F45EDF">
        <w:rPr>
          <w:color w:themeColor="text1" w:val="000000"/>
        </w:rPr>
        <w:t>d.o.o</w:t>
      </w:r>
      <w:proofErr w:type="spellEnd"/>
      <w:r w:rsidR="00F45EDF">
        <w:rPr>
          <w:color w:themeColor="text1" w:val="000000"/>
        </w:rPr>
        <w:t xml:space="preserve">., OIB: </w:t>
      </w:r>
      <w:proofErr w:type="gramStart"/>
      <w:r w:rsidR="00F45EDF">
        <w:rPr>
          <w:color w:themeColor="text1" w:val="000000"/>
        </w:rPr>
        <w:t xml:space="preserve">94513952158, Split, J. </w:t>
      </w:r>
      <w:proofErr w:type="spellStart"/>
      <w:r w:rsidR="00F45EDF">
        <w:rPr>
          <w:color w:themeColor="text1" w:val="000000"/>
        </w:rPr>
        <w:t>Klovića</w:t>
      </w:r>
      <w:proofErr w:type="spellEnd"/>
      <w:r w:rsidR="00F45EDF">
        <w:rPr>
          <w:color w:themeColor="text1" w:val="000000"/>
        </w:rPr>
        <w:t xml:space="preserve"> 16 b</w:t>
      </w:r>
      <w:r w:rsidR="00275B05" w:rsidRPr="00275B05">
        <w:rPr>
          <w:lang w:val="hr-HR"/>
        </w:rPr>
        <w:t>.</w:t>
      </w:r>
      <w:proofErr w:type="gramEnd"/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A75655">
        <w:rPr>
          <w:lang w:val="hr-HR"/>
        </w:rPr>
        <w:t>2</w:t>
      </w:r>
      <w:r w:rsidR="00376803">
        <w:rPr>
          <w:lang w:val="hr-HR"/>
        </w:rPr>
        <w:t>0</w:t>
      </w:r>
      <w:r w:rsidR="0048130B">
        <w:rPr>
          <w:lang w:val="hr-HR"/>
        </w:rPr>
        <w:t>.0</w:t>
      </w:r>
      <w:r w:rsidR="0065598A">
        <w:rPr>
          <w:lang w:val="hr-HR"/>
        </w:rPr>
        <w:t>3</w:t>
      </w:r>
      <w:r w:rsidR="0048130B">
        <w:rPr>
          <w:lang w:val="hr-HR"/>
        </w:rPr>
        <w:t>.</w:t>
      </w:r>
      <w:r w:rsidR="00F5507B" w:rsidRPr="00275B05">
        <w:rPr>
          <w:lang w:val="hr-HR"/>
        </w:rPr>
        <w:t>201</w:t>
      </w:r>
      <w:r w:rsidR="0048130B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8130B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45EDF">
        <w:rPr>
          <w:lang w:val="hr-HR"/>
        </w:rPr>
        <w:t>6</w:t>
      </w:r>
      <w:r w:rsidR="0048130B">
        <w:rPr>
          <w:lang w:val="hr-HR"/>
        </w:rPr>
        <w:t>.</w:t>
      </w:r>
      <w:r w:rsidR="00F45EDF">
        <w:rPr>
          <w:lang w:val="hr-HR"/>
        </w:rPr>
        <w:t>655</w:t>
      </w:r>
      <w:r w:rsidR="00A8576C">
        <w:rPr>
          <w:lang w:val="hr-HR"/>
        </w:rPr>
        <w:t>,</w:t>
      </w:r>
      <w:r w:rsidR="00F45EDF">
        <w:rPr>
          <w:lang w:val="hr-HR"/>
        </w:rPr>
        <w:t>27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1478C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F45EDF">
        <w:rPr>
          <w:lang w:val="hr-HR"/>
        </w:rPr>
        <w:t>03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F45EDF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</w:t>
      </w:r>
      <w:r w:rsidR="009A67CF">
        <w:rPr>
          <w:lang w:val="hr-HR"/>
        </w:rPr>
        <w:t xml:space="preserve">oglasom </w:t>
      </w:r>
      <w:r>
        <w:rPr>
          <w:lang w:val="hr-HR"/>
        </w:rPr>
        <w:t xml:space="preserve">su osobe ovlaštene za zastupanje dužnika pozvane da u roku od 15 dana od dana objave oglasa podnesu sudu javnobilježnički ovjerovljen popis imovine i obveza dužnika na </w:t>
      </w:r>
    </w:p>
    <w:p w:rsidRDefault="001478CC" w:rsidP="001478CC" w:rsidR="001478CC">
      <w:pPr>
        <w:spacing w:before="100"/>
        <w:jc w:val="both"/>
        <w:rPr>
          <w:lang w:val="hr-HR"/>
        </w:rPr>
      </w:pPr>
    </w:p>
    <w:p w:rsidRDefault="00F45EDF" w:rsidP="001478CC" w:rsidR="00F45EDF" w:rsidRPr="00F45EDF">
      <w:pPr>
        <w:spacing w:before="100"/>
        <w:jc w:val="both"/>
        <w:rPr>
          <w:sz w:val="8"/>
          <w:szCs w:val="8"/>
          <w:lang w:val="hr-HR"/>
        </w:rPr>
      </w:pPr>
    </w:p>
    <w:p w:rsidRDefault="00193F49" w:rsidP="001478CC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5598A">
        <w:rPr>
          <w:color w:themeColor="text1" w:val="000000"/>
          <w:lang w:val="hr-HR"/>
        </w:rPr>
        <w:t>06. lipnja</w:t>
      </w:r>
      <w:r w:rsidR="0065598A" w:rsidRPr="00275B05">
        <w:rPr>
          <w:color w:themeColor="text1" w:val="000000"/>
          <w:lang w:val="hr-HR"/>
        </w:rPr>
        <w:t xml:space="preserve"> 201</w:t>
      </w:r>
      <w:r w:rsidR="0065598A">
        <w:rPr>
          <w:color w:themeColor="text1" w:val="000000"/>
          <w:lang w:val="hr-HR"/>
        </w:rPr>
        <w:t>7</w:t>
      </w:r>
      <w:r w:rsidR="0065598A" w:rsidRPr="00275B05">
        <w:rPr>
          <w:color w:themeColor="text1" w:val="000000"/>
          <w:lang w:val="hr-HR"/>
        </w:rPr>
        <w:t>. godine</w:t>
      </w:r>
      <w:r w:rsidR="000A01D1">
        <w:rPr>
          <w:color w:val="FF0000"/>
          <w:lang w:val="hr-HR"/>
        </w:rPr>
        <w:t xml:space="preserve">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9A67CF" w:rsidR="003734BE" w:rsidRPr="009A67CF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1478CC">
      <w:rPr>
        <w:lang w:val="hr-HR"/>
      </w:rPr>
      <w:t>1</w:t>
    </w:r>
    <w:r w:rsidR="00F45EDF">
      <w:rPr>
        <w:lang w:val="hr-HR"/>
      </w:rPr>
      <w:t>1</w:t>
    </w:r>
    <w:r w:rsidRPr="002E1801">
      <w:rPr>
        <w:lang w:val="hr-HR"/>
      </w:rPr>
      <w:t>/201</w:t>
    </w:r>
    <w:r w:rsidR="0048130B">
      <w:rPr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87E17">
      <w:rPr>
        <w:lang w:val="hr-HR"/>
      </w:rPr>
      <w:t>4</w:t>
    </w:r>
    <w:r w:rsidR="001478CC">
      <w:rPr>
        <w:lang w:val="hr-HR"/>
      </w:rPr>
      <w:t>1</w:t>
    </w:r>
    <w:r w:rsidR="00F45EDF">
      <w:rPr>
        <w:lang w:val="hr-HR"/>
      </w:rPr>
      <w:t>1</w:t>
    </w:r>
    <w:r w:rsidRPr="002E1801">
      <w:rPr>
        <w:lang w:val="hr-HR"/>
      </w:rPr>
      <w:t>/201</w:t>
    </w:r>
    <w:r w:rsidR="0048130B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8CC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41810"/>
    <w:rsid w:val="0035082B"/>
    <w:rsid w:val="0035131D"/>
    <w:rsid w:val="00352485"/>
    <w:rsid w:val="00360FB8"/>
    <w:rsid w:val="0036114F"/>
    <w:rsid w:val="00371386"/>
    <w:rsid w:val="00371E7B"/>
    <w:rsid w:val="003734BE"/>
    <w:rsid w:val="00375762"/>
    <w:rsid w:val="00376803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87E17"/>
    <w:rsid w:val="005A2480"/>
    <w:rsid w:val="005A7D46"/>
    <w:rsid w:val="005C6708"/>
    <w:rsid w:val="005C6D99"/>
    <w:rsid w:val="005D3B78"/>
    <w:rsid w:val="00602D44"/>
    <w:rsid w:val="006065E6"/>
    <w:rsid w:val="00625161"/>
    <w:rsid w:val="00632E0D"/>
    <w:rsid w:val="00634348"/>
    <w:rsid w:val="00641FD6"/>
    <w:rsid w:val="00642955"/>
    <w:rsid w:val="0065598A"/>
    <w:rsid w:val="00664952"/>
    <w:rsid w:val="00666C74"/>
    <w:rsid w:val="0066735D"/>
    <w:rsid w:val="0067670C"/>
    <w:rsid w:val="006767AE"/>
    <w:rsid w:val="00680BB4"/>
    <w:rsid w:val="006819EF"/>
    <w:rsid w:val="006A1394"/>
    <w:rsid w:val="006B56EE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A67CF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75655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0EEF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45EDF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FLEXURA d.o.o. za arhitekturu i dizajn</izvorni_sadrzaj>
    <derivirana_varijabla naziv="DomainObject.Predmet.ProtustrankaFormated_1">  FLEXURA d.o.o. za arhitekturu i dizajn</derivirana_varijabla>
  </DomainObject.Predmet.ProtustrankaFormated>
  <DomainObject.Predmet.ProtustrankaFormatedOIB>
    <izvorni_sadrzaj>  FLEXURA d.o.o. za arhitekturu i dizajn, OIB 94513952158</izvorni_sadrzaj>
    <derivirana_varijabla naziv="DomainObject.Predmet.ProtustrankaFormatedOIB_1">  FLEXURA d.o.o. za arhitekturu i dizajn, OIB 94513952158</derivirana_varijabla>
  </DomainObject.Predmet.ProtustrankaFormatedOIB>
  <DomainObject.Predmet.ProtustrankaFormatedWithAdress>
    <izvorni_sadrzaj> FLEXURA d.o.o. za arhitekturu i dizajn, J.Klovića 16/b, 21000 Split</izvorni_sadrzaj>
    <derivirana_varijabla naziv="DomainObject.Predmet.ProtustrankaFormatedWithAdress_1"> FLEXURA d.o.o. za arhitekturu i dizajn, J.Klovića 16/b, 21000 Split</derivirana_varijabla>
  </DomainObject.Predmet.ProtustrankaFormatedWithAdress>
  <DomainObject.Predmet.ProtustrankaFormatedWithAdressOIB>
    <izvorni_sadrzaj> FLEXURA d.o.o. za arhitekturu i dizajn, OIB 94513952158, J.Klovića 16/b, 21000 Split</izvorni_sadrzaj>
    <derivirana_varijabla naziv="DomainObject.Predmet.ProtustrankaFormatedWithAdressOIB_1"> FLEXURA d.o.o. za arhitekturu i dizajn, OIB 94513952158, J.Klovića 16/b, 21000 Split</derivirana_varijabla>
  </DomainObject.Predmet.ProtustrankaFormatedWithAdressOIB>
  <DomainObject.Predmet.ProtustrankaWithAdress>
    <izvorni_sadrzaj>FLEXURA d.o.o. za arhitekturu i dizajn J.Klovića 16/b, 21000 Split</izvorni_sadrzaj>
    <derivirana_varijabla naziv="DomainObject.Predmet.ProtustrankaWithAdress_1">FLEXURA d.o.o. za arhitekturu i dizajn J.Klovića 16/b, 21000 Split</derivirana_varijabla>
  </DomainObject.Predmet.ProtustrankaWithAdress>
  <DomainObject.Predmet.ProtustrankaWithAdressOIB>
    <izvorni_sadrzaj>FLEXURA d.o.o. za arhitekturu i dizajn, OIB 94513952158, J.Klovića 16/b, 21000 Split</izvorni_sadrzaj>
    <derivirana_varijabla naziv="DomainObject.Predmet.ProtustrankaWithAdressOIB_1">FLEXURA d.o.o. za arhitekturu i dizajn, OIB 94513952158, J.Klovića 16/b, 21000 Split</derivirana_varijabla>
  </DomainObject.Predmet.ProtustrankaWithAdressOIB>
  <DomainObject.Predmet.ProtustrankaNazivFormated>
    <izvorni_sadrzaj>FLEXURA d.o.o. za arhitekturu i dizajn</izvorni_sadrzaj>
    <derivirana_varijabla naziv="DomainObject.Predmet.ProtustrankaNazivFormated_1">FLEXURA d.o.o. za arhitekturu i dizajn</derivirana_varijabla>
  </DomainObject.Predmet.ProtustrankaNazivFormated>
  <DomainObject.Predmet.ProtustrankaNazivFormatedOIB>
    <izvorni_sadrzaj>FLEXURA d.o.o. za arhitekturu i dizajn, OIB 94513952158</izvorni_sadrzaj>
    <derivirana_varijabla naziv="DomainObject.Predmet.ProtustrankaNazivFormatedOIB_1">FLEXURA d.o.o. za arhitekturu i dizajn, OIB 94513952158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6655.27</izvorni_sadrzaj>
    <derivirana_varijabla naziv="DomainObject.Predmet.TrenutnaVrijednost_1">6655.27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FLEXURA d.o.o. za arhitekturu i dizajn</item>
    </izvorni_sadrzaj>
    <derivirana_varijabla naziv="DomainObject.Predmet.ProtuStrankaListFormated_1">
      <item>FLEXURA d.o.o. za arhitekturu i dizajn</item>
    </derivirana_varijabla>
  </DomainObject.Predmet.ProtuStrankaListFormated>
  <DomainObject.Predmet.ProtuStrankaListFormatedOIB>
    <izvorni_sadrzaj>
      <item>FLEXURA d.o.o. za arhitekturu i dizajn, OIB 94513952158</item>
    </izvorni_sadrzaj>
    <derivirana_varijabla naziv="DomainObject.Predmet.ProtuStrankaListFormatedOIB_1">
      <item>FLEXURA d.o.o. za arhitekturu i dizajn, OIB 94513952158</item>
    </derivirana_varijabla>
  </DomainObject.Predmet.ProtuStrankaListFormatedOIB>
  <DomainObject.Predmet.ProtuStrankaListFormatedWithAdress>
    <izvorni_sadrzaj>
      <item>FLEXURA d.o.o. za arhitekturu i dizajn, J.Klovića 16/b, 21000 Split</item>
    </izvorni_sadrzaj>
    <derivirana_varijabla naziv="DomainObject.Predmet.ProtuStrankaListFormatedWithAdress_1">
      <item>FLEXURA d.o.o. za arhitekturu i dizajn, J.Klovića 16/b, 21000 Split</item>
    </derivirana_varijabla>
  </DomainObject.Predmet.ProtuStrankaListFormatedWithAdress>
  <DomainObject.Predmet.ProtuStrankaListFormatedWithAdressOIB>
    <izvorni_sadrzaj>
      <item>FLEXURA d.o.o. za arhitekturu i dizajn, OIB 94513952158, J.Klovića 16/b, 21000 Split</item>
    </izvorni_sadrzaj>
    <derivirana_varijabla naziv="DomainObject.Predmet.ProtuStrankaListFormatedWithAdressOIB_1">
      <item>FLEXURA d.o.o. za arhitekturu i dizajn, OIB 94513952158, J.Klovića 16/b, 21000 Split</item>
    </derivirana_varijabla>
  </DomainObject.Predmet.ProtuStrankaListFormatedWithAdressOIB>
  <DomainObject.Predmet.ProtuStrankaListNazivFormated>
    <izvorni_sadrzaj>
      <item>FLEXURA d.o.o. za arhitekturu i dizajn</item>
    </izvorni_sadrzaj>
    <derivirana_varijabla naziv="DomainObject.Predmet.ProtuStrankaListNazivFormated_1">
      <item>FLEXURA d.o.o. za arhitekturu i dizajn</item>
    </derivirana_varijabla>
  </DomainObject.Predmet.ProtuStrankaListNazivFormated>
  <DomainObject.Predmet.ProtuStrankaListNazivFormatedOIB>
    <izvorni_sadrzaj>
      <item>FLEXURA d.o.o. za arhitekturu i dizajn, OIB 94513952158</item>
    </izvorni_sadrzaj>
    <derivirana_varijabla naziv="DomainObject.Predmet.ProtuStrankaListNazivFormatedOIB_1">
      <item>FLEXURA d.o.o. za arhitekturu i dizajn, OIB 94513952158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FLEXURA d.o.o. za arhitekturu i dizajn</izvorni_sadrzaj>
    <derivirana_varijabla naziv="DomainObject.Predmet.ProtustrankaIDrugi_1">FLEXURA d.o.o. za arhitekturu i dizajn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FLEXURA d.o.o. za arhitekturu i dizajn, OIB 94513952158, J.Klovića 16/b, 21000 Split</izvorni_sadrzaj>
    <derivirana_varijabla naziv="DomainObject.Predmet.ProtustrankaIDrugiAdressOIB_1">FLEXURA d.o.o. za arhitekturu i dizajn, OIB 94513952158, J.Klovića 16/b,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FLEXURA d.o.o. za arhitekturu i dizajn</item>
      <item>FINANCIJSKA AGENCIJA, RC SPLIT</item>
    </izvorni_sadrzaj>
    <derivirana_varijabla naziv="DomainObject.Predmet.SudioniciListNaziv_1">
      <item>FLEXURA d.o.o. za arhitekturu i dizajn</item>
      <item>FINANCIJSKA AGENCIJA, RC SPLIT</item>
    </derivirana_varijabla>
  </DomainObject.Predmet.SudioniciListNaziv>
  <DomainObject.Predmet.SudioniciListAdressOIB>
    <izvorni_sadrzaj>
      <item>FLEXURA d.o.o. za arhitekturu i dizajn, OIB 94513952158, J.Klovića 16/b,21000 Split</item>
      <item>FINANCIJSKA AGENCIJA, RC SPLIT, OIB 85821130368, Mažuranićevo šetalište 24 b,21000 Split</item>
    </izvorni_sadrzaj>
    <derivirana_varijabla naziv="DomainObject.Predmet.SudioniciListAdressOIB_1">
      <item>FLEXURA d.o.o. za arhitekturu i dizajn, OIB 94513952158, J.Klovića 16/b,21000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94513952158</item>
      <item>, OIB 85821130368</item>
    </izvorni_sadrzaj>
    <derivirana_varijabla naziv="DomainObject.Predmet.SudioniciListNazivOIB_1">
      <item>, OIB 94513952158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646A7-EF41-4A9C-A100-9FE410CDD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4141</properties:Characters>
  <properties:Lines>87</properties:Lines>
  <properties:Paragraphs>34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2017-06-06T11:05:00Z</cp:lastPrinted>
  <dcterms:modified xmlns:xsi="http://www.w3.org/2001/XMLSchema-instance" xsi:type="dcterms:W3CDTF">2017-06-06T11:10:00Z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