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8ba18" w14:paraId="a18ba18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 St-</w:t>
      </w:r>
      <w:r w:rsidR="00FA572F">
        <w:rPr>
          <w:rFonts w:hAnsi="Times New Roman" w:ascii="Times New Roman"/>
          <w:color w:val="000000"/>
          <w:szCs w:val="24"/>
          <w:lang w:val="hr-HR"/>
        </w:rPr>
        <w:t>109/18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D87266" w:rsidR="00D87266" w:rsidRPr="00F6269A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FA572F" w:rsidRPr="00DE3D76">
        <w:rPr>
          <w:rFonts w:hAnsi="Times New Roman" w:ascii="Times New Roman"/>
          <w:szCs w:val="24"/>
          <w:lang w:val="hr-HR"/>
        </w:rPr>
        <w:t>TRGOGRAD PAVIĆ d.o.o. za trgovinu, građenje i usluge</w:t>
      </w:r>
      <w:r w:rsidR="00FA572F">
        <w:rPr>
          <w:rFonts w:hAnsi="Times New Roman" w:ascii="Times New Roman"/>
          <w:szCs w:val="24"/>
          <w:lang w:val="hr-HR"/>
        </w:rPr>
        <w:t>,</w:t>
      </w:r>
      <w:r w:rsidR="00FA572F" w:rsidRPr="00DE3D76">
        <w:rPr>
          <w:rFonts w:hAnsi="Times New Roman" w:ascii="Times New Roman"/>
          <w:szCs w:val="24"/>
          <w:lang w:val="hr-HR"/>
        </w:rPr>
        <w:t xml:space="preserve">  </w:t>
      </w:r>
      <w:r w:rsidR="00FA572F">
        <w:rPr>
          <w:rFonts w:hAnsi="Times New Roman" w:ascii="Times New Roman"/>
          <w:szCs w:val="24"/>
          <w:lang w:val="hr-HR"/>
        </w:rPr>
        <w:t xml:space="preserve">Jablanovec (Grad Zaprešić), </w:t>
      </w:r>
      <w:r w:rsidR="00FA572F" w:rsidRPr="00DE3D76">
        <w:rPr>
          <w:rFonts w:hAnsi="Times New Roman" w:ascii="Times New Roman"/>
          <w:szCs w:val="24"/>
          <w:lang w:val="hr-HR"/>
        </w:rPr>
        <w:t>Stubička 176</w:t>
      </w:r>
      <w:r w:rsidR="00FA572F" w:rsidRPr="008E4A81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FA572F">
        <w:rPr>
          <w:rFonts w:hAnsi="Times New Roman" w:ascii="Times New Roman"/>
          <w:szCs w:val="24"/>
          <w:shd w:fill="F8F8F8" w:color="auto" w:val="clear"/>
          <w:lang w:val="hr-HR"/>
        </w:rPr>
        <w:t xml:space="preserve"> OIB 33373130185</w:t>
      </w:r>
      <w:r>
        <w:rPr>
          <w:rFonts w:cs="Arial"/>
          <w:color w:val="000000"/>
          <w:sz w:val="18"/>
          <w:szCs w:val="18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D903D6" w:rsidRPr="00DE3D76">
        <w:rPr>
          <w:rFonts w:hAnsi="Times New Roman" w:ascii="Times New Roman"/>
          <w:szCs w:val="24"/>
          <w:lang w:val="hr-HR"/>
        </w:rPr>
        <w:t>TRGOGRAD PAVIĆ d.o.o. za trgovinu, građenje i usluge</w:t>
      </w:r>
      <w:r w:rsidR="00D903D6">
        <w:rPr>
          <w:rFonts w:hAnsi="Times New Roman" w:ascii="Times New Roman"/>
          <w:szCs w:val="24"/>
          <w:lang w:val="hr-HR"/>
        </w:rPr>
        <w:t>,</w:t>
      </w:r>
      <w:r w:rsidR="00D903D6" w:rsidRPr="00DE3D76">
        <w:rPr>
          <w:rFonts w:hAnsi="Times New Roman" w:ascii="Times New Roman"/>
          <w:szCs w:val="24"/>
          <w:lang w:val="hr-HR"/>
        </w:rPr>
        <w:t xml:space="preserve">  </w:t>
      </w:r>
      <w:r w:rsidR="00D903D6">
        <w:rPr>
          <w:rFonts w:hAnsi="Times New Roman" w:ascii="Times New Roman"/>
          <w:szCs w:val="24"/>
          <w:lang w:val="hr-HR"/>
        </w:rPr>
        <w:t xml:space="preserve">Jablanovec (Grad Zaprešić), </w:t>
      </w:r>
      <w:r w:rsidR="00D903D6" w:rsidRPr="00DE3D76">
        <w:rPr>
          <w:rFonts w:hAnsi="Times New Roman" w:ascii="Times New Roman"/>
          <w:szCs w:val="24"/>
          <w:lang w:val="hr-HR"/>
        </w:rPr>
        <w:t>Stubička 176</w:t>
      </w:r>
      <w:r w:rsidR="00D903D6" w:rsidRPr="008E4A81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D903D6">
        <w:rPr>
          <w:rFonts w:hAnsi="Times New Roman" w:ascii="Times New Roman"/>
          <w:szCs w:val="24"/>
          <w:shd w:fill="F8F8F8" w:color="auto" w:val="clear"/>
          <w:lang w:val="hr-HR"/>
        </w:rPr>
        <w:t xml:space="preserve"> OIB 33373130185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,  dana </w:t>
      </w:r>
      <w:r w:rsidR="00FA572F">
        <w:rPr>
          <w:rFonts w:hAnsi="Times New Roman" w:ascii="Times New Roman"/>
          <w:szCs w:val="24"/>
          <w:lang w:val="hr-HR"/>
        </w:rPr>
        <w:t>22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726401" w:rsidRPr="008A049E">
        <w:rPr>
          <w:rFonts w:hAnsi="Times New Roman" w:ascii="Times New Roman"/>
          <w:szCs w:val="24"/>
          <w:lang w:val="hr-HR"/>
        </w:rPr>
        <w:t>siječnja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tabs>
          <w:tab w:pos="311" w:val="left"/>
        </w:tabs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FA572F" w:rsidRPr="00DE3D76">
        <w:rPr>
          <w:rFonts w:hAnsi="Times New Roman" w:ascii="Times New Roman"/>
          <w:szCs w:val="24"/>
          <w:lang w:val="hr-HR"/>
        </w:rPr>
        <w:t>TRGOGRAD PAVIĆ d.o.o. za trgovinu, građenje i usluge</w:t>
      </w:r>
      <w:r w:rsidR="00FA572F">
        <w:rPr>
          <w:rFonts w:hAnsi="Times New Roman" w:ascii="Times New Roman"/>
          <w:szCs w:val="24"/>
          <w:lang w:val="hr-HR"/>
        </w:rPr>
        <w:t>,</w:t>
      </w:r>
      <w:r w:rsidR="00FA572F" w:rsidRPr="00DE3D76">
        <w:rPr>
          <w:rFonts w:hAnsi="Times New Roman" w:ascii="Times New Roman"/>
          <w:szCs w:val="24"/>
          <w:lang w:val="hr-HR"/>
        </w:rPr>
        <w:t xml:space="preserve">  </w:t>
      </w:r>
      <w:r w:rsidR="00FA572F">
        <w:rPr>
          <w:rFonts w:hAnsi="Times New Roman" w:ascii="Times New Roman"/>
          <w:szCs w:val="24"/>
          <w:lang w:val="hr-HR"/>
        </w:rPr>
        <w:t xml:space="preserve">Jablanovec (Grad Zaprešić), </w:t>
      </w:r>
      <w:r w:rsidR="00FA572F" w:rsidRPr="00DE3D76">
        <w:rPr>
          <w:rFonts w:hAnsi="Times New Roman" w:ascii="Times New Roman"/>
          <w:szCs w:val="24"/>
          <w:lang w:val="hr-HR"/>
        </w:rPr>
        <w:t>Stubička 176</w:t>
      </w:r>
      <w:r w:rsidR="00FA572F" w:rsidRPr="008E4A81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FA572F">
        <w:rPr>
          <w:rFonts w:hAnsi="Times New Roman" w:ascii="Times New Roman"/>
          <w:szCs w:val="24"/>
          <w:shd w:fill="F8F8F8" w:color="auto" w:val="clear"/>
          <w:lang w:val="hr-HR"/>
        </w:rPr>
        <w:t xml:space="preserve"> OIB 33373130185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406A5">
        <w:rPr>
          <w:rFonts w:hAnsi="Times New Roman" w:ascii="Times New Roman"/>
          <w:color w:val="000000"/>
          <w:szCs w:val="24"/>
          <w:lang w:val="hr-HR"/>
        </w:rPr>
        <w:t xml:space="preserve">Berislav Maksimović, Varaždin, Hrašćica, Braće Radić 1, OIB </w:t>
      </w:r>
      <w:r w:rsidR="00223355">
        <w:rPr>
          <w:rFonts w:hAnsi="Times New Roman" w:ascii="Times New Roman"/>
          <w:color w:val="000000"/>
          <w:szCs w:val="24"/>
          <w:lang w:val="hr-HR"/>
        </w:rPr>
        <w:t>57300759557.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 dužnika </w:t>
      </w:r>
      <w:r w:rsidR="00FA572F" w:rsidRPr="00DE3D76">
        <w:rPr>
          <w:rFonts w:hAnsi="Times New Roman" w:ascii="Times New Roman"/>
          <w:szCs w:val="24"/>
          <w:lang w:val="hr-HR"/>
        </w:rPr>
        <w:t>TRGOGRAD PAVIĆ d.o.o. za trgovinu, građenje i usluge</w:t>
      </w:r>
      <w:r w:rsidR="00FA572F">
        <w:rPr>
          <w:rFonts w:hAnsi="Times New Roman" w:ascii="Times New Roman"/>
          <w:szCs w:val="24"/>
          <w:lang w:val="hr-HR"/>
        </w:rPr>
        <w:t>,</w:t>
      </w:r>
      <w:r w:rsidR="00FA572F" w:rsidRPr="00DE3D76">
        <w:rPr>
          <w:rFonts w:hAnsi="Times New Roman" w:ascii="Times New Roman"/>
          <w:szCs w:val="24"/>
          <w:lang w:val="hr-HR"/>
        </w:rPr>
        <w:t xml:space="preserve">  </w:t>
      </w:r>
      <w:r w:rsidR="00FA572F">
        <w:rPr>
          <w:rFonts w:hAnsi="Times New Roman" w:ascii="Times New Roman"/>
          <w:szCs w:val="24"/>
          <w:lang w:val="hr-HR"/>
        </w:rPr>
        <w:t xml:space="preserve">Jablanovec (Grad Zaprešić), </w:t>
      </w:r>
      <w:r w:rsidR="00FA572F" w:rsidRPr="00DE3D76">
        <w:rPr>
          <w:rFonts w:hAnsi="Times New Roman" w:ascii="Times New Roman"/>
          <w:szCs w:val="24"/>
          <w:lang w:val="hr-HR"/>
        </w:rPr>
        <w:t>Stubička 176</w:t>
      </w:r>
      <w:r w:rsidR="00FA572F" w:rsidRPr="008E4A81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FA572F">
        <w:rPr>
          <w:rFonts w:hAnsi="Times New Roman" w:ascii="Times New Roman"/>
          <w:szCs w:val="24"/>
          <w:shd w:fill="F8F8F8" w:color="auto" w:val="clear"/>
          <w:lang w:val="hr-HR"/>
        </w:rPr>
        <w:t xml:space="preserve"> OIB 33373130185</w:t>
      </w:r>
      <w:r w:rsidR="00726401">
        <w:rPr>
          <w:rFonts w:hAnsi="Times New Roman" w:ascii="Times New Roman"/>
          <w:color w:val="000000"/>
          <w:szCs w:val="24"/>
          <w:lang w:val="hr-HR"/>
        </w:rPr>
        <w:t>, da u roku od 21</w:t>
      </w:r>
      <w:r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7A3ED8">
        <w:rPr>
          <w:rFonts w:hAnsi="Times New Roman" w:ascii="Times New Roman"/>
          <w:color w:val="000000"/>
          <w:szCs w:val="24"/>
          <w:lang w:val="hr-HR"/>
        </w:rPr>
        <w:t>dvadesetjedan) dan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</w:t>
      </w:r>
      <w:r w:rsidR="00726401">
        <w:rPr>
          <w:rFonts w:hAnsi="Times New Roman" w:ascii="Times New Roman"/>
          <w:color w:val="000000"/>
          <w:szCs w:val="24"/>
          <w:lang w:val="hr-HR"/>
        </w:rPr>
        <w:t>dostave</w:t>
      </w:r>
      <w:r>
        <w:rPr>
          <w:rFonts w:hAnsi="Times New Roman" w:ascii="Times New Roman"/>
          <w:color w:val="000000"/>
          <w:szCs w:val="24"/>
          <w:lang w:val="hr-HR"/>
        </w:rPr>
        <w:t xml:space="preserve"> ovog rješenja na mrežnoj stranici e-Oglasna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726401" w:rsidP="00D87266" w:rsidR="00726401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razlučni vjerovnici </w:t>
      </w:r>
      <w:r w:rsidR="004E336E">
        <w:rPr>
          <w:rFonts w:hAnsi="Times New Roman" w:ascii="Times New Roman"/>
          <w:color w:val="000000"/>
          <w:szCs w:val="24"/>
          <w:lang w:val="hr-HR"/>
        </w:rPr>
        <w:t xml:space="preserve">nadležnu jedinicu Financijske agencije obavijestiti </w:t>
      </w:r>
      <w:r>
        <w:rPr>
          <w:rFonts w:hAnsi="Times New Roman" w:ascii="Times New Roman"/>
          <w:color w:val="000000"/>
          <w:szCs w:val="24"/>
          <w:lang w:val="hr-HR"/>
        </w:rPr>
        <w:t>o svojim pravima, pravnoj osnovi razlučnog prava i dijelu imovine dužnika na koji se njihovo razlučno pravo odnosi, te dati izjavu odriču se  ili ne odriču prava na odvojeno namirenje.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izlučni vjerovnici </w:t>
      </w:r>
      <w:r w:rsidR="004E336E">
        <w:rPr>
          <w:rFonts w:hAnsi="Times New Roman" w:ascii="Times New Roman"/>
          <w:color w:val="000000"/>
          <w:szCs w:val="24"/>
          <w:lang w:val="hr-HR"/>
        </w:rPr>
        <w:t xml:space="preserve">nadležnu jedinicu Financijske agencije obavijestiti  </w:t>
      </w:r>
      <w:r>
        <w:rPr>
          <w:rFonts w:hAnsi="Times New Roman" w:ascii="Times New Roman"/>
          <w:color w:val="000000"/>
          <w:szCs w:val="24"/>
          <w:lang w:val="hr-HR"/>
        </w:rPr>
        <w:t>o svojim pravima, pravnoj osnovi izlučnog prava i dijelu imovine dužnika na koji se odnosi njihovo izlučno pravo.</w:t>
      </w: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su dužni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Poziva se dužnik i povjerenik pre</w:t>
      </w:r>
      <w:r w:rsidR="001E157F">
        <w:rPr>
          <w:rFonts w:hAnsi="Times New Roman" w:ascii="Times New Roman"/>
          <w:color w:val="000000"/>
          <w:szCs w:val="24"/>
          <w:lang w:val="hr-HR"/>
        </w:rPr>
        <w:t>dstečajnog postupka, u roku od 15</w:t>
      </w:r>
      <w:r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1E157F">
        <w:rPr>
          <w:rFonts w:hAnsi="Times New Roman" w:ascii="Times New Roman"/>
          <w:color w:val="000000"/>
          <w:szCs w:val="24"/>
          <w:lang w:val="hr-HR"/>
        </w:rPr>
        <w:t>petnaest</w:t>
      </w:r>
      <w:r>
        <w:rPr>
          <w:rFonts w:hAnsi="Times New Roman" w:ascii="Times New Roman"/>
          <w:color w:val="000000"/>
          <w:szCs w:val="24"/>
          <w:lang w:val="hr-HR"/>
        </w:rPr>
        <w:t xml:space="preserve">) dana od dana </w:t>
      </w:r>
      <w:r w:rsidR="001E157F">
        <w:rPr>
          <w:rFonts w:hAnsi="Times New Roman" w:ascii="Times New Roman"/>
          <w:color w:val="000000"/>
          <w:szCs w:val="24"/>
          <w:lang w:val="hr-HR"/>
        </w:rPr>
        <w:t xml:space="preserve">dostave </w:t>
      </w:r>
      <w:r>
        <w:rPr>
          <w:rFonts w:hAnsi="Times New Roman" w:ascii="Times New Roman"/>
          <w:color w:val="000000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</w:t>
      </w:r>
      <w:r w:rsidR="001E157F">
        <w:rPr>
          <w:rFonts w:hAnsi="Times New Roman" w:ascii="Times New Roman"/>
          <w:color w:val="000000"/>
          <w:szCs w:val="24"/>
          <w:lang w:val="hr-HR"/>
        </w:rPr>
        <w:t>ju se vjerovnici, da u roku od 30</w:t>
      </w:r>
      <w:r>
        <w:rPr>
          <w:rFonts w:hAnsi="Times New Roman" w:ascii="Times New Roman"/>
          <w:color w:val="000000"/>
          <w:szCs w:val="24"/>
          <w:lang w:val="hr-HR"/>
        </w:rPr>
        <w:t xml:space="preserve"> (</w:t>
      </w:r>
      <w:r w:rsidR="001E157F">
        <w:rPr>
          <w:rFonts w:hAnsi="Times New Roman" w:ascii="Times New Roman"/>
          <w:color w:val="000000"/>
          <w:szCs w:val="24"/>
          <w:lang w:val="hr-HR"/>
        </w:rPr>
        <w:t>trideset</w:t>
      </w:r>
      <w:r>
        <w:rPr>
          <w:rFonts w:hAnsi="Times New Roman" w:ascii="Times New Roman"/>
          <w:color w:val="000000"/>
          <w:szCs w:val="24"/>
          <w:lang w:val="hr-HR"/>
        </w:rPr>
        <w:t xml:space="preserve">) dana od dana </w:t>
      </w:r>
      <w:r w:rsidR="001E157F">
        <w:rPr>
          <w:rFonts w:hAnsi="Times New Roman" w:ascii="Times New Roman"/>
          <w:color w:val="000000"/>
          <w:szCs w:val="24"/>
          <w:lang w:val="hr-HR"/>
        </w:rPr>
        <w:t>dostave</w:t>
      </w:r>
      <w:r>
        <w:rPr>
          <w:rFonts w:hAnsi="Times New Roman" w:ascii="Times New Roman"/>
          <w:color w:val="000000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FA572F">
        <w:rPr>
          <w:rFonts w:hAnsi="Times New Roman" w:ascii="Times New Roman"/>
          <w:b/>
          <w:szCs w:val="24"/>
          <w:u w:val="single"/>
          <w:lang w:val="hr-HR"/>
        </w:rPr>
        <w:t>2</w:t>
      </w:r>
      <w:r w:rsidR="001E19EA" w:rsidRPr="007A3ED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FA572F">
        <w:rPr>
          <w:rFonts w:hAnsi="Times New Roman" w:ascii="Times New Roman"/>
          <w:b/>
          <w:szCs w:val="24"/>
          <w:u w:val="single"/>
          <w:lang w:val="hr-HR"/>
        </w:rPr>
        <w:t>svibnja</w:t>
      </w:r>
      <w:r w:rsidR="001E19EA" w:rsidRPr="007A3ED8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Pr="007A3ED8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Petrinjska 8, </w:t>
      </w:r>
      <w:r w:rsidR="003D7733">
        <w:rPr>
          <w:rFonts w:hAnsi="Times New Roman" w:ascii="Times New Roman"/>
          <w:color w:val="000000"/>
          <w:szCs w:val="24"/>
          <w:lang w:val="hr-HR"/>
        </w:rPr>
        <w:t>dvorana</w:t>
      </w:r>
      <w:r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ovog suda zajedno s prijedlogom plana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</w:t>
      </w:r>
      <w:r w:rsidR="008D35CE">
        <w:rPr>
          <w:rFonts w:hAnsi="Times New Roman" w:ascii="Times New Roman"/>
          <w:color w:val="000000"/>
          <w:szCs w:val="24"/>
          <w:lang w:val="hr-HR"/>
        </w:rPr>
        <w:t>,104/17: dalje: SZ), dana 12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>
        <w:rPr>
          <w:rFonts w:hAnsi="Times New Roman" w:ascii="Times New Roman"/>
          <w:color w:val="000000"/>
          <w:szCs w:val="24"/>
          <w:lang w:val="hr-HR"/>
        </w:rPr>
        <w:t>siječnja 2018</w:t>
      </w:r>
      <w:r w:rsidR="003D7733">
        <w:rPr>
          <w:rFonts w:hAnsi="Times New Roman" w:ascii="Times New Roman"/>
          <w:color w:val="000000"/>
          <w:szCs w:val="24"/>
          <w:lang w:val="hr-HR"/>
        </w:rPr>
        <w:t>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FA572F" w:rsidRPr="00DE3D76">
        <w:rPr>
          <w:rFonts w:hAnsi="Times New Roman" w:ascii="Times New Roman"/>
          <w:szCs w:val="24"/>
          <w:lang w:val="hr-HR"/>
        </w:rPr>
        <w:t>TRGOGRAD PAVIĆ d.o.o. za trgovinu, građenje i usluge</w:t>
      </w:r>
      <w:r w:rsidR="00FA572F">
        <w:rPr>
          <w:rFonts w:hAnsi="Times New Roman" w:ascii="Times New Roman"/>
          <w:szCs w:val="24"/>
          <w:lang w:val="hr-HR"/>
        </w:rPr>
        <w:t>,</w:t>
      </w:r>
      <w:r w:rsidR="00FA572F" w:rsidRPr="00DE3D76">
        <w:rPr>
          <w:rFonts w:hAnsi="Times New Roman" w:ascii="Times New Roman"/>
          <w:szCs w:val="24"/>
          <w:lang w:val="hr-HR"/>
        </w:rPr>
        <w:t xml:space="preserve">  </w:t>
      </w:r>
      <w:r w:rsidR="00FA572F">
        <w:rPr>
          <w:rFonts w:hAnsi="Times New Roman" w:ascii="Times New Roman"/>
          <w:szCs w:val="24"/>
          <w:lang w:val="hr-HR"/>
        </w:rPr>
        <w:t xml:space="preserve">Jablanovec (Grad Zaprešić), </w:t>
      </w:r>
      <w:r w:rsidR="00FA572F" w:rsidRPr="00DE3D76">
        <w:rPr>
          <w:rFonts w:hAnsi="Times New Roman" w:ascii="Times New Roman"/>
          <w:szCs w:val="24"/>
          <w:lang w:val="hr-HR"/>
        </w:rPr>
        <w:t>Stubička 176</w:t>
      </w:r>
      <w:r w:rsidR="00FA572F" w:rsidRPr="008E4A81">
        <w:rPr>
          <w:rFonts w:hAnsi="Times New Roman" w:ascii="Times New Roman"/>
          <w:szCs w:val="24"/>
          <w:shd w:fill="F8F8F8" w:color="auto" w:val="clear"/>
          <w:lang w:val="hr-HR"/>
        </w:rPr>
        <w:t>,</w:t>
      </w:r>
      <w:r w:rsidR="00FA572F">
        <w:rPr>
          <w:rFonts w:hAnsi="Times New Roman" w:ascii="Times New Roman"/>
          <w:szCs w:val="24"/>
          <w:shd w:fill="F8F8F8" w:color="auto" w:val="clear"/>
          <w:lang w:val="hr-HR"/>
        </w:rPr>
        <w:t xml:space="preserve"> OIB 33373130185</w:t>
      </w:r>
      <w:r w:rsidR="00495987" w:rsidRPr="0049598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Podnositelj pr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ijedloga je uz prijedlog dostavio dokumentaciju </w:t>
      </w:r>
      <w:r w:rsidR="00D87266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odlučeno je kao pod točkom III., V., VI., VII., VIII. i IX. izreke rješenja.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96BF7" w:rsidP="00D87266" w:rsidR="00796B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96BF7" w:rsidP="00D87266" w:rsidR="00796B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>
        <w:rPr>
          <w:rFonts w:hAnsi="Times New Roman" w:ascii="Times New Roman"/>
          <w:color w:val="000000"/>
          <w:szCs w:val="24"/>
          <w:lang w:val="hr-HR"/>
        </w:rPr>
        <w:t>pod točkom IV. izreke rješenja sukladno odredbi čl. 38. SZ-a, a vjerovnici dužnika u predstečajnom postupku koji u vrijeme otvaranja predstečajnog postupka imaju bilo kakvu imovinskopravnu tražbinu prema dužniku, dužni su prijavu tražbine podnijeti FIN-i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22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8A049E">
        <w:rPr>
          <w:rFonts w:hAnsi="Times New Roman" w:ascii="Times New Roman"/>
          <w:color w:val="000000"/>
          <w:szCs w:val="24"/>
          <w:lang w:val="hr-HR"/>
        </w:rPr>
        <w:t>siječnja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BA2342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 istoj odlučuje Visoki trgovački sud RH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>
      <w:pPr>
        <w:rPr>
          <w:color w:val="000000"/>
          <w:lang w:val="hr-HR"/>
        </w:rPr>
      </w:pPr>
    </w:p>
    <w:p w:rsidRDefault="00BA2342" w:rsidP="00BA2342" w:rsidR="00BA2342" w:rsidRPr="00BA2342">
      <w:pPr>
        <w:ind w:left="4956"/>
        <w:rPr>
          <w:rFonts w:hAnsi="Times New Roman" w:ascii="Times New Roman"/>
        </w:rPr>
      </w:pPr>
      <w:r w:rsidRPr="00BA2342">
        <w:rPr>
          <w:rFonts w:hAnsi="Times New Roman" w:ascii="Times New Roman"/>
        </w:rPr>
        <w:t>Za točnost otpravka-ovlašteni službenik</w:t>
      </w:r>
    </w:p>
    <w:p w:rsidRDefault="00BA2342" w:rsidP="00BA2342" w:rsidR="00BA2342" w:rsidRPr="00BA2342">
      <w:pPr>
        <w:ind w:left="4956"/>
        <w:rPr>
          <w:rFonts w:hAnsi="Times New Roman" w:ascii="Times New Roman"/>
        </w:rPr>
      </w:pPr>
      <w:r w:rsidRPr="00BA2342">
        <w:rPr>
          <w:rFonts w:hAnsi="Times New Roman" w:ascii="Times New Roman"/>
        </w:rPr>
        <w:tab/>
        <w:t xml:space="preserve">   Monika Grbac</w:t>
      </w:r>
    </w:p>
    <w:p w:rsidRDefault="007918C8" w:rsidP="00BA2342" w:rsidR="007918C8" w:rsidRPr="007918C8">
      <w:pPr>
        <w:pStyle w:val="Odlomakpopisa"/>
        <w:rPr>
          <w:rFonts w:hAnsi="Times New Roman" w:ascii="Times New Roman"/>
        </w:rPr>
      </w:pPr>
    </w:p>
    <w:p w:rsidRDefault="005E71C7" w:rsidR="005E71C7"/>
    <w:sectPr w:rsidSect="00D36322" w:rsidR="005E71C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342" w:rsidRPr="00BA2342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val="000000"/>
            <w:szCs w:val="24"/>
            <w:lang w:val="hr-HR"/>
          </w:rPr>
          <w:t>20 St-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109/18</w:t>
        </w:r>
      </w:p>
      <w:p w:rsidRDefault="00BA2342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C1B07"/>
    <w:rsid w:val="001A0BE3"/>
    <w:rsid w:val="001E157F"/>
    <w:rsid w:val="001E19EA"/>
    <w:rsid w:val="00223355"/>
    <w:rsid w:val="002B4A0D"/>
    <w:rsid w:val="003D7733"/>
    <w:rsid w:val="00495987"/>
    <w:rsid w:val="004C2D1D"/>
    <w:rsid w:val="004E336E"/>
    <w:rsid w:val="00580B5E"/>
    <w:rsid w:val="00595FA9"/>
    <w:rsid w:val="005E71C7"/>
    <w:rsid w:val="00605A4C"/>
    <w:rsid w:val="00726401"/>
    <w:rsid w:val="007918C8"/>
    <w:rsid w:val="00796BF7"/>
    <w:rsid w:val="007A3ED8"/>
    <w:rsid w:val="008A049E"/>
    <w:rsid w:val="008D35CE"/>
    <w:rsid w:val="009444FA"/>
    <w:rsid w:val="009547F8"/>
    <w:rsid w:val="00BA2342"/>
    <w:rsid w:val="00C406A5"/>
    <w:rsid w:val="00D36322"/>
    <w:rsid w:val="00D87266"/>
    <w:rsid w:val="00D903D6"/>
    <w:rsid w:val="00D96B77"/>
    <w:rsid w:val="00E858E6"/>
    <w:rsid w:val="00F6269A"/>
    <w:rsid w:val="00FA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2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3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342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3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34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2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3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342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3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34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TRGOGRAD PAVIĆ d.o.o. zastupanog po punomoćniku Marija Pavić</izvorni_sadrzaj>
    <derivirana_varijabla naziv="DomainObject.Predmet.ProtustrankaFormated_1">  TRGOGRAD PAVIĆ d.o.o. zastupanog po punomoćniku Marija Pavić</derivirana_varijabla>
  </DomainObject.Predmet.ProtustrankaFormated>
  <DomainObject.Predmet.ProtustrankaFormatedOIB>
    <izvorni_sadrzaj>  TRGOGRAD PAVIĆ d.o.o., OIB 33373130185 zastupanog po punomoćniku Marija Pavić</izvorni_sadrzaj>
    <derivirana_varijabla naziv="DomainObject.Predmet.ProtustrankaFormatedOIB_1">  TRGOGRAD PAVIĆ d.o.o., OIB 33373130185 zastupanog po punomoćniku Marija Pavić</derivirana_varijabla>
  </DomainObject.Predmet.ProtustrankaFormatedOIB>
  <DomainObject.Predmet.ProtustrankaFormatedWithAdress>
    <izvorni_sadrzaj> TRGOGRAD PAVIĆ d.o.o., Stubička 176, 10298 Jablanovec zastupanog po punomoćniku Marija Pavić</izvorni_sadrzaj>
    <derivirana_varijabla naziv="DomainObject.Predmet.ProtustrankaFormatedWithAdress_1"> TRGOGRAD PAVIĆ d.o.o., Stubička 176, 10298 Jablanovec zastupanog po punomoćniku Marija Pavić</derivirana_varijabla>
  </DomainObject.Predmet.ProtustrankaFormatedWithAdress>
  <DomainObject.Predmet.ProtustrankaFormatedWithAdressOIB>
    <izvorni_sadrzaj> TRGOGRAD PAVIĆ d.o.o., OIB 33373130185, Stubička 176, 10298 Jablanovec zastupanog po punomoćniku Marija Pavić</izvorni_sadrzaj>
    <derivirana_varijabla naziv="DomainObject.Predmet.ProtustrankaFormatedWithAdressOIB_1"> TRGOGRAD PAVIĆ d.o.o., OIB 33373130185, Stubička 176, 10298 Jablanovec zastupanog po punomoćniku Marija Pavić</derivirana_varijabla>
  </DomainObject.Predmet.ProtustrankaFormatedWithAdressOIB>
  <DomainObject.Predmet.ProtustrankaWithAdress>
    <izvorni_sadrzaj>TRGOGRAD PAVIĆ d.o.o. Stubička 176, 10298 Jablanovec</izvorni_sadrzaj>
    <derivirana_varijabla naziv="DomainObject.Predmet.ProtustrankaWithAdress_1">TRGOGRAD PAVIĆ d.o.o. Stubička 176, 10298 Jablanovec</derivirana_varijabla>
  </DomainObject.Predmet.ProtustrankaWithAdress>
  <DomainObject.Predmet.ProtustrankaWithAdressOIB>
    <izvorni_sadrzaj>TRGOGRAD PAVIĆ d.o.o., OIB 33373130185, Stubička 176, 10298 Jablanovec</izvorni_sadrzaj>
    <derivirana_varijabla naziv="DomainObject.Predmet.ProtustrankaWithAdressOIB_1">TRGOGRAD PAVIĆ d.o.o., OIB 33373130185, Stubička 176, 10298 Jablanovec</derivirana_varijabla>
  </DomainObject.Predmet.ProtustrankaWithAdressOIB>
  <DomainObject.Predmet.ProtustrankaNazivFormated>
    <izvorni_sadrzaj>TRGOGRAD PAVIĆ d.o.o.</izvorni_sadrzaj>
    <derivirana_varijabla naziv="DomainObject.Predmet.ProtustrankaNazivFormated_1">TRGOGRAD PAVIĆ d.o.o.</derivirana_varijabla>
  </DomainObject.Predmet.ProtustrankaNazivFormated>
  <DomainObject.Predmet.ProtustrankaNazivFormatedOIB>
    <izvorni_sadrzaj>TRGOGRAD PAVIĆ d.o.o., OIB 33373130185</izvorni_sadrzaj>
    <derivirana_varijabla naziv="DomainObject.Predmet.ProtustrankaNazivFormatedOIB_1">TRGOGRAD PAVIĆ d.o.o., OIB 33373130185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TRGOGRAD PAVIĆ d.o.o.</izvorni_sadrzaj>
    <derivirana_varijabla naziv="DomainObject.Predmet.StrankaFormated_1">  TRGOGRAD PAVIĆ d.o.o.</derivirana_varijabla>
  </DomainObject.Predmet.StrankaFormated>
  <DomainObject.Predmet.StrankaFormatedOIB>
    <izvorni_sadrzaj>  TRGOGRAD PAVIĆ d.o.o., OIB 33373130185</izvorni_sadrzaj>
    <derivirana_varijabla naziv="DomainObject.Predmet.StrankaFormatedOIB_1">  TRGOGRAD PAVIĆ d.o.o., OIB 33373130185</derivirana_varijabla>
  </DomainObject.Predmet.StrankaFormatedOIB>
  <DomainObject.Predmet.StrankaFormatedWithAdress>
    <izvorni_sadrzaj> TRGOGRAD PAVIĆ d.o.o., Stubička 176, 10298 Jablanovec</izvorni_sadrzaj>
    <derivirana_varijabla naziv="DomainObject.Predmet.StrankaFormatedWithAdress_1"> TRGOGRAD PAVIĆ d.o.o., Stubička 176, 10298 Jablanovec</derivirana_varijabla>
  </DomainObject.Predmet.StrankaFormatedWithAdress>
  <DomainObject.Predmet.StrankaFormatedWithAdressOIB>
    <izvorni_sadrzaj> TRGOGRAD PAVIĆ d.o.o., OIB 33373130185, Stubička 176, 10298 Jablanovec</izvorni_sadrzaj>
    <derivirana_varijabla naziv="DomainObject.Predmet.StrankaFormatedWithAdressOIB_1"> TRGOGRAD PAVIĆ d.o.o., OIB 33373130185, Stubička 176, 10298 Jablanovec</derivirana_varijabla>
  </DomainObject.Predmet.StrankaFormatedWithAdressOIB>
  <DomainObject.Predmet.StrankaWithAdress>
    <izvorni_sadrzaj>TRGOGRAD PAVIĆ d.o.o. Stubička 176,10298 Jablanovec</izvorni_sadrzaj>
    <derivirana_varijabla naziv="DomainObject.Predmet.StrankaWithAdress_1">TRGOGRAD PAVIĆ d.o.o. Stubička 176,10298 Jablanovec</derivirana_varijabla>
  </DomainObject.Predmet.StrankaWithAdress>
  <DomainObject.Predmet.StrankaWithAdressOIB>
    <izvorni_sadrzaj>TRGOGRAD PAVIĆ d.o.o., OIB 33373130185, Stubička 176,10298 Jablanovec</izvorni_sadrzaj>
    <derivirana_varijabla naziv="DomainObject.Predmet.StrankaWithAdressOIB_1">TRGOGRAD PAVIĆ d.o.o., OIB 33373130185, Stubička 176,10298 Jablanovec</derivirana_varijabla>
  </DomainObject.Predmet.StrankaWithAdressOIB>
  <DomainObject.Predmet.StrankaNazivFormated>
    <izvorni_sadrzaj>TRGOGRAD PAVIĆ d.o.o.</izvorni_sadrzaj>
    <derivirana_varijabla naziv="DomainObject.Predmet.StrankaNazivFormated_1">TRGOGRAD PAVIĆ d.o.o.</derivirana_varijabla>
  </DomainObject.Predmet.StrankaNazivFormated>
  <DomainObject.Predmet.StrankaNazivFormatedOIB>
    <izvorni_sadrzaj>TRGOGRAD PAVIĆ d.o.o., OIB 33373130185</izvorni_sadrzaj>
    <derivirana_varijabla naziv="DomainObject.Predmet.StrankaNazivFormatedOIB_1">TRGOGRAD PAVIĆ d.o.o., OIB 33373130185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TRGOGRAD PAVIĆ d.o.o.</item>
    </izvorni_sadrzaj>
    <derivirana_varijabla naziv="DomainObject.Predmet.StrankaListFormated_1">
      <item>TRGOGRAD PAVIĆ d.o.o.</item>
    </derivirana_varijabla>
  </DomainObject.Predmet.StrankaListFormated>
  <DomainObject.Predmet.StrankaListFormatedOIB>
    <izvorni_sadrzaj>
      <item>TRGOGRAD PAVIĆ d.o.o., OIB 33373130185</item>
    </izvorni_sadrzaj>
    <derivirana_varijabla naziv="DomainObject.Predmet.StrankaListFormatedOIB_1">
      <item>TRGOGRAD PAVIĆ d.o.o., OIB 33373130185</item>
    </derivirana_varijabla>
  </DomainObject.Predmet.StrankaListFormatedOIB>
  <DomainObject.Predmet.StrankaListFormatedWithAdress>
    <izvorni_sadrzaj>
      <item>TRGOGRAD PAVIĆ d.o.o., Stubička 176, 10298 Jablanovec</item>
    </izvorni_sadrzaj>
    <derivirana_varijabla naziv="DomainObject.Predmet.StrankaListFormatedWithAdress_1">
      <item>TRGOGRAD PAVIĆ d.o.o., Stubička 176, 10298 Jablanovec</item>
    </derivirana_varijabla>
  </DomainObject.Predmet.StrankaListFormatedWithAdress>
  <DomainObject.Predmet.StrankaListFormatedWithAdressOIB>
    <izvorni_sadrzaj>
      <item>TRGOGRAD PAVIĆ d.o.o., OIB 33373130185, Stubička 176, 10298 Jablanovec</item>
    </izvorni_sadrzaj>
    <derivirana_varijabla naziv="DomainObject.Predmet.StrankaListFormatedWithAdressOIB_1">
      <item>TRGOGRAD PAVIĆ d.o.o., OIB 33373130185, Stubička 176, 10298 Jablanovec</item>
    </derivirana_varijabla>
  </DomainObject.Predmet.StrankaListFormatedWithAdressOIB>
  <DomainObject.Predmet.StrankaListNazivFormated>
    <izvorni_sadrzaj>
      <item>TRGOGRAD PAVIĆ d.o.o.</item>
    </izvorni_sadrzaj>
    <derivirana_varijabla naziv="DomainObject.Predmet.StrankaListNazivFormated_1">
      <item>TRGOGRAD PAVIĆ d.o.o.</item>
    </derivirana_varijabla>
  </DomainObject.Predmet.StrankaListNazivFormated>
  <DomainObject.Predmet.StrankaListNazivFormatedOIB>
    <izvorni_sadrzaj>
      <item>TRGOGRAD PAVIĆ d.o.o., OIB 33373130185</item>
    </izvorni_sadrzaj>
    <derivirana_varijabla naziv="DomainObject.Predmet.StrankaListNazivFormatedOIB_1">
      <item>TRGOGRAD PAVIĆ d.o.o., OIB 33373130185</item>
    </derivirana_varijabla>
  </DomainObject.Predmet.StrankaListNazivFormatedOIB>
  <DomainObject.Predmet.ProtuStrankaListFormated>
    <izvorni_sadrzaj>
      <item>TRGOGRAD PAVIĆ d.o.o. zastupanog po punomoćniku Marija Pavić</item>
    </izvorni_sadrzaj>
    <derivirana_varijabla naziv="DomainObject.Predmet.ProtuStrankaListFormated_1">
      <item>TRGOGRAD PAVIĆ d.o.o. zastupanog po punomoćniku Marija Pavić</item>
    </derivirana_varijabla>
  </DomainObject.Predmet.ProtuStrankaListFormated>
  <DomainObject.Predmet.ProtuStrankaListFormatedOIB>
    <izvorni_sadrzaj>
      <item>TRGOGRAD PAVIĆ d.o.o., OIB 33373130185 zastupanog po punomoćniku Marija Pavić</item>
    </izvorni_sadrzaj>
    <derivirana_varijabla naziv="DomainObject.Predmet.ProtuStrankaListFormatedOIB_1">
      <item>TRGOGRAD PAVIĆ d.o.o., OIB 33373130185 zastupanog po punomoćniku Marija Pavić</item>
    </derivirana_varijabla>
  </DomainObject.Predmet.ProtuStrankaListFormatedOIB>
  <DomainObject.Predmet.ProtuStrankaListFormatedWithAdress>
    <izvorni_sadrzaj>
      <item>TRGOGRAD PAVIĆ d.o.o., Stubička 176, 10298 Jablanovec zastupanog po punomoćniku Marija Pavić</item>
    </izvorni_sadrzaj>
    <derivirana_varijabla naziv="DomainObject.Predmet.ProtuStrankaListFormatedWithAdress_1">
      <item>TRGOGRAD PAVIĆ d.o.o., Stubička 176, 10298 Jablanovec zastupanog po punomoćniku Marija Pavić</item>
    </derivirana_varijabla>
  </DomainObject.Predmet.ProtuStrankaListFormatedWithAdress>
  <DomainObject.Predmet.ProtuStrankaListFormatedWithAdressOIB>
    <izvorni_sadrzaj>
      <item>TRGOGRAD PAVIĆ d.o.o., OIB 33373130185, Stubička 176, 10298 Jablanovec zastupanog po punomoćniku Marija Pavić</item>
    </izvorni_sadrzaj>
    <derivirana_varijabla naziv="DomainObject.Predmet.ProtuStrankaListFormatedWithAdressOIB_1">
      <item>TRGOGRAD PAVIĆ d.o.o., OIB 33373130185, Stubička 176, 10298 Jablanovec zastupanog po punomoćniku Marija Pavić</item>
    </derivirana_varijabla>
  </DomainObject.Predmet.ProtuStrankaListFormatedWithAdressOIB>
  <DomainObject.Predmet.ProtuStrankaListNazivFormated>
    <izvorni_sadrzaj>
      <item>TRGOGRAD PAVIĆ d.o.o.</item>
    </izvorni_sadrzaj>
    <derivirana_varijabla naziv="DomainObject.Predmet.ProtuStrankaListNazivFormated_1">
      <item>TRGOGRAD PAVIĆ d.o.o.</item>
    </derivirana_varijabla>
  </DomainObject.Predmet.ProtuStrankaListNazivFormated>
  <DomainObject.Predmet.ProtuStrankaListNazivFormatedOIB>
    <izvorni_sadrzaj>
      <item>TRGOGRAD PAVIĆ d.o.o., OIB 33373130185</item>
    </izvorni_sadrzaj>
    <derivirana_varijabla naziv="DomainObject.Predmet.ProtuStrankaListNazivFormatedOIB_1">
      <item>TRGOGRAD PAVIĆ d.o.o., OIB 33373130185</item>
    </derivirana_varijabla>
  </DomainObject.Predmet.ProtuStrankaListNazivFormatedOIB>
  <DomainObject.Predmet.OstaliListFormated>
    <izvorni_sadrzaj>
      <item>Marija Pavić punomoćnik sudionika u postupku TRGOGRAD PAVIĆ d.o.o.</item>
    </izvorni_sadrzaj>
    <derivirana_varijabla naziv="DomainObject.Predmet.OstaliListFormated_1">
      <item>Marija Pavić punomoćnik sudionika u postupku TRGOGRAD PAVIĆ d.o.o.</item>
    </derivirana_varijabla>
  </DomainObject.Predmet.OstaliListFormated>
  <DomainObject.Predmet.OstaliListFormatedOIB>
    <izvorni_sadrzaj>
      <item>Marija Pavić, OIB 65876188221 punomoćnik sudionika u postupku TRGOGRAD PAVIĆ d.o.o.</item>
    </izvorni_sadrzaj>
    <derivirana_varijabla naziv="DomainObject.Predmet.OstaliListFormatedOIB_1">
      <item>Marija Pavić, OIB 65876188221 punomoćnik sudionika u postupku TRGOGRAD PAVIĆ d.o.o.</item>
    </derivirana_varijabla>
  </DomainObject.Predmet.OstaliListFormatedOIB>
  <DomainObject.Predmet.OstaliListFormatedWithAdress>
    <izvorni_sadrzaj>
      <item>Marija Pavić, Stubička 176, 10298 Jablanovec punomoćnik sudionika u postupku TRGOGRAD PAVIĆ d.o.o.</item>
    </izvorni_sadrzaj>
    <derivirana_varijabla naziv="DomainObject.Predmet.OstaliListFormatedWithAdress_1">
      <item>Marija Pavić, Stubička 176, 10298 Jablanovec punomoćnik sudionika u postupku TRGOGRAD PAVIĆ d.o.o.</item>
    </derivirana_varijabla>
  </DomainObject.Predmet.OstaliListFormatedWithAdress>
  <DomainObject.Predmet.OstaliListFormatedWithAdressOIB>
    <izvorni_sadrzaj>
      <item>Marija Pavić, OIB 65876188221, Stubička 176, 10298 Jablanovec punomoćnik sudionika u postupku TRGOGRAD PAVIĆ d.o.o.</item>
    </izvorni_sadrzaj>
    <derivirana_varijabla naziv="DomainObject.Predmet.OstaliListFormatedWithAdressOIB_1">
      <item>Marija Pavić, OIB 65876188221, Stubička 176, 10298 Jablanovec punomoćnik sudionika u postupku TRGOGRAD PAVIĆ d.o.o.</item>
    </derivirana_varijabla>
  </DomainObject.Predmet.OstaliListFormatedWithAdressOIB>
  <DomainObject.Predmet.OstaliListNazivFormated>
    <izvorni_sadrzaj>
      <item>Marija Pavić</item>
    </izvorni_sadrzaj>
    <derivirana_varijabla naziv="DomainObject.Predmet.OstaliListNazivFormated_1">
      <item>Marija Pavić</item>
    </derivirana_varijabla>
  </DomainObject.Predmet.OstaliListNazivFormated>
  <DomainObject.Predmet.OstaliListNazivFormatedOIB>
    <izvorni_sadrzaj>
      <item>Marija Pavić, OIB 65876188221</item>
    </izvorni_sadrzaj>
    <derivirana_varijabla naziv="DomainObject.Predmet.OstaliListNazivFormatedOIB_1">
      <item>Marija Pavić, OIB 65876188221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TRGOGRAD PAVIĆ d.o.o.</izvorni_sadrzaj>
    <derivirana_varijabla naziv="DomainObject.Predmet.StrankaIDrugi_1">TRGOGRAD PAVIĆ d.o.o.</derivirana_varijabla>
  </DomainObject.Predmet.StrankaIDrugi>
  <DomainObject.Predmet.ProtustrankaIDrugi>
    <izvorni_sadrzaj>TRGOGRAD PAVIĆ d.o.o.</izvorni_sadrzaj>
    <derivirana_varijabla naziv="DomainObject.Predmet.ProtustrankaIDrugi_1">TRGOGRAD PAVIĆ d.o.o.</derivirana_varijabla>
  </DomainObject.Predmet.ProtustrankaIDrugi>
  <DomainObject.Predmet.StrankaIDrugiAdressOIB>
    <izvorni_sadrzaj>TRGOGRAD PAVIĆ d.o.o., OIB 33373130185, Stubička 176, 10298 Jablanovec</izvorni_sadrzaj>
    <derivirana_varijabla naziv="DomainObject.Predmet.StrankaIDrugiAdressOIB_1">TRGOGRAD PAVIĆ d.o.o., OIB 33373130185, Stubička 176, 10298 Jablanovec</derivirana_varijabla>
  </DomainObject.Predmet.StrankaIDrugiAdressOIB>
  <DomainObject.Predmet.ProtustrankaIDrugiAdressOIB>
    <izvorni_sadrzaj>TRGOGRAD PAVIĆ d.o.o., OIB 33373130185, Stubička 176, 10298 Jablanovec</izvorni_sadrzaj>
    <derivirana_varijabla naziv="DomainObject.Predmet.ProtustrankaIDrugiAdressOIB_1">TRGOGRAD PAVIĆ d.o.o., OIB 33373130185, Stubička 176, 10298 Jablanovec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TRGOGRAD PAVIĆ d.o.o.</item>
      <item>TRGOGRAD PAVIĆ d.o.o.</item>
      <item>Marija Pavić</item>
    </izvorni_sadrzaj>
    <derivirana_varijabla naziv="DomainObject.Predmet.SudioniciListNaziv_1">
      <item>TRGOGRAD PAVIĆ d.o.o.</item>
      <item>TRGOGRAD PAVIĆ d.o.o.</item>
      <item>Marija Pavić</item>
    </derivirana_varijabla>
  </DomainObject.Predmet.SudioniciListNaziv>
  <DomainObject.Predmet.SudioniciListAdressOIB>
    <izvorni_sadrzaj>
      <item>TRGOGRAD PAVIĆ d.o.o., OIB 33373130185, Stubička 176,10298 Jablanovec</item>
      <item>TRGOGRAD PAVIĆ d.o.o., OIB 33373130185, Stubička 176,10298 Jablanovec</item>
      <item>Marija Pavić, OIB 65876188221, Stubička 176,10298 Jablanovec</item>
    </izvorni_sadrzaj>
    <derivirana_varijabla naziv="DomainObject.Predmet.SudioniciListAdressOIB_1">
      <item>TRGOGRAD PAVIĆ d.o.o., OIB 33373130185, Stubička 176,10298 Jablanovec</item>
      <item>TRGOGRAD PAVIĆ d.o.o., OIB 33373130185, Stubička 176,10298 Jablanovec</item>
      <item>Marija Pavić, OIB 65876188221, Stubička 176,10298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33373130185</item>
      <item>, OIB 33373130185</item>
      <item>, OIB 65876188221</item>
    </izvorni_sadrzaj>
    <derivirana_varijabla naziv="DomainObject.Predmet.SudioniciListNazivOIB_1">
      <item>, OIB 33373130185</item>
      <item>, OIB 33373130185</item>
      <item>, OIB 65876188221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870</properties:Words>
  <properties:Characters>4908</properties:Characters>
  <properties:Lines>123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2018-01-22T12:37:00Z</dcterms:created>
  <dc:creator>Monika Grbac</dc:creator>
  <cp:lastModifiedBy>Monika Grbac</cp:lastModifiedBy>
  <cp:lastPrinted>2018-01-16T13:50:00Z</cp:lastPrinted>
  <dcterms:modified xmlns:xsi="http://www.w3.org/2001/XMLSchema-instance" xsi:type="dcterms:W3CDTF">2018-01-22T13:11:00Z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