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599f" w14:paraId="012599f" w:rsidRDefault="007A2EBA" w:rsidP="00BF6D44" w:rsidR="00BF6D44" w:rsidRPr="0063129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129C">
        <w:rPr>
          <w:rFonts w:hAnsi="Times New Roman" w:ascii="Times New Roman"/>
          <w:szCs w:val="24"/>
          <w:lang w:val="hr-HR"/>
        </w:rPr>
        <w:t xml:space="preserve">   </w:t>
      </w:r>
      <w:r w:rsidR="00BF6D44" w:rsidRPr="0063129C">
        <w:rPr>
          <w:rFonts w:hAnsi="Times New Roman" w:ascii="Times New Roman"/>
          <w:szCs w:val="24"/>
          <w:lang w:val="hr-HR"/>
        </w:rPr>
        <w:tab/>
      </w:r>
      <w:r w:rsidR="00BF6D44" w:rsidRPr="0063129C">
        <w:rPr>
          <w:rFonts w:hAnsi="Times New Roman" w:ascii="Times New Roman"/>
          <w:szCs w:val="24"/>
          <w:lang w:val="hr-HR"/>
        </w:rPr>
        <w:tab/>
      </w:r>
      <w:r w:rsidR="00BF6D44" w:rsidRPr="0063129C">
        <w:rPr>
          <w:rFonts w:hAnsi="Times New Roman" w:ascii="Times New Roman"/>
          <w:szCs w:val="24"/>
          <w:lang w:val="hr-HR"/>
        </w:rPr>
        <w:tab/>
      </w:r>
      <w:r w:rsidR="00BF6D44" w:rsidRPr="0063129C">
        <w:rPr>
          <w:rFonts w:hAnsi="Times New Roman" w:ascii="Times New Roman"/>
          <w:szCs w:val="24"/>
          <w:lang w:val="hr-HR"/>
        </w:rPr>
        <w:tab/>
      </w:r>
      <w:r w:rsidR="00BF6D44" w:rsidRPr="0063129C">
        <w:rPr>
          <w:rFonts w:hAnsi="Times New Roman" w:ascii="Times New Roman"/>
          <w:szCs w:val="24"/>
          <w:lang w:val="hr-HR"/>
        </w:rPr>
        <w:tab/>
      </w:r>
      <w:r w:rsidR="00BF6D44" w:rsidRPr="0063129C">
        <w:rPr>
          <w:rFonts w:hAnsi="Times New Roman" w:ascii="Times New Roman"/>
          <w:szCs w:val="24"/>
          <w:lang w:val="hr-HR"/>
        </w:rPr>
        <w:tab/>
      </w:r>
      <w:r w:rsidR="00BF6D44" w:rsidRPr="0063129C">
        <w:rPr>
          <w:rFonts w:hAnsi="Times New Roman" w:ascii="Times New Roman"/>
          <w:szCs w:val="24"/>
          <w:lang w:val="hr-HR"/>
        </w:rPr>
        <w:tab/>
      </w:r>
    </w:p>
    <w:p w:rsidRDefault="00BF6D44" w:rsidP="00BF6D44" w:rsidR="00BF6D44" w:rsidRPr="0063129C">
      <w:pPr>
        <w:jc w:val="both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>REPUBLIKA HRVATSKA</w:t>
      </w:r>
    </w:p>
    <w:p w:rsidRDefault="00BF6D44" w:rsidP="00BF6D44" w:rsidR="00BF6D44" w:rsidRPr="0063129C">
      <w:pPr>
        <w:jc w:val="both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>TRGOVAČKI SUD U ZADRU</w:t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</w:p>
    <w:p w:rsidRDefault="00BF6D44" w:rsidP="009A6C28" w:rsidR="00BF6D44" w:rsidRPr="0063129C">
      <w:pPr>
        <w:jc w:val="both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>Zadar, Dr. Franje Tuđmana 35</w:t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</w:p>
    <w:p w:rsidRDefault="003175BE" w:rsidP="00BF6D44" w:rsidR="003175BE" w:rsidRPr="0063129C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63129C">
      <w:pPr>
        <w:jc w:val="center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F6D44" w:rsidP="00BF6D44" w:rsidR="00BF6D44" w:rsidRPr="0063129C">
      <w:pPr>
        <w:jc w:val="center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63129C">
      <w:pPr>
        <w:jc w:val="center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>R J E Š E N J E</w:t>
      </w:r>
    </w:p>
    <w:p w:rsidRDefault="00BF6D44" w:rsidP="00BF6D44" w:rsidR="00BF6D44" w:rsidRPr="0063129C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63129C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  <w:t xml:space="preserve">Trgovački sud u Zadru, OIB: 39670464653, po sudskoj savjetnici Katarini Miletić, u pravnoj stvari podnositeljice zahtjeva Financijske agencije, Regionalnog centra Split, Podružnice Zadar, Ivana Danila 4, OIB: 85821130368, za provedbu skraćenoga stečajnog postupka nad dužnikom </w:t>
      </w:r>
      <w:r w:rsidR="00075734" w:rsidRPr="006E0676">
        <w:rPr>
          <w:rFonts w:hAnsi="Times New Roman" w:ascii="Times New Roman"/>
          <w:szCs w:val="24"/>
          <w:lang w:val="hr-HR"/>
        </w:rPr>
        <w:t>GRAFOTEHNA d.o.o., Grgura Budislavića bb, 23 000 Zadar, OIB 96114997243</w:t>
      </w:r>
      <w:r w:rsidR="009D201D" w:rsidRPr="0063129C">
        <w:rPr>
          <w:rFonts w:hAnsi="Times New Roman" w:ascii="Times New Roman"/>
          <w:szCs w:val="24"/>
          <w:lang w:val="hr-HR"/>
        </w:rPr>
        <w:t xml:space="preserve">, </w:t>
      </w:r>
      <w:r w:rsidR="006B41EE">
        <w:rPr>
          <w:rFonts w:hAnsi="Times New Roman" w:ascii="Times New Roman"/>
          <w:szCs w:val="24"/>
          <w:lang w:val="hr-HR"/>
        </w:rPr>
        <w:t>dana 1</w:t>
      </w:r>
      <w:r w:rsidRPr="0063129C">
        <w:rPr>
          <w:rFonts w:hAnsi="Times New Roman" w:ascii="Times New Roman"/>
          <w:szCs w:val="24"/>
          <w:lang w:val="hr-HR"/>
        </w:rPr>
        <w:t>4. ožujka 2016.,</w:t>
      </w:r>
    </w:p>
    <w:p w:rsidRDefault="00BF6D44" w:rsidP="00BF6D44" w:rsidR="00BF6D44" w:rsidRPr="0063129C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BF6D44" w:rsidR="00BF6D44" w:rsidRPr="0063129C">
      <w:pPr>
        <w:jc w:val="center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>r i j e š i o  j e</w:t>
      </w:r>
    </w:p>
    <w:p w:rsidRDefault="00BF6D44" w:rsidP="00BF6D44" w:rsidR="00BF6D44" w:rsidRPr="0063129C">
      <w:pPr>
        <w:jc w:val="both"/>
        <w:rPr>
          <w:rFonts w:hAnsi="Times New Roman" w:ascii="Times New Roman"/>
          <w:szCs w:val="24"/>
          <w:lang w:val="hr-HR"/>
        </w:rPr>
      </w:pPr>
    </w:p>
    <w:p w:rsidRDefault="00BF6D44" w:rsidP="009A6C28" w:rsidR="007A2EBA" w:rsidRPr="0063129C">
      <w:pPr>
        <w:ind w:firstLine="708"/>
        <w:jc w:val="both"/>
        <w:rPr>
          <w:rFonts w:hAnsi="Times New Roman" w:ascii="Times New Roman"/>
          <w:szCs w:val="24"/>
          <w:lang w:val="pt-BR"/>
        </w:rPr>
      </w:pPr>
      <w:r w:rsidRPr="0063129C">
        <w:rPr>
          <w:rFonts w:hAnsi="Times New Roman" w:ascii="Times New Roman"/>
          <w:szCs w:val="24"/>
          <w:lang w:val="pt-BR"/>
        </w:rPr>
        <w:t xml:space="preserve">Odbacuje se zahtjev podnositeljice za provedbu skraćenog stečajnog postupka nad dužnikom </w:t>
      </w:r>
      <w:r w:rsidR="00075734" w:rsidRPr="006E0676">
        <w:rPr>
          <w:rFonts w:hAnsi="Times New Roman" w:ascii="Times New Roman"/>
          <w:szCs w:val="24"/>
          <w:lang w:val="hr-HR"/>
        </w:rPr>
        <w:t>GRAFOTEHNA d.o.o., Grgura Budislavića bb, 23 000 Zadar, OIB 96114997243</w:t>
      </w:r>
      <w:r w:rsidR="0083458C" w:rsidRPr="006E0676">
        <w:rPr>
          <w:rFonts w:hAnsi="Times New Roman" w:ascii="Times New Roman"/>
          <w:szCs w:val="24"/>
          <w:lang w:val="hr-HR"/>
        </w:rPr>
        <w:t xml:space="preserve">, </w:t>
      </w:r>
      <w:r w:rsidR="009A6C28" w:rsidRPr="0063129C">
        <w:rPr>
          <w:rFonts w:hAnsi="Times New Roman" w:ascii="Times New Roman"/>
          <w:szCs w:val="24"/>
          <w:lang w:val="hr-HR"/>
        </w:rPr>
        <w:t>kao nedopušten.</w:t>
      </w:r>
    </w:p>
    <w:p w:rsidRDefault="007A2EBA" w:rsidP="007A2EBA" w:rsidR="007A2EBA" w:rsidRPr="0063129C">
      <w:pPr>
        <w:jc w:val="center"/>
        <w:rPr>
          <w:rFonts w:hAnsi="Times New Roman" w:ascii="Times New Roman"/>
          <w:szCs w:val="24"/>
          <w:lang w:val="pt-BR"/>
        </w:rPr>
      </w:pPr>
      <w:r w:rsidRPr="0063129C">
        <w:rPr>
          <w:rFonts w:hAnsi="Times New Roman" w:ascii="Times New Roman"/>
          <w:szCs w:val="24"/>
          <w:lang w:val="pt-BR"/>
        </w:rPr>
        <w:t>Obrazloženje</w:t>
      </w:r>
    </w:p>
    <w:p w:rsidRDefault="007A2EBA" w:rsidP="007A2EBA" w:rsidR="007A2EBA" w:rsidRPr="0063129C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7A2EBA" w:rsidP="00493A14" w:rsidR="00493A14" w:rsidRPr="0063129C">
      <w:pPr>
        <w:jc w:val="both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pt-BR"/>
        </w:rPr>
        <w:tab/>
      </w:r>
      <w:r w:rsidR="00493A14" w:rsidRPr="0063129C">
        <w:rPr>
          <w:rFonts w:hAnsi="Times New Roman" w:ascii="Times New Roman"/>
          <w:szCs w:val="24"/>
          <w:lang w:val="hr-HR"/>
        </w:rPr>
        <w:t xml:space="preserve">Financijska agencija je </w:t>
      </w:r>
      <w:r w:rsidR="0083458C" w:rsidRPr="0063129C">
        <w:rPr>
          <w:rFonts w:hAnsi="Times New Roman" w:ascii="Times New Roman"/>
          <w:szCs w:val="24"/>
          <w:lang w:val="hr-HR"/>
        </w:rPr>
        <w:t>0</w:t>
      </w:r>
      <w:r w:rsidR="00493A14" w:rsidRPr="0063129C">
        <w:rPr>
          <w:rFonts w:hAnsi="Times New Roman" w:ascii="Times New Roman"/>
          <w:szCs w:val="24"/>
          <w:lang w:val="hr-HR"/>
        </w:rPr>
        <w:t xml:space="preserve">2. studenog 2015.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63129C" w:rsidRPr="0063129C">
        <w:rPr>
          <w:rFonts w:hAnsi="Times New Roman" w:ascii="Times New Roman"/>
          <w:szCs w:val="24"/>
          <w:lang w:val="hr-HR"/>
        </w:rPr>
        <w:t>2367</w:t>
      </w:r>
      <w:r w:rsidR="00493A14" w:rsidRPr="0063129C">
        <w:rPr>
          <w:rFonts w:hAnsi="Times New Roman" w:ascii="Times New Roman"/>
          <w:szCs w:val="24"/>
          <w:lang w:val="hr-HR"/>
        </w:rPr>
        <w:t xml:space="preserve">dana u iznosu od </w:t>
      </w:r>
      <w:r w:rsidR="00075734" w:rsidRPr="0063129C">
        <w:rPr>
          <w:rFonts w:hAnsi="Times New Roman" w:ascii="Times New Roman"/>
          <w:szCs w:val="24"/>
          <w:lang w:val="hr-HR"/>
        </w:rPr>
        <w:t>18.979.108,08</w:t>
      </w:r>
      <w:r w:rsidR="00493A14" w:rsidRPr="0063129C">
        <w:rPr>
          <w:rFonts w:hAnsi="Times New Roman" w:ascii="Times New Roman"/>
          <w:szCs w:val="24"/>
          <w:lang w:val="hr-HR"/>
        </w:rPr>
        <w:t xml:space="preserve"> kn te da nema zaposlenih.  </w:t>
      </w:r>
    </w:p>
    <w:p w:rsidRDefault="006B41EE" w:rsidP="0063129C" w:rsidR="0063129C" w:rsidRPr="006312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dopis H</w:t>
      </w:r>
      <w:r w:rsidR="0063129C" w:rsidRPr="0063129C">
        <w:rPr>
          <w:rFonts w:hAnsi="Times New Roman" w:ascii="Times New Roman"/>
          <w:szCs w:val="24"/>
          <w:lang w:val="hr-HR"/>
        </w:rPr>
        <w:t xml:space="preserve">rvatskog zavoda za mirovinsko osiguranje, Područnog ureda u Zadru, </w:t>
      </w:r>
      <w:r>
        <w:rPr>
          <w:rFonts w:hAnsi="Times New Roman" w:ascii="Times New Roman"/>
          <w:szCs w:val="24"/>
          <w:lang w:val="hr-HR"/>
        </w:rPr>
        <w:t xml:space="preserve">od dana 30. prosinca 2015. </w:t>
      </w:r>
      <w:r w:rsidR="0063129C" w:rsidRPr="0063129C">
        <w:rPr>
          <w:rFonts w:hAnsi="Times New Roman" w:ascii="Times New Roman"/>
          <w:szCs w:val="24"/>
          <w:lang w:val="hr-HR"/>
        </w:rPr>
        <w:t xml:space="preserve">utvrđeno je da dužnik ima jednog zaposlenika. </w:t>
      </w:r>
    </w:p>
    <w:p w:rsidRDefault="00BA57BB" w:rsidP="0063129C" w:rsidR="00BA57BB" w:rsidRPr="006312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129C">
        <w:rPr>
          <w:rFonts w:hAnsi="Times New Roman" w:ascii="Times New Roman"/>
          <w:szCs w:val="24"/>
          <w:lang w:val="hr-HR"/>
        </w:rPr>
        <w:t>Odredbom čl. 428. Stečajnog zakona ("Narodne novine" broj 71/15, dalje SZ-a)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6B41EE" w:rsidP="006B41EE" w:rsidR="00BA57BB" w:rsidRPr="006312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9C5726" w:rsidRPr="0063129C">
        <w:rPr>
          <w:rFonts w:hAnsi="Times New Roman" w:ascii="Times New Roman"/>
          <w:szCs w:val="24"/>
          <w:lang w:val="hr-HR"/>
        </w:rPr>
        <w:t xml:space="preserve">bzirom </w:t>
      </w:r>
      <w:r w:rsidR="004822A8" w:rsidRPr="0063129C">
        <w:rPr>
          <w:rFonts w:hAnsi="Times New Roman" w:ascii="Times New Roman"/>
          <w:szCs w:val="24"/>
          <w:lang w:val="hr-HR"/>
        </w:rPr>
        <w:t xml:space="preserve">da </w:t>
      </w:r>
      <w:r w:rsidR="0063129C" w:rsidRPr="0063129C">
        <w:rPr>
          <w:rFonts w:hAnsi="Times New Roman" w:ascii="Times New Roman"/>
          <w:szCs w:val="24"/>
          <w:lang w:val="hr-HR"/>
        </w:rPr>
        <w:t xml:space="preserve">se </w:t>
      </w:r>
      <w:r w:rsidR="004822A8" w:rsidRPr="0063129C">
        <w:rPr>
          <w:rFonts w:hAnsi="Times New Roman" w:ascii="Times New Roman"/>
          <w:szCs w:val="24"/>
          <w:lang w:val="hr-HR"/>
        </w:rPr>
        <w:t xml:space="preserve">u konkretnom </w:t>
      </w:r>
      <w:r w:rsidR="009C5726" w:rsidRPr="0063129C">
        <w:rPr>
          <w:rFonts w:hAnsi="Times New Roman" w:ascii="Times New Roman"/>
          <w:szCs w:val="24"/>
          <w:lang w:val="hr-HR"/>
        </w:rPr>
        <w:t>slučaju</w:t>
      </w:r>
      <w:r w:rsidR="004822A8" w:rsidRPr="0063129C">
        <w:rPr>
          <w:rFonts w:hAnsi="Times New Roman" w:ascii="Times New Roman"/>
          <w:szCs w:val="24"/>
          <w:lang w:val="hr-HR"/>
        </w:rPr>
        <w:t xml:space="preserve"> </w:t>
      </w:r>
      <w:r w:rsidR="0063129C" w:rsidRPr="0063129C">
        <w:rPr>
          <w:rFonts w:hAnsi="Times New Roman" w:ascii="Times New Roman"/>
          <w:szCs w:val="24"/>
          <w:lang w:val="hr-HR"/>
        </w:rPr>
        <w:t xml:space="preserve">nije </w:t>
      </w:r>
      <w:proofErr w:type="spellStart"/>
      <w:r w:rsidR="00B42623" w:rsidRPr="0063129C">
        <w:rPr>
          <w:rFonts w:hAnsi="Times New Roman" w:ascii="Times New Roman"/>
          <w:szCs w:val="24"/>
        </w:rPr>
        <w:t>ispunila</w:t>
      </w:r>
      <w:proofErr w:type="spellEnd"/>
      <w:r w:rsidR="00B42623" w:rsidRPr="0063129C">
        <w:rPr>
          <w:rFonts w:hAnsi="Times New Roman" w:ascii="Times New Roman"/>
          <w:szCs w:val="24"/>
        </w:rPr>
        <w:t xml:space="preserve"> </w:t>
      </w:r>
      <w:proofErr w:type="spellStart"/>
      <w:r w:rsidR="00B42623" w:rsidRPr="0063129C">
        <w:rPr>
          <w:rFonts w:hAnsi="Times New Roman" w:ascii="Times New Roman"/>
          <w:szCs w:val="24"/>
        </w:rPr>
        <w:t>jedna</w:t>
      </w:r>
      <w:proofErr w:type="spellEnd"/>
      <w:r w:rsidR="00B42623" w:rsidRPr="0063129C">
        <w:rPr>
          <w:rFonts w:hAnsi="Times New Roman" w:ascii="Times New Roman"/>
          <w:szCs w:val="24"/>
        </w:rPr>
        <w:t xml:space="preserve"> </w:t>
      </w:r>
      <w:proofErr w:type="spellStart"/>
      <w:r w:rsidR="00B42623" w:rsidRPr="0063129C">
        <w:rPr>
          <w:rFonts w:hAnsi="Times New Roman" w:ascii="Times New Roman"/>
          <w:szCs w:val="24"/>
        </w:rPr>
        <w:t>od</w:t>
      </w:r>
      <w:proofErr w:type="spellEnd"/>
      <w:r w:rsidR="00B42623" w:rsidRPr="0063129C">
        <w:rPr>
          <w:rFonts w:hAnsi="Times New Roman" w:ascii="Times New Roman"/>
          <w:szCs w:val="24"/>
        </w:rPr>
        <w:t xml:space="preserve"> </w:t>
      </w:r>
      <w:proofErr w:type="spellStart"/>
      <w:r w:rsidR="00B42623" w:rsidRPr="0063129C">
        <w:rPr>
          <w:rFonts w:hAnsi="Times New Roman" w:ascii="Times New Roman"/>
          <w:szCs w:val="24"/>
        </w:rPr>
        <w:t>kumulativno</w:t>
      </w:r>
      <w:proofErr w:type="spellEnd"/>
      <w:r w:rsidR="00B42623" w:rsidRPr="0063129C">
        <w:rPr>
          <w:rFonts w:hAnsi="Times New Roman" w:ascii="Times New Roman"/>
          <w:szCs w:val="24"/>
        </w:rPr>
        <w:t xml:space="preserve"> </w:t>
      </w:r>
      <w:proofErr w:type="spellStart"/>
      <w:r w:rsidR="00B42623" w:rsidRPr="0063129C">
        <w:rPr>
          <w:rFonts w:hAnsi="Times New Roman" w:ascii="Times New Roman"/>
          <w:szCs w:val="24"/>
        </w:rPr>
        <w:t>određenih</w:t>
      </w:r>
      <w:proofErr w:type="spellEnd"/>
      <w:r w:rsidR="00B42623" w:rsidRPr="0063129C">
        <w:rPr>
          <w:rFonts w:hAnsi="Times New Roman" w:ascii="Times New Roman"/>
          <w:szCs w:val="24"/>
        </w:rPr>
        <w:t xml:space="preserve"> </w:t>
      </w:r>
      <w:proofErr w:type="spellStart"/>
      <w:r w:rsidR="00B42623" w:rsidRPr="0063129C">
        <w:rPr>
          <w:rFonts w:hAnsi="Times New Roman" w:ascii="Times New Roman"/>
          <w:szCs w:val="24"/>
        </w:rPr>
        <w:t>pretpostavki</w:t>
      </w:r>
      <w:proofErr w:type="spellEnd"/>
      <w:r w:rsidR="00B42623" w:rsidRPr="0063129C">
        <w:rPr>
          <w:rFonts w:hAnsi="Times New Roman" w:ascii="Times New Roman"/>
          <w:szCs w:val="24"/>
        </w:rPr>
        <w:t xml:space="preserve"> </w:t>
      </w:r>
      <w:r w:rsidR="00BC2F87" w:rsidRPr="0063129C">
        <w:rPr>
          <w:rFonts w:hAnsi="Times New Roman" w:ascii="Times New Roman"/>
          <w:szCs w:val="24"/>
          <w:lang w:val="hr-HR"/>
        </w:rPr>
        <w:t xml:space="preserve">za provedbu skraćenog stečajnog postupka </w:t>
      </w:r>
      <w:r w:rsidR="00BA57BB" w:rsidRPr="0063129C">
        <w:rPr>
          <w:rFonts w:hAnsi="Times New Roman" w:ascii="Times New Roman"/>
          <w:szCs w:val="24"/>
          <w:lang w:val="hr-HR"/>
        </w:rPr>
        <w:t xml:space="preserve">iz članka 428. stavka 1. podstavka </w:t>
      </w:r>
      <w:r w:rsidR="0063129C" w:rsidRPr="0063129C">
        <w:rPr>
          <w:rFonts w:hAnsi="Times New Roman" w:ascii="Times New Roman"/>
          <w:szCs w:val="24"/>
          <w:lang w:val="hr-HR"/>
        </w:rPr>
        <w:t xml:space="preserve">1. SZ-a, to </w:t>
      </w:r>
      <w:r w:rsidR="00BC2F87" w:rsidRPr="0063129C">
        <w:rPr>
          <w:rFonts w:hAnsi="Times New Roman" w:ascii="Times New Roman"/>
          <w:szCs w:val="24"/>
          <w:lang w:val="hr-HR"/>
        </w:rPr>
        <w:t xml:space="preserve">je </w:t>
      </w:r>
      <w:r w:rsidR="00BA57BB" w:rsidRPr="0063129C">
        <w:rPr>
          <w:rFonts w:hAnsi="Times New Roman" w:ascii="Times New Roman"/>
          <w:szCs w:val="24"/>
          <w:lang w:val="hr-HR"/>
        </w:rPr>
        <w:t xml:space="preserve">odlučeno kao u izreci rješenja. </w:t>
      </w:r>
    </w:p>
    <w:p w:rsidRDefault="007A2EBA" w:rsidP="007A2EBA" w:rsidR="007A2EBA" w:rsidRPr="0063129C">
      <w:pPr>
        <w:jc w:val="both"/>
        <w:rPr>
          <w:rFonts w:hAnsi="Times New Roman" w:ascii="Times New Roman"/>
          <w:szCs w:val="24"/>
          <w:lang w:val="hr-HR"/>
        </w:rPr>
      </w:pPr>
    </w:p>
    <w:p w:rsidRDefault="007A2EBA" w:rsidP="007A2EBA" w:rsidR="007A2EBA" w:rsidRPr="0063129C">
      <w:pPr>
        <w:jc w:val="both"/>
        <w:rPr>
          <w:rFonts w:hAnsi="Times New Roman" w:ascii="Times New Roman"/>
          <w:szCs w:val="24"/>
          <w:lang w:val="pl-PL"/>
        </w:rPr>
      </w:pP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hr-HR"/>
        </w:rPr>
        <w:tab/>
      </w:r>
      <w:r w:rsidRPr="0063129C">
        <w:rPr>
          <w:rFonts w:hAnsi="Times New Roman" w:ascii="Times New Roman"/>
          <w:szCs w:val="24"/>
          <w:lang w:val="pl-PL"/>
        </w:rPr>
        <w:t xml:space="preserve">U Zagrebu, </w:t>
      </w:r>
      <w:r w:rsidR="006B41EE">
        <w:rPr>
          <w:rFonts w:hAnsi="Times New Roman" w:ascii="Times New Roman"/>
          <w:szCs w:val="24"/>
          <w:lang w:val="pl-PL"/>
        </w:rPr>
        <w:t>1</w:t>
      </w:r>
      <w:r w:rsidR="00BC2F87" w:rsidRPr="0063129C">
        <w:rPr>
          <w:rFonts w:hAnsi="Times New Roman" w:ascii="Times New Roman"/>
          <w:szCs w:val="24"/>
          <w:lang w:val="pl-PL"/>
        </w:rPr>
        <w:t>4. ožujka</w:t>
      </w:r>
      <w:r w:rsidR="003175BE">
        <w:rPr>
          <w:rFonts w:hAnsi="Times New Roman" w:ascii="Times New Roman"/>
          <w:szCs w:val="24"/>
          <w:lang w:val="pl-PL"/>
        </w:rPr>
        <w:t xml:space="preserve"> 2016.</w:t>
      </w:r>
      <w:r w:rsidR="003175BE">
        <w:rPr>
          <w:rFonts w:hAnsi="Times New Roman" w:ascii="Times New Roman"/>
          <w:szCs w:val="24"/>
          <w:lang w:val="pl-PL"/>
        </w:rPr>
        <w:tab/>
      </w:r>
      <w:r w:rsidR="003175BE">
        <w:rPr>
          <w:rFonts w:hAnsi="Times New Roman" w:ascii="Times New Roman"/>
          <w:szCs w:val="24"/>
          <w:lang w:val="pl-PL"/>
        </w:rPr>
        <w:tab/>
      </w:r>
      <w:r w:rsidR="003175BE">
        <w:rPr>
          <w:rFonts w:hAnsi="Times New Roman" w:ascii="Times New Roman"/>
          <w:szCs w:val="24"/>
          <w:lang w:val="pl-PL"/>
        </w:rPr>
        <w:tab/>
      </w:r>
      <w:r w:rsidR="003175BE">
        <w:rPr>
          <w:rFonts w:hAnsi="Times New Roman" w:ascii="Times New Roman"/>
          <w:szCs w:val="24"/>
          <w:lang w:val="pl-PL"/>
        </w:rPr>
        <w:tab/>
      </w:r>
      <w:r w:rsidR="003175BE">
        <w:rPr>
          <w:rFonts w:hAnsi="Times New Roman" w:ascii="Times New Roman"/>
          <w:szCs w:val="24"/>
          <w:lang w:val="pl-PL"/>
        </w:rPr>
        <w:tab/>
      </w:r>
    </w:p>
    <w:p w:rsidRDefault="007A2EBA" w:rsidP="007A2EBA" w:rsidR="007A2EBA" w:rsidRPr="0063129C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63129C">
        <w:rPr>
          <w:rFonts w:hAnsi="Times New Roman" w:ascii="Times New Roman"/>
          <w:szCs w:val="24"/>
          <w:lang w:val="pl-PL"/>
        </w:rPr>
        <w:t xml:space="preserve">               Sud</w:t>
      </w:r>
      <w:r w:rsidR="00BC2F87" w:rsidRPr="0063129C">
        <w:rPr>
          <w:rFonts w:hAnsi="Times New Roman" w:ascii="Times New Roman"/>
          <w:szCs w:val="24"/>
          <w:lang w:val="pl-PL"/>
        </w:rPr>
        <w:t>ska savjetnica</w:t>
      </w:r>
      <w:r w:rsidRPr="0063129C">
        <w:rPr>
          <w:rFonts w:hAnsi="Times New Roman" w:ascii="Times New Roman"/>
          <w:szCs w:val="24"/>
          <w:lang w:val="pl-PL"/>
        </w:rPr>
        <w:t xml:space="preserve"> </w:t>
      </w:r>
    </w:p>
    <w:p w:rsidRDefault="007A2EBA" w:rsidP="009A6C28" w:rsidR="009A6C28" w:rsidRPr="0063129C">
      <w:pPr>
        <w:jc w:val="right"/>
        <w:rPr>
          <w:rFonts w:hAnsi="Times New Roman" w:ascii="Times New Roman"/>
          <w:szCs w:val="24"/>
          <w:lang w:val="pl-PL"/>
        </w:rPr>
      </w:pPr>
      <w:r w:rsidRPr="0063129C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BC2F87" w:rsidRPr="0063129C">
        <w:rPr>
          <w:rFonts w:hAnsi="Times New Roman" w:ascii="Times New Roman"/>
          <w:szCs w:val="24"/>
          <w:lang w:val="pl-PL"/>
        </w:rPr>
        <w:t>Katarina Miletić</w:t>
      </w:r>
    </w:p>
    <w:p w:rsidRDefault="009A6C28" w:rsidP="009A6C28" w:rsidR="009A6C28" w:rsidRPr="0063129C">
      <w:pPr>
        <w:jc w:val="right"/>
        <w:rPr>
          <w:rFonts w:hAnsi="Times New Roman" w:ascii="Times New Roman"/>
          <w:szCs w:val="24"/>
          <w:lang w:val="pl-PL"/>
        </w:rPr>
      </w:pPr>
    </w:p>
    <w:p w:rsidRDefault="00BB1FEF" w:rsidP="00BB1FEF" w:rsidR="00BB1FEF" w:rsidRPr="0063129C">
      <w:pPr>
        <w:tabs>
          <w:tab w:pos="0" w:val="left"/>
        </w:tabs>
        <w:rPr>
          <w:rFonts w:hAnsi="Times New Roman" w:ascii="Times New Roman"/>
          <w:szCs w:val="24"/>
        </w:rPr>
      </w:pPr>
      <w:r w:rsidRPr="0063129C">
        <w:rPr>
          <w:rFonts w:hAnsi="Times New Roman" w:ascii="Times New Roman"/>
          <w:szCs w:val="24"/>
        </w:rPr>
        <w:t xml:space="preserve">UPUTA O PRAVNOM LIJEKU: </w:t>
      </w:r>
    </w:p>
    <w:p w:rsidRDefault="00BB1FEF" w:rsidP="00BB1FEF" w:rsidR="00BB1FEF" w:rsidRPr="0063129C">
      <w:pPr>
        <w:tabs>
          <w:tab w:pos="0" w:val="left"/>
        </w:tabs>
        <w:jc w:val="both"/>
        <w:rPr>
          <w:rFonts w:hAnsi="Times New Roman" w:ascii="Times New Roman"/>
          <w:szCs w:val="24"/>
        </w:rPr>
      </w:pPr>
      <w:r w:rsidRPr="0063129C">
        <w:rPr>
          <w:rFonts w:hAnsi="Times New Roman" w:ascii="Times New Roman"/>
          <w:szCs w:val="24"/>
        </w:rPr>
        <w:tab/>
      </w:r>
      <w:proofErr w:type="spellStart"/>
      <w:r w:rsidRPr="0063129C">
        <w:rPr>
          <w:rFonts w:hAnsi="Times New Roman" w:ascii="Times New Roman"/>
          <w:szCs w:val="24"/>
        </w:rPr>
        <w:t>Protiv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ovog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rješenja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može</w:t>
      </w:r>
      <w:proofErr w:type="spellEnd"/>
      <w:r w:rsidRPr="0063129C">
        <w:rPr>
          <w:rFonts w:hAnsi="Times New Roman" w:ascii="Times New Roman"/>
          <w:szCs w:val="24"/>
        </w:rPr>
        <w:t xml:space="preserve"> se </w:t>
      </w:r>
      <w:proofErr w:type="spellStart"/>
      <w:r w:rsidRPr="0063129C">
        <w:rPr>
          <w:rFonts w:hAnsi="Times New Roman" w:ascii="Times New Roman"/>
          <w:szCs w:val="24"/>
        </w:rPr>
        <w:t>izjaviti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žalba</w:t>
      </w:r>
      <w:proofErr w:type="spellEnd"/>
      <w:r w:rsidRPr="0063129C">
        <w:rPr>
          <w:rFonts w:hAnsi="Times New Roman" w:ascii="Times New Roman"/>
          <w:szCs w:val="24"/>
        </w:rPr>
        <w:t xml:space="preserve"> u </w:t>
      </w:r>
      <w:proofErr w:type="spellStart"/>
      <w:r w:rsidRPr="0063129C">
        <w:rPr>
          <w:rFonts w:hAnsi="Times New Roman" w:ascii="Times New Roman"/>
          <w:szCs w:val="24"/>
        </w:rPr>
        <w:t>roku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gramStart"/>
      <w:r w:rsidRPr="0063129C">
        <w:rPr>
          <w:rFonts w:hAnsi="Times New Roman" w:ascii="Times New Roman"/>
          <w:szCs w:val="24"/>
        </w:rPr>
        <w:t>od</w:t>
      </w:r>
      <w:proofErr w:type="gram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osam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dana</w:t>
      </w:r>
      <w:proofErr w:type="spellEnd"/>
      <w:r w:rsidRPr="0063129C">
        <w:rPr>
          <w:rFonts w:hAnsi="Times New Roman" w:ascii="Times New Roman"/>
          <w:szCs w:val="24"/>
        </w:rPr>
        <w:t xml:space="preserve"> od </w:t>
      </w:r>
      <w:proofErr w:type="spellStart"/>
      <w:r w:rsidRPr="0063129C">
        <w:rPr>
          <w:rFonts w:hAnsi="Times New Roman" w:ascii="Times New Roman"/>
          <w:szCs w:val="24"/>
        </w:rPr>
        <w:t>obavljene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dostave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istog</w:t>
      </w:r>
      <w:proofErr w:type="spellEnd"/>
      <w:r w:rsidRPr="0063129C">
        <w:rPr>
          <w:rFonts w:hAnsi="Times New Roman" w:ascii="Times New Roman"/>
          <w:szCs w:val="24"/>
        </w:rPr>
        <w:t xml:space="preserve">, a </w:t>
      </w:r>
      <w:proofErr w:type="spellStart"/>
      <w:r w:rsidRPr="0063129C">
        <w:rPr>
          <w:rFonts w:hAnsi="Times New Roman" w:ascii="Times New Roman"/>
          <w:szCs w:val="24"/>
        </w:rPr>
        <w:t>dostava</w:t>
      </w:r>
      <w:proofErr w:type="spellEnd"/>
      <w:r w:rsidRPr="0063129C">
        <w:rPr>
          <w:rFonts w:hAnsi="Times New Roman" w:ascii="Times New Roman"/>
          <w:szCs w:val="24"/>
        </w:rPr>
        <w:t xml:space="preserve"> se </w:t>
      </w:r>
      <w:proofErr w:type="spellStart"/>
      <w:r w:rsidRPr="0063129C">
        <w:rPr>
          <w:rFonts w:hAnsi="Times New Roman" w:ascii="Times New Roman"/>
          <w:szCs w:val="24"/>
        </w:rPr>
        <w:t>smatra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obavljenom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istekom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osmog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dana</w:t>
      </w:r>
      <w:proofErr w:type="spellEnd"/>
      <w:r w:rsidRPr="0063129C">
        <w:rPr>
          <w:rFonts w:hAnsi="Times New Roman" w:ascii="Times New Roman"/>
          <w:szCs w:val="24"/>
        </w:rPr>
        <w:t xml:space="preserve"> od </w:t>
      </w:r>
      <w:proofErr w:type="spellStart"/>
      <w:r w:rsidRPr="0063129C">
        <w:rPr>
          <w:rFonts w:hAnsi="Times New Roman" w:ascii="Times New Roman"/>
          <w:szCs w:val="24"/>
        </w:rPr>
        <w:t>dana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objave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rješenja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na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mrežnoj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stranici</w:t>
      </w:r>
      <w:proofErr w:type="spellEnd"/>
      <w:r w:rsidRPr="0063129C">
        <w:rPr>
          <w:rFonts w:hAnsi="Times New Roman" w:ascii="Times New Roman"/>
          <w:szCs w:val="24"/>
        </w:rPr>
        <w:t xml:space="preserve"> e-</w:t>
      </w:r>
      <w:proofErr w:type="spellStart"/>
      <w:r w:rsidRPr="0063129C">
        <w:rPr>
          <w:rFonts w:hAnsi="Times New Roman" w:ascii="Times New Roman"/>
          <w:szCs w:val="24"/>
        </w:rPr>
        <w:t>Oglasna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ploča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sudova</w:t>
      </w:r>
      <w:proofErr w:type="spellEnd"/>
      <w:r w:rsidRPr="0063129C">
        <w:rPr>
          <w:rFonts w:hAnsi="Times New Roman" w:ascii="Times New Roman"/>
          <w:szCs w:val="24"/>
        </w:rPr>
        <w:t xml:space="preserve"> (</w:t>
      </w:r>
      <w:proofErr w:type="spellStart"/>
      <w:r w:rsidRPr="0063129C">
        <w:rPr>
          <w:rFonts w:hAnsi="Times New Roman" w:ascii="Times New Roman"/>
          <w:szCs w:val="24"/>
        </w:rPr>
        <w:t>čl</w:t>
      </w:r>
      <w:proofErr w:type="spellEnd"/>
      <w:r w:rsidRPr="0063129C">
        <w:rPr>
          <w:rFonts w:hAnsi="Times New Roman" w:ascii="Times New Roman"/>
          <w:szCs w:val="24"/>
        </w:rPr>
        <w:t xml:space="preserve">. 12. </w:t>
      </w:r>
      <w:proofErr w:type="spellStart"/>
      <w:r w:rsidRPr="0063129C">
        <w:rPr>
          <w:rFonts w:hAnsi="Times New Roman" w:ascii="Times New Roman"/>
          <w:szCs w:val="24"/>
        </w:rPr>
        <w:t>st.</w:t>
      </w:r>
      <w:proofErr w:type="spellEnd"/>
      <w:r w:rsidRPr="0063129C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63129C">
        <w:rPr>
          <w:rFonts w:hAnsi="Times New Roman" w:ascii="Times New Roman"/>
          <w:szCs w:val="24"/>
        </w:rPr>
        <w:t>i</w:t>
      </w:r>
      <w:proofErr w:type="spellEnd"/>
      <w:proofErr w:type="gram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čl</w:t>
      </w:r>
      <w:proofErr w:type="spellEnd"/>
      <w:r w:rsidRPr="0063129C">
        <w:rPr>
          <w:rFonts w:hAnsi="Times New Roman" w:ascii="Times New Roman"/>
          <w:szCs w:val="24"/>
        </w:rPr>
        <w:t xml:space="preserve">. 19. </w:t>
      </w:r>
      <w:proofErr w:type="spellStart"/>
      <w:r w:rsidRPr="0063129C">
        <w:rPr>
          <w:rFonts w:hAnsi="Times New Roman" w:ascii="Times New Roman"/>
          <w:szCs w:val="24"/>
        </w:rPr>
        <w:t>st.</w:t>
      </w:r>
      <w:proofErr w:type="spellEnd"/>
      <w:r w:rsidRPr="0063129C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63129C">
        <w:rPr>
          <w:rFonts w:hAnsi="Times New Roman" w:ascii="Times New Roman"/>
          <w:szCs w:val="24"/>
        </w:rPr>
        <w:t>i</w:t>
      </w:r>
      <w:proofErr w:type="spellEnd"/>
      <w:proofErr w:type="gramEnd"/>
      <w:r w:rsidRPr="0063129C">
        <w:rPr>
          <w:rFonts w:hAnsi="Times New Roman" w:ascii="Times New Roman"/>
          <w:szCs w:val="24"/>
        </w:rPr>
        <w:t xml:space="preserve"> 2. </w:t>
      </w:r>
      <w:proofErr w:type="gramStart"/>
      <w:r w:rsidRPr="0063129C">
        <w:rPr>
          <w:rFonts w:hAnsi="Times New Roman" w:ascii="Times New Roman"/>
          <w:szCs w:val="24"/>
        </w:rPr>
        <w:t>SZ-a).</w:t>
      </w:r>
      <w:proofErr w:type="gramEnd"/>
      <w:r w:rsidRPr="0063129C">
        <w:rPr>
          <w:rFonts w:hAnsi="Times New Roman" w:ascii="Times New Roman"/>
          <w:szCs w:val="24"/>
        </w:rPr>
        <w:t xml:space="preserve">  </w:t>
      </w:r>
      <w:proofErr w:type="spellStart"/>
      <w:r w:rsidRPr="0063129C">
        <w:rPr>
          <w:rFonts w:hAnsi="Times New Roman" w:ascii="Times New Roman"/>
          <w:szCs w:val="24"/>
        </w:rPr>
        <w:t>Žalba</w:t>
      </w:r>
      <w:proofErr w:type="spellEnd"/>
      <w:r w:rsidRPr="0063129C">
        <w:rPr>
          <w:rFonts w:hAnsi="Times New Roman" w:ascii="Times New Roman"/>
          <w:szCs w:val="24"/>
        </w:rPr>
        <w:t xml:space="preserve"> se </w:t>
      </w:r>
      <w:proofErr w:type="spellStart"/>
      <w:r w:rsidRPr="0063129C">
        <w:rPr>
          <w:rFonts w:hAnsi="Times New Roman" w:ascii="Times New Roman"/>
          <w:szCs w:val="24"/>
        </w:rPr>
        <w:t>podnosi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ovom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sudu</w:t>
      </w:r>
      <w:proofErr w:type="spellEnd"/>
      <w:r w:rsidRPr="0063129C">
        <w:rPr>
          <w:rFonts w:hAnsi="Times New Roman" w:ascii="Times New Roman"/>
          <w:szCs w:val="24"/>
        </w:rPr>
        <w:t xml:space="preserve"> u tri </w:t>
      </w:r>
      <w:proofErr w:type="spellStart"/>
      <w:r w:rsidRPr="0063129C">
        <w:rPr>
          <w:rFonts w:hAnsi="Times New Roman" w:ascii="Times New Roman"/>
          <w:szCs w:val="24"/>
        </w:rPr>
        <w:t>istovjetna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primjerka</w:t>
      </w:r>
      <w:proofErr w:type="spellEnd"/>
      <w:r w:rsidRPr="0063129C">
        <w:rPr>
          <w:rFonts w:hAnsi="Times New Roman" w:ascii="Times New Roman"/>
          <w:szCs w:val="24"/>
        </w:rPr>
        <w:t xml:space="preserve">, </w:t>
      </w:r>
      <w:proofErr w:type="gramStart"/>
      <w:r w:rsidRPr="0063129C">
        <w:rPr>
          <w:rFonts w:hAnsi="Times New Roman" w:ascii="Times New Roman"/>
          <w:szCs w:val="24"/>
        </w:rPr>
        <w:t>a</w:t>
      </w:r>
      <w:proofErr w:type="gramEnd"/>
      <w:r w:rsidRPr="0063129C">
        <w:rPr>
          <w:rFonts w:hAnsi="Times New Roman" w:ascii="Times New Roman"/>
          <w:szCs w:val="24"/>
        </w:rPr>
        <w:t xml:space="preserve"> o </w:t>
      </w:r>
      <w:proofErr w:type="spellStart"/>
      <w:r w:rsidRPr="0063129C">
        <w:rPr>
          <w:rFonts w:hAnsi="Times New Roman" w:ascii="Times New Roman"/>
          <w:szCs w:val="24"/>
        </w:rPr>
        <w:t>istoj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odlučuje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Visoki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trgovački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sud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Republike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Hrvatske</w:t>
      </w:r>
      <w:proofErr w:type="spellEnd"/>
      <w:r w:rsidRPr="0063129C">
        <w:rPr>
          <w:rFonts w:hAnsi="Times New Roman" w:ascii="Times New Roman"/>
          <w:szCs w:val="24"/>
        </w:rPr>
        <w:t xml:space="preserve">. </w:t>
      </w:r>
    </w:p>
    <w:p w:rsidRDefault="00BB1FEF" w:rsidP="00BB1FEF" w:rsidR="00BB1FEF" w:rsidRPr="0063129C">
      <w:pPr>
        <w:tabs>
          <w:tab w:pos="4438" w:val="left"/>
        </w:tabs>
        <w:jc w:val="both"/>
        <w:rPr>
          <w:rFonts w:hAnsi="Times New Roman" w:ascii="Times New Roman"/>
          <w:szCs w:val="24"/>
        </w:rPr>
      </w:pPr>
    </w:p>
    <w:p w:rsidRDefault="00BB1FEF" w:rsidP="00BB1FEF" w:rsidR="00BB1FEF" w:rsidRPr="0063129C">
      <w:pPr>
        <w:tabs>
          <w:tab w:pos="4438" w:val="left"/>
        </w:tabs>
        <w:jc w:val="both"/>
        <w:rPr>
          <w:rFonts w:hAnsi="Times New Roman" w:ascii="Times New Roman"/>
          <w:szCs w:val="24"/>
        </w:rPr>
      </w:pPr>
    </w:p>
    <w:p w:rsidRDefault="00BB1FEF" w:rsidP="00BB1FEF" w:rsidR="00BB1FEF" w:rsidRPr="0063129C">
      <w:pPr>
        <w:ind w:firstLine="360"/>
        <w:rPr>
          <w:rFonts w:hAnsi="Times New Roman" w:ascii="Times New Roman"/>
          <w:szCs w:val="24"/>
        </w:rPr>
      </w:pPr>
      <w:r w:rsidRPr="0063129C">
        <w:rPr>
          <w:rFonts w:hAnsi="Times New Roman" w:ascii="Times New Roman"/>
          <w:szCs w:val="24"/>
        </w:rPr>
        <w:lastRenderedPageBreak/>
        <w:t xml:space="preserve">  </w:t>
      </w:r>
      <w:r w:rsidRPr="0063129C">
        <w:rPr>
          <w:rFonts w:hAnsi="Times New Roman" w:ascii="Times New Roman"/>
          <w:szCs w:val="24"/>
        </w:rPr>
        <w:tab/>
        <w:t xml:space="preserve">DNA: </w:t>
      </w:r>
    </w:p>
    <w:p w:rsidRDefault="00BB1FEF" w:rsidP="00BB1FEF" w:rsidR="00BB1FEF" w:rsidRPr="0063129C">
      <w:pPr>
        <w:numPr>
          <w:ilvl w:val="0"/>
          <w:numId w:val="2"/>
        </w:numPr>
        <w:rPr>
          <w:rFonts w:hAnsi="Times New Roman" w:ascii="Times New Roman"/>
          <w:szCs w:val="24"/>
        </w:rPr>
      </w:pPr>
      <w:proofErr w:type="spellStart"/>
      <w:r w:rsidRPr="0063129C">
        <w:rPr>
          <w:rFonts w:hAnsi="Times New Roman" w:ascii="Times New Roman"/>
          <w:szCs w:val="24"/>
        </w:rPr>
        <w:t>Podnositeljici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zahtjeva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elektroničkim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putem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i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putem</w:t>
      </w:r>
      <w:proofErr w:type="spellEnd"/>
      <w:r w:rsidRPr="0063129C">
        <w:rPr>
          <w:rFonts w:hAnsi="Times New Roman" w:ascii="Times New Roman"/>
          <w:szCs w:val="24"/>
        </w:rPr>
        <w:t xml:space="preserve"> e-</w:t>
      </w:r>
      <w:proofErr w:type="spellStart"/>
      <w:r w:rsidRPr="0063129C">
        <w:rPr>
          <w:rFonts w:hAnsi="Times New Roman" w:ascii="Times New Roman"/>
          <w:szCs w:val="24"/>
        </w:rPr>
        <w:t>Oglasne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ploča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suda</w:t>
      </w:r>
      <w:proofErr w:type="spellEnd"/>
    </w:p>
    <w:p w:rsidRDefault="00BB1FEF" w:rsidP="00BB1FEF" w:rsidR="00BB1FEF" w:rsidRPr="0063129C">
      <w:pPr>
        <w:numPr>
          <w:ilvl w:val="0"/>
          <w:numId w:val="2"/>
        </w:numPr>
        <w:rPr>
          <w:rFonts w:hAnsi="Times New Roman" w:ascii="Times New Roman"/>
          <w:szCs w:val="24"/>
        </w:rPr>
      </w:pPr>
      <w:proofErr w:type="spellStart"/>
      <w:r w:rsidRPr="0063129C">
        <w:rPr>
          <w:rFonts w:hAnsi="Times New Roman" w:ascii="Times New Roman"/>
          <w:szCs w:val="24"/>
        </w:rPr>
        <w:t>Dužniku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putem</w:t>
      </w:r>
      <w:proofErr w:type="spellEnd"/>
      <w:r w:rsidRPr="0063129C">
        <w:rPr>
          <w:rFonts w:hAnsi="Times New Roman" w:ascii="Times New Roman"/>
          <w:szCs w:val="24"/>
        </w:rPr>
        <w:t xml:space="preserve"> e-</w:t>
      </w:r>
      <w:proofErr w:type="spellStart"/>
      <w:r w:rsidRPr="0063129C">
        <w:rPr>
          <w:rFonts w:hAnsi="Times New Roman" w:ascii="Times New Roman"/>
          <w:szCs w:val="24"/>
        </w:rPr>
        <w:t>Oglasne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ploče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  <w:proofErr w:type="spellStart"/>
      <w:r w:rsidRPr="0063129C">
        <w:rPr>
          <w:rFonts w:hAnsi="Times New Roman" w:ascii="Times New Roman"/>
          <w:szCs w:val="24"/>
        </w:rPr>
        <w:t>suda</w:t>
      </w:r>
      <w:proofErr w:type="spellEnd"/>
    </w:p>
    <w:p w:rsidRDefault="00BB1FEF" w:rsidP="00BB1FEF" w:rsidR="00BB1FEF" w:rsidRPr="0063129C">
      <w:pPr>
        <w:numPr>
          <w:ilvl w:val="0"/>
          <w:numId w:val="2"/>
        </w:numPr>
        <w:rPr>
          <w:rFonts w:hAnsi="Times New Roman" w:ascii="Times New Roman"/>
          <w:szCs w:val="24"/>
        </w:rPr>
      </w:pPr>
      <w:r w:rsidRPr="0063129C">
        <w:rPr>
          <w:rFonts w:hAnsi="Times New Roman" w:ascii="Times New Roman"/>
          <w:szCs w:val="24"/>
        </w:rPr>
        <w:t xml:space="preserve">U </w:t>
      </w:r>
      <w:proofErr w:type="spellStart"/>
      <w:r w:rsidRPr="0063129C">
        <w:rPr>
          <w:rFonts w:hAnsi="Times New Roman" w:ascii="Times New Roman"/>
          <w:szCs w:val="24"/>
        </w:rPr>
        <w:t>spis</w:t>
      </w:r>
      <w:proofErr w:type="spellEnd"/>
      <w:r w:rsidRPr="0063129C">
        <w:rPr>
          <w:rFonts w:hAnsi="Times New Roman" w:ascii="Times New Roman"/>
          <w:szCs w:val="24"/>
        </w:rPr>
        <w:t xml:space="preserve"> </w:t>
      </w:r>
    </w:p>
    <w:p w:rsidRDefault="00BC2F87" w:rsidP="00BC2F87" w:rsidR="00BC2F87" w:rsidRPr="0063129C">
      <w:pPr>
        <w:jc w:val="both"/>
        <w:rPr>
          <w:rFonts w:hAnsi="Times New Roman" w:ascii="Times New Roman"/>
          <w:szCs w:val="24"/>
          <w:lang w:val="hr-HR"/>
        </w:rPr>
      </w:pPr>
    </w:p>
    <w:p w:rsidRDefault="00AD0059" w:rsidR="00AD0059" w:rsidRPr="0063129C">
      <w:pPr>
        <w:rPr>
          <w:rFonts w:hAnsi="Times New Roman" w:ascii="Times New Roman"/>
          <w:szCs w:val="24"/>
        </w:rPr>
      </w:pPr>
    </w:p>
    <w:sectPr w:rsidSect="009A6C28" w:rsidR="00AD0059" w:rsidRPr="0063129C">
      <w:headerReference w:type="default" r:id="rId10"/>
      <w:pgSz w:code="9" w:h="16840" w:w="11907"/>
      <w:pgMar w:gutter="0" w:footer="720" w:header="720" w:left="1560" w:bottom="709" w:right="1418" w:top="204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AFF" w:rsidP="00BF6D44" w:rsidR="00643AFF">
      <w:r>
        <w:separator/>
      </w:r>
    </w:p>
  </w:endnote>
  <w:endnote w:id="0" w:type="continuationSeparator">
    <w:p w:rsidRDefault="00643AFF" w:rsidP="00BF6D44" w:rsidR="00643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AFF" w:rsidP="00BF6D44" w:rsidR="00643AFF">
      <w:r>
        <w:separator/>
      </w:r>
    </w:p>
  </w:footnote>
  <w:footnote w:id="0" w:type="continuationSeparator">
    <w:p w:rsidRDefault="00643AFF" w:rsidP="00BF6D44" w:rsidR="00643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44" w:rsidR="00BF6D44">
    <w:pPr>
      <w:pStyle w:val="Zaglavlje"/>
    </w:pPr>
    <w:r>
      <w:tab/>
      <w:t xml:space="preserve">                     </w:t>
    </w:r>
    <w:r w:rsidR="00896104">
      <w:t xml:space="preserve">                                                               Poslovni broj:</w:t>
    </w:r>
    <w:r>
      <w:tab/>
      <w:t>5 St-</w:t>
    </w:r>
    <w:r w:rsidR="00896104">
      <w:t>278/15-6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EBA"/>
    <w:rsid w:val="00075734"/>
    <w:rsid w:val="003056C9"/>
    <w:rsid w:val="003175BE"/>
    <w:rsid w:val="004822A8"/>
    <w:rsid w:val="00493A14"/>
    <w:rsid w:val="0063129C"/>
    <w:rsid w:val="00643AFF"/>
    <w:rsid w:val="00661DDE"/>
    <w:rsid w:val="006B41EE"/>
    <w:rsid w:val="006E0676"/>
    <w:rsid w:val="007A2EBA"/>
    <w:rsid w:val="0083458C"/>
    <w:rsid w:val="00896104"/>
    <w:rsid w:val="009A6C28"/>
    <w:rsid w:val="009C5726"/>
    <w:rsid w:val="009D201D"/>
    <w:rsid w:val="00AD0059"/>
    <w:rsid w:val="00B42623"/>
    <w:rsid w:val="00BA57BB"/>
    <w:rsid w:val="00BB1FEF"/>
    <w:rsid w:val="00BC2F87"/>
    <w:rsid w:val="00BF6D44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EBA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2E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D44"/>
    <w:rPr>
      <w:rFonts w:cs="Times New Roman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E06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6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6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6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6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EBA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EBA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A2E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EB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F6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D44"/>
    <w:rPr>
      <w:rFonts w:ascii="Arial" w:cs="Times New Roman" w:eastAsia="Times New Roman" w:hAnsi="Arial"/>
      <w:sz w:val="24"/>
      <w:szCs w:val="20"/>
      <w:lang w:eastAsia="hr-HR" w:val="en-GB"/>
    </w:rPr>
  </w:style>
  <w:style w:styleId="Hiperveza" w:type="character">
    <w:name w:val="Hyperlink"/>
    <w:basedOn w:val="Zadanifontodlomka"/>
    <w:uiPriority w:val="99"/>
    <w:unhideWhenUsed/>
    <w:rsid w:val="009C5726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E06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6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6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6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6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9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GRAFOTEHNA društvo s ograničenom odgovornošću za tiskarsku djelatnost i trgovinu</izvorni_sadrzaj>
    <derivirana_varijabla naziv="DomainObject.Predmet.ProtustrankaFormated_1">  GRAFOTEHNA društvo s ograničenom odgovornošću za tiskarsku djelatnost i trgovinu</derivirana_varijabla>
  </DomainObject.Predmet.ProtustrankaFormated>
  <DomainObject.Predmet.ProtustrankaFormatedOIB>
    <izvorni_sadrzaj>  GRAFOTEHNA društvo s ograničenom odgovornošću za tiskarsku djelatnost i trgovinu, OIB 96114997243</izvorni_sadrzaj>
    <derivirana_varijabla naziv="DomainObject.Predmet.ProtustrankaFormatedOIB_1">  GRAFOTEHNA društvo s ograničenom odgovornošću za tiskarsku djelatnost i trgovinu, OIB 96114997243</derivirana_varijabla>
  </DomainObject.Predmet.ProtustrankaFormatedOIB>
  <DomainObject.Predmet.ProtustrankaFormatedWithAdress>
    <izvorni_sadrzaj> GRAFOTEHNA društvo s ograničenom odgovornošću za tiskarsku djelatnost i trgovinu, Grgura Budislavića/bb, 23000 Zadar</izvorni_sadrzaj>
    <derivirana_varijabla naziv="DomainObject.Predmet.ProtustrankaFormatedWithAdress_1"> GRAFOTEHNA društvo s ograničenom odgovornošću za tiskarsku djelatnost i trgovinu, Grgura Budislavića/bb, 23000 Zadar</derivirana_varijabla>
  </DomainObject.Predmet.ProtustrankaFormatedWithAdress>
  <DomainObject.Predmet.ProtustrankaFormatedWithAdressOIB>
    <izvorni_sadrzaj> GRAFOTEHNA društvo s ograničenom odgovornošću za tiskarsku djelatnost i trgovinu, OIB 96114997243, Grgura Budislavića/bb, 23000 Zadar</izvorni_sadrzaj>
    <derivirana_varijabla naziv="DomainObject.Predmet.ProtustrankaFormatedWithAdressOIB_1"> GRAFOTEHNA društvo s ograničenom odgovornošću za tiskarsku djelatnost i trgovinu, OIB 96114997243, Grgura Budislavića/bb, 23000 Zadar</derivirana_varijabla>
  </DomainObject.Predmet.ProtustrankaFormatedWithAdressOIB>
  <DomainObject.Predmet.ProtustrankaWithAdress>
    <izvorni_sadrzaj>GRAFOTEHNA društvo s ograničenom odgovornošću za tiskarsku djelatnost i trgovinu Grgura Budislavića/bb, 23000 Zadar</izvorni_sadrzaj>
    <derivirana_varijabla naziv="DomainObject.Predmet.ProtustrankaWithAdress_1">GRAFOTEHNA društvo s ograničenom odgovornošću za tiskarsku djelatnost i trgovinu Grgura Budislavića/bb, 23000 Zadar</derivirana_varijabla>
  </DomainObject.Predmet.ProtustrankaWithAdress>
  <DomainObject.Predmet.ProtustrankaWithAdressOIB>
    <izvorni_sadrzaj>GRAFOTEHNA društvo s ograničenom odgovornošću za tiskarsku djelatnost i trgovinu, OIB 96114997243, Grgura Budislavića/bb, 23000 Zadar</izvorni_sadrzaj>
    <derivirana_varijabla naziv="DomainObject.Predmet.ProtustrankaWithAdressOIB_1">GRAFOTEHNA društvo s ograničenom odgovornošću za tiskarsku djelatnost i trgovinu, OIB 96114997243, Grgura Budislavića/bb, 23000 Zadar</derivirana_varijabla>
  </DomainObject.Predmet.ProtustrankaWithAdressOIB>
  <DomainObject.Predmet.ProtustrankaNazivFormated>
    <izvorni_sadrzaj>GRAFOTEHNA društvo s ograničenom odgovornošću za tiskarsku djelatnost i trgovinu</izvorni_sadrzaj>
    <derivirana_varijabla naziv="DomainObject.Predmet.ProtustrankaNazivFormated_1">GRAFOTEHNA društvo s ograničenom odgovornošću za tiskarsku djelatnost i trgovinu</derivirana_varijabla>
  </DomainObject.Predmet.ProtustrankaNazivFormated>
  <DomainObject.Predmet.ProtustrankaNazivFormatedOIB>
    <izvorni_sadrzaj>GRAFOTEHNA društvo s ograničenom odgovornošću za tiskarsku djelatnost i trgovinu, OIB 96114997243</izvorni_sadrzaj>
    <derivirana_varijabla naziv="DomainObject.Predmet.ProtustrankaNazivFormatedOIB_1">GRAFOTEHNA društvo s ograničenom odgovornošću za tiskarsku djelatnost i trgovinu, OIB 96114997243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18979108.08</izvorni_sadrzaj>
    <derivirana_varijabla naziv="DomainObject.Predmet.TrenutnaVrijednost_1">18979108.08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društvo s ograničenom odgovornošću za tiskarsku djelatnost i trgovinu</item>
    </izvorni_sadrzaj>
    <derivirana_varijabla naziv="DomainObject.Predmet.ProtuStrankaListFormated_1">
      <item>GRAFOTEHNA društvo s ograničenom odgovornošću za tiskarsku djelatnost i trgovinu</item>
    </derivirana_varijabla>
  </DomainObject.Predmet.ProtuStrankaListFormated>
  <DomainObject.Predmet.ProtuStrankaListFormatedOIB>
    <izvorni_sadrzaj>
      <item>GRAFOTEHNA društvo s ograničenom odgovornošću za tiskarsku djelatnost i trgovinu, OIB 96114997243</item>
    </izvorni_sadrzaj>
    <derivirana_varijabla naziv="DomainObject.Predmet.ProtuStrankaListFormatedOIB_1">
      <item>GRAFOTEHNA društvo s ograničenom odgovornošću za tiskarsku djelatnost i trgovinu, OIB 96114997243</item>
    </derivirana_varijabla>
  </DomainObject.Predmet.ProtuStrankaListFormatedOIB>
  <DomainObject.Predmet.ProtuStrankaListFormatedWithAdress>
    <izvorni_sadrzaj>
      <item>GRAFOTEHNA društvo s ograničenom odgovornošću za tiskarsku djelatnost i trgovinu, Grgura Budislavića/bb, 23000 Zadar</item>
    </izvorni_sadrzaj>
    <derivirana_varijabla naziv="DomainObject.Predmet.ProtuStrankaListFormatedWithAdress_1">
      <item>GRAFOTEHNA društvo s ograničenom odgovornošću za tiskarsku djelatnost i trgovinu, Grgura Budislavića/bb, 23000 Zadar</item>
    </derivirana_varijabla>
  </DomainObject.Predmet.ProtuStrankaListFormatedWithAdress>
  <DomainObject.Predmet.ProtuStrankaListFormatedWithAdressOIB>
    <izvorni_sadrzaj>
      <item>GRAFOTEHNA društvo s ograničenom odgovornošću za tiskarsku djelatnost i trgovinu, OIB 96114997243, Grgura Budislavića/bb, 23000 Zadar</item>
    </izvorni_sadrzaj>
    <derivirana_varijabla naziv="DomainObject.Predmet.ProtuStrankaListFormatedWithAdressOIB_1">
      <item>GRAFOTEHNA društvo s ograničenom odgovornošću za tiskarsku djelatnost i trgovinu, OIB 96114997243, Grgura Budislavića/bb, 23000 Zadar</item>
    </derivirana_varijabla>
  </DomainObject.Predmet.ProtuStrankaListFormatedWithAdressOIB>
  <DomainObject.Predmet.ProtuStrankaListNazivFormated>
    <izvorni_sadrzaj>
      <item>GRAFOTEHNA društvo s ograničenom odgovornošću za tiskarsku djelatnost i trgovinu</item>
    </izvorni_sadrzaj>
    <derivirana_varijabla naziv="DomainObject.Predmet.ProtuStrankaListNazivFormated_1">
      <item>GRAFOTEHNA društvo s ograničenom odgovornošću za tiskarsku djelatnost i trgovinu</item>
    </derivirana_varijabla>
  </DomainObject.Predmet.ProtuStrankaListNazivFormated>
  <DomainObject.Predmet.ProtuStrankaListNazivFormatedOIB>
    <izvorni_sadrzaj>
      <item>GRAFOTEHNA društvo s ograničenom odgovornošću za tiskarsku djelatnost i trgovinu, OIB 96114997243</item>
    </izvorni_sadrzaj>
    <derivirana_varijabla naziv="DomainObject.Predmet.ProtuStrankaListNazivFormatedOIB_1">
      <item>GRAFOTEHNA društvo s ograničenom odgovornošću za tiskarsku djelatnost i trgovinu, OIB 96114997243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društvo s ograničenom odgovornošću za tiskarsku djelatnost i trgovinu</izvorni_sadrzaj>
    <derivirana_varijabla naziv="DomainObject.Predmet.ProtustrankaIDrugi_1">GRAFOTEHNA društvo s ograničenom odgovornošću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društvo s ograničenom odgovornošću za tiskarsku djelatnost i trgovinu, OIB 96114997243, Grgura Budislavića/bb, 23000 Zadar</izvorni_sadrzaj>
    <derivirana_varijabla naziv="DomainObject.Predmet.ProtustrankaIDrugiAdressOIB_1">GRAFOTEHNA društvo s ograničenom odgovornošću za tiskarsku djelatnost i trgovinu, OIB 96114997243, Grgura Budislavića/bb,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društvo s ograničenom odgovornošću za tiskarsku djelatnost i trgovinu</item>
    </izvorni_sadrzaj>
    <derivirana_varijabla naziv="DomainObject.Predmet.SudioniciListNaziv_1">
      <item>FINA</item>
      <item>GRAFOTEHNA društvo s ograničenom odgovornošću za tiskarsku djelatnost i trgovinu</item>
    </derivirana_varijabla>
  </DomainObject.Predmet.SudioniciListNaziv>
  <DomainObject.Predmet.SudioniciListAdressOIB>
    <izvorni_sadrzaj>
      <item>FINA, OIB 85821130368</item>
      <item>GRAFOTEHNA društvo s ograničenom odgovornošću za tiskarsku djelatnost i trgovinu, OIB 96114997243, Grgura Budislavića/bb,23000 Zadar</item>
    </izvorni_sadrzaj>
    <derivirana_varijabla naziv="DomainObject.Predmet.SudioniciListAdressOIB_1">
      <item>FINA, OIB 85821130368</item>
      <item>GRAFOTEHNA društvo s ograničenom odgovornošću za tiskarsku djelatnost i trgovinu, OIB 96114997243, Grgura Budislavića/bb,23000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96114997243</item>
    </izvorni_sadrzaj>
    <derivirana_varijabla naziv="DomainObject.Predmet.SudioniciListNazivOIB_1">
      <item>, OIB 85821130368</item>
      <item>, OIB 96114997243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C2BAD-991E-40A0-9C2C-40FE23CF9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2118</properties:Characters>
  <properties:Lines>56</properties:Lines>
  <properties:Paragraphs>22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2016-03-04T11:59:00Z</dcterms:created>
  <dc:creator>Tina Grgas</dc:creator>
  <cp:lastModifiedBy>Vedrana Raspović</cp:lastModifiedBy>
  <cp:lastPrinted>2016-03-14T13:01:00Z</cp:lastPrinted>
  <dcterms:modified xmlns:xsi="http://www.w3.org/2001/XMLSchema-instance" xsi:type="dcterms:W3CDTF">2016-03-15T09:04:00Z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