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36756" w14:paraId="b13675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0C2BEA" w:rsidR="000C2BEA" w:rsidRPr="000C2BEA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2BEA" w:rsidRPr="000C2BEA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0C2BEA" w:rsidRPr="000C2BEA">
        <w:rPr>
          <w:rFonts w:cs="Times New Roman" w:eastAsia="Times New Roman"/>
          <w:lang w:eastAsia="hr-HR"/>
        </w:rPr>
        <w:t>Broj: 14. St-1346/2016.</w:t>
      </w:r>
    </w:p>
    <w:p w:rsidRDefault="000C2BEA" w:rsidP="000C2BEA" w:rsidR="000C2BEA" w:rsidRPr="000C2BEA">
      <w:pPr>
        <w:spacing w:after="0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C2BEA" w:rsidP="000C2BEA" w:rsidR="000C2BEA" w:rsidRPr="000C2BEA">
      <w:pPr>
        <w:spacing w:after="0"/>
        <w:rPr>
          <w:rFonts w:cs="Times New Roman" w:eastAsia="Times New Roman"/>
          <w:b/>
          <w:lang w:eastAsia="hr-HR"/>
        </w:rPr>
      </w:pPr>
      <w:r w:rsidRPr="000C2BE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0C2BEA">
        <w:rPr>
          <w:rFonts w:cs="Times New Roman" w:eastAsia="Times New Roman"/>
          <w:b/>
          <w:lang w:eastAsia="hr-HR"/>
        </w:rPr>
        <w:t>Sukoišanska</w:t>
      </w:r>
      <w:proofErr w:type="spellEnd"/>
      <w:r w:rsidRPr="000C2BE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C2BEA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0C2BEA" w:rsidP="000C2BEA" w:rsidR="000C2BEA" w:rsidRPr="000C2BE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C2BEA" w:rsidP="000C2BEA" w:rsidR="000C2BEA" w:rsidRPr="000C2BEA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C2BEA">
        <w:rPr>
          <w:rFonts w:cs="Times New Roman" w:eastAsia="Times New Roman"/>
          <w:b/>
          <w:lang w:eastAsia="hr-HR"/>
        </w:rPr>
        <w:t>R J E Š E NJ E</w:t>
      </w:r>
    </w:p>
    <w:p w:rsidRDefault="000C2BEA" w:rsidP="000C2BEA" w:rsidR="000C2BEA" w:rsidRPr="000C2BEA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b/>
          <w:lang w:eastAsia="hr-HR"/>
        </w:rPr>
        <w:tab/>
      </w:r>
      <w:r w:rsidRPr="000C2BEA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MRMIĆ d.o.o. za poslovanje nekretninama i usluge, </w:t>
      </w:r>
      <w:proofErr w:type="spellStart"/>
      <w:r w:rsidRPr="000C2BEA">
        <w:rPr>
          <w:rFonts w:cs="Times New Roman" w:eastAsia="Times New Roman"/>
          <w:lang w:eastAsia="hr-HR"/>
        </w:rPr>
        <w:t>Seget</w:t>
      </w:r>
      <w:proofErr w:type="spellEnd"/>
      <w:r w:rsidRPr="000C2BEA">
        <w:rPr>
          <w:rFonts w:cs="Times New Roman" w:eastAsia="Times New Roman"/>
          <w:lang w:eastAsia="hr-HR"/>
        </w:rPr>
        <w:t xml:space="preserve"> </w:t>
      </w:r>
      <w:proofErr w:type="spellStart"/>
      <w:r w:rsidRPr="000C2BEA">
        <w:rPr>
          <w:rFonts w:cs="Times New Roman" w:eastAsia="Times New Roman"/>
          <w:lang w:eastAsia="hr-HR"/>
        </w:rPr>
        <w:t>Vranjica</w:t>
      </w:r>
      <w:proofErr w:type="spellEnd"/>
      <w:r w:rsidRPr="000C2BEA">
        <w:rPr>
          <w:rFonts w:cs="Times New Roman" w:eastAsia="Times New Roman"/>
          <w:lang w:eastAsia="hr-HR"/>
        </w:rPr>
        <w:t>, Ribarska 6/a., OIB: 92416161321., MBS: 060212922.,</w:t>
      </w:r>
      <w:r w:rsidRPr="000C2BEA">
        <w:rPr>
          <w:rFonts w:cs="Times New Roman" w:eastAsia="Times New Roman"/>
          <w:lang w:eastAsia="hr-HR" w:val="en-US"/>
        </w:rPr>
        <w:t xml:space="preserve"> </w:t>
      </w:r>
      <w:r w:rsidRPr="000C2BEA">
        <w:rPr>
          <w:rFonts w:cs="Times New Roman" w:eastAsia="Times New Roman"/>
          <w:lang w:eastAsia="hr-HR"/>
        </w:rPr>
        <w:t>dana 28. veljače 2017. godine</w:t>
      </w: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center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>r i j e š i o  j e</w:t>
      </w:r>
    </w:p>
    <w:p w:rsidRDefault="000C2BEA" w:rsidP="000C2BEA" w:rsidR="000C2BEA" w:rsidRPr="000C2B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 xml:space="preserve">Otvara se skraćeni stečajni postupak nad Dužnikom: MRMIĆ d.o.o. za poslovanje nekretninama i usluge, </w:t>
      </w:r>
      <w:proofErr w:type="spellStart"/>
      <w:r w:rsidRPr="000C2BEA">
        <w:rPr>
          <w:rFonts w:cs="Times New Roman" w:eastAsia="Times New Roman"/>
          <w:lang w:eastAsia="hr-HR"/>
        </w:rPr>
        <w:t>Seget</w:t>
      </w:r>
      <w:proofErr w:type="spellEnd"/>
      <w:r w:rsidRPr="000C2BEA">
        <w:rPr>
          <w:rFonts w:cs="Times New Roman" w:eastAsia="Times New Roman"/>
          <w:lang w:eastAsia="hr-HR"/>
        </w:rPr>
        <w:t xml:space="preserve"> </w:t>
      </w:r>
      <w:proofErr w:type="spellStart"/>
      <w:r w:rsidRPr="000C2BEA">
        <w:rPr>
          <w:rFonts w:cs="Times New Roman" w:eastAsia="Times New Roman"/>
          <w:lang w:eastAsia="hr-HR"/>
        </w:rPr>
        <w:t>Vranjica</w:t>
      </w:r>
      <w:proofErr w:type="spellEnd"/>
      <w:r w:rsidRPr="000C2BEA">
        <w:rPr>
          <w:rFonts w:cs="Times New Roman" w:eastAsia="Times New Roman"/>
          <w:lang w:eastAsia="hr-HR"/>
        </w:rPr>
        <w:t>, Ribarska 6/a., OIB: 92416161321., MBS: 060212922. Skraćeni stečajni postupak je otvoren dana 28. veljače 2017. godine u 12,20 sati, kada je ovo rješenje objavljeno na mrežnoj stranici e-Oglasna ploča sudova.</w:t>
      </w:r>
    </w:p>
    <w:p w:rsidRDefault="000C2BEA" w:rsidP="000C2BEA" w:rsidR="000C2BEA" w:rsidRPr="000C2BE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 xml:space="preserve">Za stečajnog upravitelja imenuje se Danko </w:t>
      </w:r>
      <w:proofErr w:type="spellStart"/>
      <w:r w:rsidRPr="000C2BEA">
        <w:rPr>
          <w:rFonts w:cs="Times New Roman" w:eastAsia="Times New Roman"/>
          <w:lang w:eastAsia="hr-HR"/>
        </w:rPr>
        <w:t>Šinka</w:t>
      </w:r>
      <w:proofErr w:type="spellEnd"/>
      <w:r w:rsidRPr="000C2BEA">
        <w:rPr>
          <w:rFonts w:cs="Times New Roman" w:eastAsia="Times New Roman"/>
          <w:lang w:eastAsia="hr-HR"/>
        </w:rPr>
        <w:t xml:space="preserve">, Trg slobode 8., Osijek, OIB: </w:t>
      </w:r>
      <w:r w:rsidRPr="000C2BEA">
        <w:rPr>
          <w:rFonts w:cs="Times New Roman" w:eastAsia="Calibri"/>
        </w:rPr>
        <w:t>43572319915.</w:t>
      </w:r>
    </w:p>
    <w:p w:rsidRDefault="000C2BEA" w:rsidP="000C2BEA" w:rsidR="000C2BEA" w:rsidRPr="000C2BE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 xml:space="preserve">Zaključuje se skraćeni stečajni postupak nad Dužnikom: MRMIĆ d.o.o. za poslovanje nekretninama i usluge, </w:t>
      </w:r>
      <w:proofErr w:type="spellStart"/>
      <w:r w:rsidRPr="000C2BEA">
        <w:rPr>
          <w:rFonts w:cs="Times New Roman" w:eastAsia="Times New Roman"/>
          <w:lang w:eastAsia="hr-HR"/>
        </w:rPr>
        <w:t>Seget</w:t>
      </w:r>
      <w:proofErr w:type="spellEnd"/>
      <w:r w:rsidRPr="000C2BEA">
        <w:rPr>
          <w:rFonts w:cs="Times New Roman" w:eastAsia="Times New Roman"/>
          <w:lang w:eastAsia="hr-HR"/>
        </w:rPr>
        <w:t xml:space="preserve"> </w:t>
      </w:r>
      <w:proofErr w:type="spellStart"/>
      <w:r w:rsidRPr="000C2BEA">
        <w:rPr>
          <w:rFonts w:cs="Times New Roman" w:eastAsia="Times New Roman"/>
          <w:lang w:eastAsia="hr-HR"/>
        </w:rPr>
        <w:t>Vranjica</w:t>
      </w:r>
      <w:proofErr w:type="spellEnd"/>
      <w:r w:rsidRPr="000C2BEA">
        <w:rPr>
          <w:rFonts w:cs="Times New Roman" w:eastAsia="Times New Roman"/>
          <w:lang w:eastAsia="hr-HR"/>
        </w:rPr>
        <w:t>, Ribarska 6/a., OIB: 92416161321., MBS: 060212922.</w:t>
      </w:r>
    </w:p>
    <w:p w:rsidRDefault="000C2BEA" w:rsidP="000C2BEA" w:rsidR="000C2BEA" w:rsidRPr="000C2BEA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0C2BEA" w:rsidP="000C2BEA" w:rsidR="000C2BEA" w:rsidRPr="000C2BEA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center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>Obrazloženje</w:t>
      </w:r>
    </w:p>
    <w:p w:rsidRDefault="000C2BEA" w:rsidP="000C2BEA" w:rsidR="000C2BEA" w:rsidRPr="000C2B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ab/>
        <w:t xml:space="preserve">Financijska agencija, Regionalni centar Split podnijela je ovom sudu poštom preporučeno, predano na poštu Split dana 02. lipnja 2016. godine Zahtjev za provedbu skraćenog stečajnog postupka (Zahtjev) nad Dužnikom: MRMIĆ d.o.o. za poslovanje nekretninama i usluge, </w:t>
      </w:r>
      <w:proofErr w:type="spellStart"/>
      <w:r w:rsidRPr="000C2BEA">
        <w:rPr>
          <w:rFonts w:cs="Times New Roman" w:eastAsia="Times New Roman"/>
          <w:lang w:eastAsia="hr-HR"/>
        </w:rPr>
        <w:t>Seget</w:t>
      </w:r>
      <w:proofErr w:type="spellEnd"/>
      <w:r w:rsidRPr="000C2BEA">
        <w:rPr>
          <w:rFonts w:cs="Times New Roman" w:eastAsia="Times New Roman"/>
          <w:lang w:eastAsia="hr-HR"/>
        </w:rPr>
        <w:t xml:space="preserve"> </w:t>
      </w:r>
      <w:proofErr w:type="spellStart"/>
      <w:r w:rsidRPr="000C2BEA">
        <w:rPr>
          <w:rFonts w:cs="Times New Roman" w:eastAsia="Times New Roman"/>
          <w:lang w:eastAsia="hr-HR"/>
        </w:rPr>
        <w:t>Vranjica</w:t>
      </w:r>
      <w:proofErr w:type="spellEnd"/>
      <w:r w:rsidRPr="000C2BEA">
        <w:rPr>
          <w:rFonts w:cs="Times New Roman" w:eastAsia="Times New Roman"/>
          <w:lang w:eastAsia="hr-HR"/>
        </w:rPr>
        <w:t>, Ribarska 6/a.</w:t>
      </w: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>U podnesenom Zahtjevu navedeno je kako Dužnik na dan 31. svibnja 2016. godine, u Očevidniku redoslijeda osnova za plaćanje, ima evidentirane neizvršene osnove za plaćanje u neprekinutom razdoblju od 120 dana, u ukupnom iznosu od: 17.345,79 kn, kao i da prema podacima koji su dostavljeni od Hrvatskog zavoda za mirovinskog osiguranje, Dužnik nema zaposlenih.</w:t>
      </w:r>
    </w:p>
    <w:p w:rsidRDefault="000C2BEA" w:rsidP="000C2BEA" w:rsidR="000C2BEA" w:rsidRPr="000C2B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C2BEA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0C2BEA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0C2BE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C2BEA">
        <w:rPr>
          <w:rFonts w:cs="Times New Roman" w:eastAsia="Times New Roman"/>
          <w:b/>
          <w:lang w:eastAsia="hr-HR" w:val="en-AU"/>
        </w:rPr>
        <w:t xml:space="preserve">: 14. </w:t>
      </w:r>
      <w:r w:rsidRPr="000C2BEA">
        <w:rPr>
          <w:rFonts w:cs="Times New Roman" w:eastAsia="Times New Roman"/>
          <w:b/>
          <w:lang w:eastAsia="hr-HR"/>
        </w:rPr>
        <w:t>St-1346/2016.</w:t>
      </w: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0C2BEA">
        <w:rPr>
          <w:rFonts w:cs="Times New Roman" w:eastAsia="Times New Roman"/>
          <w:i/>
          <w:lang w:eastAsia="hr-HR"/>
        </w:rPr>
        <w:t>Narodne novine</w:t>
      </w:r>
      <w:r w:rsidRPr="000C2BEA">
        <w:rPr>
          <w:rFonts w:cs="Times New Roman" w:eastAsia="Times New Roman"/>
          <w:lang w:eastAsia="hr-HR"/>
        </w:rPr>
        <w:t>, broj: 71/15., dalje: SZ), ovaj Sud je 18. srpnja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ab/>
      </w:r>
    </w:p>
    <w:p w:rsidRDefault="000C2BEA" w:rsidP="000C2BEA" w:rsidR="000C2BEA" w:rsidRPr="000C2B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0C2BEA" w:rsidP="000C2BEA" w:rsidR="000C2BEA" w:rsidRPr="000C2B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0C2BEA" w:rsidP="000C2BEA" w:rsidR="000C2BEA" w:rsidRPr="000C2B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0C2BEA" w:rsidP="000C2BEA" w:rsidR="000C2BEA" w:rsidRPr="000C2B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0C2BEA" w:rsidP="000C2BEA" w:rsidR="000C2BEA" w:rsidRPr="000C2B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0C2BEA" w:rsidP="000C2BEA" w:rsidR="000C2BEA" w:rsidRPr="000C2B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>U Splitu, 28. veljače 2017. godine</w:t>
      </w:r>
    </w:p>
    <w:p w:rsidRDefault="000C2BEA" w:rsidP="000C2BEA" w:rsidR="000C2BEA" w:rsidRPr="000C2BEA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>S U D A C</w:t>
      </w:r>
    </w:p>
    <w:p w:rsidRDefault="000C2BEA" w:rsidP="000C2BEA" w:rsidR="000C2BEA" w:rsidRPr="000C2BE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>Jozo Ćaleta</w:t>
      </w:r>
    </w:p>
    <w:p w:rsidRDefault="000C2BEA" w:rsidP="000C2BEA" w:rsidR="000C2BEA" w:rsidRPr="000C2BEA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C2BEA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0C2BEA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0C2BEA">
        <w:rPr>
          <w:rFonts w:cs="Times New Roman" w:eastAsia="Times New Roman"/>
          <w:b/>
          <w:lang w:eastAsia="hr-HR" w:val="en-AU"/>
        </w:rPr>
        <w:t>Broj</w:t>
      </w:r>
      <w:proofErr w:type="spellEnd"/>
      <w:r w:rsidRPr="000C2BEA">
        <w:rPr>
          <w:rFonts w:cs="Times New Roman" w:eastAsia="Times New Roman"/>
          <w:b/>
          <w:lang w:eastAsia="hr-HR" w:val="en-AU"/>
        </w:rPr>
        <w:t xml:space="preserve">: 14. </w:t>
      </w:r>
      <w:r w:rsidRPr="000C2BEA">
        <w:rPr>
          <w:rFonts w:cs="Times New Roman" w:eastAsia="Times New Roman"/>
          <w:b/>
          <w:lang w:eastAsia="hr-HR"/>
        </w:rPr>
        <w:t>St-1346/2016.</w:t>
      </w: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>POUKA O PRAVNOM LIJEKU:</w:t>
      </w: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>DNA:</w:t>
      </w:r>
    </w:p>
    <w:p w:rsidRDefault="000C2BEA" w:rsidP="000C2BEA" w:rsidR="000C2BEA" w:rsidRPr="000C2B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0C2BEA" w:rsidP="000C2BEA" w:rsidR="000C2BEA" w:rsidRPr="000C2B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>Dužniku,</w:t>
      </w:r>
    </w:p>
    <w:p w:rsidRDefault="000C2BEA" w:rsidP="000C2BEA" w:rsidR="000C2BEA" w:rsidRPr="000C2B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 xml:space="preserve">stečajnom upravitelju Danko </w:t>
      </w:r>
      <w:proofErr w:type="spellStart"/>
      <w:r w:rsidRPr="000C2BEA">
        <w:rPr>
          <w:rFonts w:cs="Times New Roman" w:eastAsia="Times New Roman"/>
          <w:lang w:eastAsia="hr-HR"/>
        </w:rPr>
        <w:t>Šinka</w:t>
      </w:r>
      <w:proofErr w:type="spellEnd"/>
      <w:r w:rsidRPr="000C2BEA">
        <w:rPr>
          <w:rFonts w:cs="Times New Roman" w:eastAsia="Times New Roman"/>
          <w:lang w:eastAsia="hr-HR"/>
        </w:rPr>
        <w:t xml:space="preserve">, Trg slobode 8., Osijek </w:t>
      </w:r>
    </w:p>
    <w:p w:rsidRDefault="000C2BEA" w:rsidP="000C2BEA" w:rsidR="000C2BEA" w:rsidRPr="000C2B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>Županijsko državno odvjetništvo Split,</w:t>
      </w:r>
    </w:p>
    <w:p w:rsidRDefault="000C2BEA" w:rsidP="000C2BEA" w:rsidR="000C2BEA" w:rsidRPr="000C2B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 xml:space="preserve">Porezna uprava Split, </w:t>
      </w:r>
    </w:p>
    <w:p w:rsidRDefault="000C2BEA" w:rsidP="000C2BEA" w:rsidR="000C2BEA" w:rsidRPr="000C2B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>e-Oglasna ploča Suda – rok 20. dana,</w:t>
      </w:r>
    </w:p>
    <w:p w:rsidRDefault="000C2BEA" w:rsidP="000C2BEA" w:rsidR="000C2BEA" w:rsidRPr="000C2B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>sudski registar – nakon pravomoćnosti</w:t>
      </w:r>
    </w:p>
    <w:p w:rsidRDefault="000C2BEA" w:rsidP="000C2BEA" w:rsidR="000C2BEA" w:rsidRPr="000C2BEA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C2BEA">
        <w:rPr>
          <w:rFonts w:cs="Times New Roman" w:eastAsia="Times New Roman"/>
          <w:lang w:eastAsia="hr-HR"/>
        </w:rPr>
        <w:t>u spis.</w:t>
      </w: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0C2BEA" w:rsidP="000C2BEA" w:rsidR="000C2BEA" w:rsidRPr="000C2B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2BEA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639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St-1346/2016-5</izvorni_sadrzaj>
    <derivirana_varijabla naziv="DomainObject.Oznaka_1">St-1346/2016-5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1346</izvorni_sadrzaj>
    <derivirana_varijabla naziv="DomainObject.Predmet.Broj_1">1346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2016.</izvorni_sadrzaj>
    <derivirana_varijabla naziv="DomainObject.Predmet.DatumOsnivanja_1">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St-1346/2016</izvorni_sadrzaj>
    <derivirana_varijabla naziv="DomainObject.Predmet.OznakaBroj_1">St-1346/2016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MRMIĆ d.o.o. za poslovanje nekretninama i usluge</izvorni_sadrzaj>
    <derivirana_varijabla naziv="DomainObject.Predmet.ProtustrankaFormated_1">  MRMIĆ d.o.o. za poslovanje nekretninama i usluge</derivirana_varijabla>
  </DomainObject.Predmet.ProtustrankaFormated>
  <DomainObject.Predmet.ProtustrankaFormatedOIB>
    <izvorni_sadrzaj>  MRMIĆ d.o.o. za poslovanje nekretninama i usluge, OIB 92416161321</izvorni_sadrzaj>
    <derivirana_varijabla naziv="DomainObject.Predmet.ProtustrankaFormatedOIB_1">  MRMIĆ d.o.o. za poslovanje nekretninama i usluge, OIB 92416161321</derivirana_varijabla>
  </DomainObject.Predmet.ProtustrankaFormatedOIB>
  <DomainObject.Predmet.ProtustrankaFormatedWithAdress>
    <izvorni_sadrzaj> MRMIĆ d.o.o. za poslovanje nekretninama i usluge, Ribarska 6/a, 21218 Seget Vranjica</izvorni_sadrzaj>
    <derivirana_varijabla naziv="DomainObject.Predmet.ProtustrankaFormatedWithAdress_1"> MRMIĆ d.o.o. za poslovanje nekretninama i usluge, Ribarska 6/a, 21218 Seget Vranjica</derivirana_varijabla>
  </DomainObject.Predmet.ProtustrankaFormatedWithAdress>
  <DomainObject.Predmet.ProtustrankaFormatedWithAdressOIB>
    <izvorni_sadrzaj> MRMIĆ d.o.o. za poslovanje nekretninama i usluge, OIB 92416161321, Ribarska 6/a, 21218 Seget Vranjica</izvorni_sadrzaj>
    <derivirana_varijabla naziv="DomainObject.Predmet.ProtustrankaFormatedWithAdressOIB_1"> MRMIĆ d.o.o. za poslovanje nekretninama i usluge, OIB 92416161321, Ribarska 6/a, 21218 Seget Vranjica</derivirana_varijabla>
  </DomainObject.Predmet.ProtustrankaFormatedWithAdressOIB>
  <DomainObject.Predmet.ProtustrankaWithAdress>
    <izvorni_sadrzaj>MRMIĆ d.o.o. za poslovanje nekretninama i usluge Ribarska 6/a, 21218 Seget Vranjica</izvorni_sadrzaj>
    <derivirana_varijabla naziv="DomainObject.Predmet.ProtustrankaWithAdress_1">MRMIĆ d.o.o. za poslovanje nekretninama i usluge Ribarska 6/a, 21218 Seget Vranjica</derivirana_varijabla>
  </DomainObject.Predmet.ProtustrankaWithAdress>
  <DomainObject.Predmet.ProtustrankaWithAdressOIB>
    <izvorni_sadrzaj>MRMIĆ d.o.o. za poslovanje nekretninama i usluge, OIB 92416161321, Ribarska 6/a, 21218 Seget Vranjica</izvorni_sadrzaj>
    <derivirana_varijabla naziv="DomainObject.Predmet.ProtustrankaWithAdressOIB_1">MRMIĆ d.o.o. za poslovanje nekretninama i usluge, OIB 92416161321, Ribarska 6/a, 21218 Seget Vranjica</derivirana_varijabla>
  </DomainObject.Predmet.ProtustrankaWithAdressOIB>
  <DomainObject.Predmet.ProtustrankaNazivFormated>
    <izvorni_sadrzaj>MRMIĆ d.o.o. za poslovanje nekretninama i usluge</izvorni_sadrzaj>
    <derivirana_varijabla naziv="DomainObject.Predmet.ProtustrankaNazivFormated_1">MRMIĆ d.o.o. za poslovanje nekretninama i usluge</derivirana_varijabla>
  </DomainObject.Predmet.ProtustrankaNazivFormated>
  <DomainObject.Predmet.ProtustrankaNazivFormatedOIB>
    <izvorni_sadrzaj>MRMIĆ d.o.o. za poslovanje nekretninama i usluge, OIB 92416161321</izvorni_sadrzaj>
    <derivirana_varijabla naziv="DomainObject.Predmet.ProtustrankaNazivFormatedOIB_1">MRMIĆ d.o.o. za poslovanje nekretninama i usluge, OIB 92416161321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17345.79</izvorni_sadrzaj>
    <derivirana_varijabla naziv="DomainObject.Predmet.TrenutnaVrijednost_1">17345.79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MRMIĆ d.o.o. za poslovanje nekretninama i usluge</item>
    </izvorni_sadrzaj>
    <derivirana_varijabla naziv="DomainObject.Predmet.ProtuStrankaListFormated_1">
      <item>MRMIĆ d.o.o. za poslovanje nekretninama i usluge</item>
    </derivirana_varijabla>
  </DomainObject.Predmet.ProtuStrankaListFormated>
  <DomainObject.Predmet.ProtuStrankaListFormatedOIB>
    <izvorni_sadrzaj>
      <item>MRMIĆ d.o.o. za poslovanje nekretninama i usluge, OIB 92416161321</item>
    </izvorni_sadrzaj>
    <derivirana_varijabla naziv="DomainObject.Predmet.ProtuStrankaListFormatedOIB_1">
      <item>MRMIĆ d.o.o. za poslovanje nekretninama i usluge, OIB 92416161321</item>
    </derivirana_varijabla>
  </DomainObject.Predmet.ProtuStrankaListFormatedOIB>
  <DomainObject.Predmet.ProtuStrankaListFormatedWithAdress>
    <izvorni_sadrzaj>
      <item>MRMIĆ d.o.o. za poslovanje nekretninama i usluge, Ribarska 6/a, 21218 Seget Vranjica</item>
    </izvorni_sadrzaj>
    <derivirana_varijabla naziv="DomainObject.Predmet.ProtuStrankaListFormatedWithAdress_1">
      <item>MRMIĆ d.o.o. za poslovanje nekretninama i usluge, Ribarska 6/a, 21218 Seget Vranjica</item>
    </derivirana_varijabla>
  </DomainObject.Predmet.ProtuStrankaListFormatedWithAdress>
  <DomainObject.Predmet.ProtuStrankaListFormatedWithAdressOIB>
    <izvorni_sadrzaj>
      <item>MRMIĆ d.o.o. za poslovanje nekretninama i usluge, OIB 92416161321, Ribarska 6/a, 21218 Seget Vranjica</item>
    </izvorni_sadrzaj>
    <derivirana_varijabla naziv="DomainObject.Predmet.ProtuStrankaListFormatedWithAdressOIB_1">
      <item>MRMIĆ d.o.o. za poslovanje nekretninama i usluge, OIB 92416161321, Ribarska 6/a, 21218 Seget Vranjica</item>
    </derivirana_varijabla>
  </DomainObject.Predmet.ProtuStrankaListFormatedWithAdressOIB>
  <DomainObject.Predmet.ProtuStrankaListNazivFormated>
    <izvorni_sadrzaj>
      <item>MRMIĆ d.o.o. za poslovanje nekretninama i usluge</item>
    </izvorni_sadrzaj>
    <derivirana_varijabla naziv="DomainObject.Predmet.ProtuStrankaListNazivFormated_1">
      <item>MRMIĆ d.o.o. za poslovanje nekretninama i usluge</item>
    </derivirana_varijabla>
  </DomainObject.Predmet.ProtuStrankaListNazivFormated>
  <DomainObject.Predmet.ProtuStrankaListNazivFormatedOIB>
    <izvorni_sadrzaj>
      <item>MRMIĆ d.o.o. za poslovanje nekretninama i usluge, OIB 92416161321</item>
    </izvorni_sadrzaj>
    <derivirana_varijabla naziv="DomainObject.Predmet.ProtuStrankaListNazivFormatedOIB_1">
      <item>MRMIĆ d.o.o. za poslovanje nekretninama i usluge, OIB 92416161321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St-1346/2016-5</izvorni_sadrzaj>
    <derivirana_varijabla naziv="DomainObject.PoslovniBrojDokumenta_1">St-1346/2016-5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MRMIĆ d.o.o. za poslovanje nekretninama i usluge</izvorni_sadrzaj>
    <derivirana_varijabla naziv="DomainObject.Predmet.ProtustrankaIDrugi_1">MRMIĆ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MRMIĆ d.o.o. za poslovanje nekretninama i usluge, OIB 92416161321, Ribarska 6/a, 21218 Seget Vranjica</izvorni_sadrzaj>
    <derivirana_varijabla naziv="DomainObject.Predmet.ProtustrankaIDrugiAdressOIB_1">MRMIĆ d.o.o. za poslovanje nekretninama i usluge, OIB 92416161321, Ribarska 6/a, 21218 Seget Vranjica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MRMIĆ d.o.o. za poslovanje nekretninama i usluge</item>
      <item>FINANCIJSKA AGENCIJA, RC SPLIT</item>
    </izvorni_sadrzaj>
    <derivirana_varijabla naziv="DomainObject.Predmet.SudioniciListNaziv_1">
      <item>MRMIĆ d.o.o. za poslovanje nekretninama i usluge</item>
      <item>FINANCIJSKA AGENCIJA, RC SPLIT</item>
    </derivirana_varijabla>
  </DomainObject.Predmet.SudioniciListNaziv>
  <DomainObject.Predmet.SudioniciListAdressOIB>
    <izvorni_sadrzaj>
      <item>MRMIĆ d.o.o. za poslovanje nekretninama i usluge, OIB 92416161321, Ribarska 6/a,21218 Seget Vranjica</item>
      <item>FINANCIJSKA AGENCIJA, RC SPLIT, OIB 85821130368, Mažuranićevo šetalište 24 b,21000 Split</item>
    </izvorni_sadrzaj>
    <derivirana_varijabla naziv="DomainObject.Predmet.SudioniciListAdressOIB_1">
      <item>MRMIĆ d.o.o. za poslovanje nekretninama i usluge, OIB 92416161321, Ribarska 6/a,21218 Seget Vranjica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46D6CD-F1BB-47FD-B4DD-E4BED7DA57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797</properties:Words>
  <properties:Characters>4256</properties:Characters>
  <properties:Lines>136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2017-02-28T09:48:00Z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St-1346/2016-5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