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0b63" w14:paraId="7ea0b63" w:rsidRDefault="003407D0" w:rsidP="00910611" w:rsidR="003407D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7D0" w:rsidP="00910611" w:rsidR="003407D0">
      <w:r>
        <w:rPr>
          <w:rFonts w:eastAsia="MS Mincho"/>
        </w:rPr>
        <w:t>REPUBLIKA HRVATSKA</w:t>
      </w:r>
    </w:p>
    <w:p w:rsidRDefault="003407D0" w:rsidP="00910611" w:rsidR="003407D0">
      <w:r>
        <w:rPr>
          <w:rFonts w:eastAsia="MS Mincho"/>
        </w:rPr>
        <w:t>TRGOVAČKI SUD U RIJECI</w:t>
      </w:r>
    </w:p>
    <w:p w:rsidRDefault="003407D0" w:rsidR="003407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8462E" w:rsidP="00F83695" w:rsidR="0028462E" w:rsidRPr="00E748EE">
      <w:pPr>
        <w:jc w:val="center"/>
        <w:rPr>
          <w:sz w:val="28"/>
          <w:szCs w:val="28"/>
        </w:rPr>
      </w:pPr>
    </w:p>
    <w:p w:rsidRDefault="00A86AE7" w:rsidP="00F83695" w:rsidR="00A86AE7" w:rsidRPr="00E748EE">
      <w:pPr>
        <w:jc w:val="center"/>
        <w:rPr>
          <w:sz w:val="28"/>
          <w:szCs w:val="28"/>
        </w:rPr>
      </w:pPr>
    </w:p>
    <w:p w:rsidRDefault="00A86AE7" w:rsidP="00F83695" w:rsidR="00A86AE7">
      <w:pPr>
        <w:jc w:val="center"/>
        <w:rPr>
          <w:sz w:val="28"/>
          <w:szCs w:val="28"/>
        </w:rPr>
      </w:pPr>
    </w:p>
    <w:p w:rsidRDefault="00541AFE" w:rsidP="00F83695" w:rsidR="00541AFE">
      <w:pPr>
        <w:jc w:val="center"/>
        <w:rPr>
          <w:sz w:val="28"/>
          <w:szCs w:val="28"/>
        </w:rPr>
      </w:pPr>
    </w:p>
    <w:p w:rsidRDefault="001A0696" w:rsidP="001A0696" w:rsidR="001A0696" w:rsidRPr="00E748EE">
      <w:pPr>
        <w:jc w:val="center"/>
      </w:pPr>
      <w:r w:rsidRPr="00E748EE">
        <w:t>R E P U B L I K A    H R V A T S K A</w:t>
      </w:r>
    </w:p>
    <w:p w:rsidRDefault="001A0696" w:rsidP="001A0696" w:rsidR="001A0696" w:rsidRPr="00E748EE">
      <w:pPr>
        <w:jc w:val="center"/>
      </w:pPr>
      <w:r w:rsidRPr="00E748EE">
        <w:t>Z  A  K  L  J  U  Č  A  K</w:t>
      </w:r>
    </w:p>
    <w:p w:rsidRDefault="00F83695" w:rsidP="00F83695" w:rsidR="00F83695">
      <w:pPr>
        <w:jc w:val="both"/>
      </w:pPr>
    </w:p>
    <w:p w:rsidRDefault="00541AFE" w:rsidP="00F83695" w:rsidR="00541AFE" w:rsidRPr="00E748EE">
      <w:pPr>
        <w:jc w:val="both"/>
      </w:pPr>
    </w:p>
    <w:p w:rsidRDefault="00541AFE" w:rsidP="00541AFE" w:rsidR="00541AFE" w:rsidRPr="00474762">
      <w:pPr>
        <w:ind w:firstLine="1418"/>
        <w:jc w:val="both"/>
        <w:rPr>
          <w:b/>
        </w:rPr>
      </w:pPr>
      <w:r w:rsidRPr="00474762">
        <w:t xml:space="preserve">Trgovački sud u Rijeci, po stečajnom sucu Veri Jelenović, u stečajnom postupku nad dužnikom </w:t>
      </w:r>
      <w:r w:rsidRPr="00474762">
        <w:rPr>
          <w:bCs/>
        </w:rPr>
        <w:t>FULFINUM</w:t>
      </w:r>
      <w:r w:rsidRPr="00474762">
        <w:t xml:space="preserve"> društvo s ograničenom odgovornošću za poslovanje nekretninama u stečaju Rijeka, Šenoina 15, OIB: 00816035409, dana </w:t>
      </w:r>
      <w:r>
        <w:t>22. ožujka 2016</w:t>
      </w:r>
      <w:r w:rsidRPr="00474762">
        <w:t>. godine</w:t>
      </w:r>
    </w:p>
    <w:p w:rsidRDefault="00236FCD" w:rsidP="00236FCD" w:rsidR="00236FCD">
      <w:pPr>
        <w:jc w:val="both"/>
      </w:pPr>
    </w:p>
    <w:p w:rsidRDefault="00541AFE" w:rsidP="00236FCD" w:rsidR="00541AFE" w:rsidRPr="00E748EE">
      <w:pPr>
        <w:jc w:val="both"/>
      </w:pPr>
    </w:p>
    <w:p w:rsidRDefault="00F83695" w:rsidP="00F83695" w:rsidR="00F83695" w:rsidRPr="00E748EE">
      <w:pPr>
        <w:jc w:val="center"/>
      </w:pPr>
      <w:r w:rsidRPr="00E748EE">
        <w:t>z a k l j u č i o     j e</w:t>
      </w:r>
    </w:p>
    <w:p w:rsidRDefault="00F83695" w:rsidP="00F83695" w:rsidR="00F83695"/>
    <w:p w:rsidRDefault="00541AFE" w:rsidP="00F83695" w:rsidR="00541AFE" w:rsidRPr="00E748EE"/>
    <w:p w:rsidRDefault="002D3867" w:rsidP="00541AFE" w:rsidR="002D3867" w:rsidRPr="00E748EE">
      <w:pPr>
        <w:jc w:val="both"/>
      </w:pPr>
      <w:r w:rsidRPr="00E748EE">
        <w:tab/>
      </w:r>
      <w:r w:rsidR="00541AFE">
        <w:tab/>
      </w:r>
      <w:r w:rsidRPr="00E748EE">
        <w:t xml:space="preserve">I. Nekretnina u vlasništvu dužnika </w:t>
      </w:r>
      <w:r w:rsidR="00541AFE" w:rsidRPr="00474762">
        <w:rPr>
          <w:bCs/>
        </w:rPr>
        <w:t>FULFINUM</w:t>
      </w:r>
      <w:r w:rsidR="00541AFE" w:rsidRPr="00474762">
        <w:t xml:space="preserve"> društvo s ograničenom odgovornošću za poslovanje nekretninama u stečaju Rijeka, Šenoina 15, OIB: 00816035409</w:t>
      </w:r>
      <w:r w:rsidRPr="00E748EE">
        <w:t xml:space="preserve">, a koja je nekretnina upisana u </w:t>
      </w:r>
      <w:r w:rsidR="00A63CF6" w:rsidRPr="00E748EE">
        <w:t xml:space="preserve">zemljišnim knjigama </w:t>
      </w:r>
      <w:r w:rsidR="00541AFE" w:rsidRPr="00474762">
        <w:t>Općinskog suda u Rijeci zemljišnoknjižni odjel Krk i to u zk. ul. 1894A k.o. Omišalj na k.č. br. 1255/1 u tri zgrade i ekonomsko dvorište površine 7085 m2</w:t>
      </w:r>
      <w:r w:rsidRPr="0092251A">
        <w:t>, predaje se u posjed i vlasništvo kupc</w:t>
      </w:r>
      <w:r w:rsidR="00541AFE">
        <w:t>ima</w:t>
      </w:r>
      <w:r w:rsidRPr="0092251A">
        <w:t xml:space="preserve"> </w:t>
      </w:r>
      <w:r w:rsidR="00541AFE">
        <w:t>Juraju Krpelniku iz Rijeke, Miroslava Krleže 20, OIB: 59327659853, Miljenku Fugošiću iz Rijeke, Rijeka, Kurirski put 22, OIB: 10987931215, te Željku Lušiću iz Omišlja, Omišalj, Stran 12, OIB: 73158313752, svakome u po jednoj trećini</w:t>
      </w:r>
      <w:r w:rsidRPr="00E748EE">
        <w:t>.</w:t>
      </w:r>
    </w:p>
    <w:p w:rsidRDefault="002D3867" w:rsidP="00117965" w:rsidR="002D3867" w:rsidRPr="00E748EE">
      <w:pPr>
        <w:jc w:val="both"/>
      </w:pPr>
    </w:p>
    <w:p w:rsidRDefault="00F83695" w:rsidP="00A63CF6" w:rsidR="00F83695" w:rsidRPr="0092251A">
      <w:pPr>
        <w:jc w:val="both"/>
      </w:pPr>
      <w:r w:rsidRPr="00E748EE">
        <w:tab/>
      </w:r>
      <w:r w:rsidR="00541AFE">
        <w:tab/>
      </w:r>
      <w:r w:rsidRPr="00E748EE">
        <w:t>I</w:t>
      </w:r>
      <w:r w:rsidR="00541AFE">
        <w:t>I</w:t>
      </w:r>
      <w:r w:rsidRPr="00E748EE">
        <w:t xml:space="preserve">. </w:t>
      </w:r>
      <w:r w:rsidR="00541AFE">
        <w:t>O</w:t>
      </w:r>
      <w:r w:rsidRPr="00E748EE">
        <w:t xml:space="preserve">dređuje se </w:t>
      </w:r>
      <w:r w:rsidR="00541AFE" w:rsidRPr="004B5E44">
        <w:t>upis prava vlasništva kup</w:t>
      </w:r>
      <w:r w:rsidR="00541AFE">
        <w:t>a</w:t>
      </w:r>
      <w:r w:rsidR="00541AFE" w:rsidRPr="004B5E44">
        <w:t>c</w:t>
      </w:r>
      <w:r w:rsidR="00541AFE">
        <w:t>a</w:t>
      </w:r>
      <w:r w:rsidR="00541AFE" w:rsidRPr="004B5E44">
        <w:t xml:space="preserve"> </w:t>
      </w:r>
      <w:r w:rsidR="00541AFE">
        <w:t xml:space="preserve">Juraja Krpelnika iz Rijeke, Miroslava Krleže 20, OIB: 59327659853, Miljenka Fugošića iz Rijeke, Rijeka, Kurirski put 22, OIB: 10987931215, te Željka Lušića iz Omišlja, Omišalj, Stran 12, OIB: 73158313752, svakoga u po jednoj trećini, te </w:t>
      </w:r>
      <w:r w:rsidRPr="00E748EE">
        <w:t xml:space="preserve">brisanje iz zemljišne knjige za nekretninu </w:t>
      </w:r>
      <w:r w:rsidR="00117965" w:rsidRPr="00E748EE">
        <w:t xml:space="preserve">upisanu u zemljišnim knjigama </w:t>
      </w:r>
      <w:r w:rsidR="00541AFE" w:rsidRPr="00474762">
        <w:t>Općinskog suda u Rijeci zemljišnoknjižni odjel Krk i to u zk. ul. 1894A k.o. Omišalj na k.č. br. 1255/1 u tri zgrade i ekonomsko dvorište površine 7085 m2</w:t>
      </w:r>
      <w:r w:rsidRPr="0092251A">
        <w:t>:</w:t>
      </w:r>
    </w:p>
    <w:p w:rsidRDefault="00F83695" w:rsidP="00A63CF6" w:rsidR="0024353F" w:rsidRPr="00E748EE">
      <w:pPr>
        <w:jc w:val="both"/>
      </w:pPr>
      <w:r w:rsidRPr="0092251A">
        <w:t xml:space="preserve"> - </w:t>
      </w:r>
      <w:r w:rsidR="00541AFE" w:rsidRPr="00474762">
        <w:t>založno pravo u korist ERSTE &amp; STEIERMARKISCHE BANK D.D. RIJEKA RIJEKA, JADRANSKI TRG 3A, a na temelju Ugovora o okvirnom iznosu zaduženja i osiguranju broj ES-106/07-1 solemniziranog po j.b. Mariji Grozdanić Dekleva u Rijeci dana 15. veljače 2007. pod brojem OV-3195/07. radi osiguranja kredita u iznosu od 600.000,00 EUR-a u kunskoj protuvrijednosti s ugovorenim naknadama i troškovima i kamatom</w:t>
      </w:r>
      <w:r w:rsidR="00A63CF6" w:rsidRPr="00E748EE">
        <w:t>;</w:t>
      </w:r>
    </w:p>
    <w:p w:rsidRDefault="0024353F" w:rsidP="0024353F" w:rsidR="0024353F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stečaja</w:t>
      </w:r>
      <w:r w:rsidR="00A63CF6" w:rsidRPr="00E748EE">
        <w:t>;</w:t>
      </w:r>
    </w:p>
    <w:p w:rsidRDefault="0024353F" w:rsidP="0024353F" w:rsidR="0024353F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prodaje u stečajnom postupku</w:t>
      </w:r>
      <w:r w:rsidR="00A63CF6" w:rsidRPr="00E748EE">
        <w:t>;</w:t>
      </w:r>
    </w:p>
    <w:p w:rsidRDefault="0024353F" w:rsidP="0024353F" w:rsidR="00F83695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dosude</w:t>
      </w:r>
      <w:r w:rsidR="00F83695" w:rsidRPr="00E748EE">
        <w:t>.</w:t>
      </w:r>
    </w:p>
    <w:p w:rsidRDefault="00541AFE" w:rsidP="00F83695" w:rsidR="00541AFE">
      <w:pPr>
        <w:jc w:val="both"/>
      </w:pPr>
    </w:p>
    <w:p w:rsidRDefault="00F83695" w:rsidP="00F83695" w:rsidR="00F83695" w:rsidRPr="00E748EE">
      <w:pPr>
        <w:jc w:val="both"/>
      </w:pPr>
      <w:r w:rsidRPr="00E748EE">
        <w:tab/>
      </w:r>
      <w:r w:rsidRPr="00E748EE">
        <w:tab/>
      </w:r>
      <w:r w:rsidR="00541AFE">
        <w:t>I</w:t>
      </w:r>
      <w:r w:rsidRPr="00E748EE">
        <w:t>II. Provedbu ovog zaključka izvršiti će zemljišno knjižni odjel</w:t>
      </w:r>
      <w:r w:rsidR="0024353F" w:rsidRPr="00E748EE">
        <w:t xml:space="preserve"> </w:t>
      </w:r>
      <w:r w:rsidR="00541AFE">
        <w:t>Krk</w:t>
      </w:r>
      <w:r w:rsidRPr="00E748EE">
        <w:t xml:space="preserve"> Općinskog suda u </w:t>
      </w:r>
      <w:r w:rsidR="00541AFE">
        <w:t>Rijeci</w:t>
      </w:r>
      <w:r w:rsidRPr="00E748EE">
        <w:t>.</w:t>
      </w:r>
    </w:p>
    <w:p w:rsidRDefault="00F83695" w:rsidP="00F83695" w:rsidR="00F83695" w:rsidRPr="00E748EE">
      <w:pPr>
        <w:jc w:val="both"/>
      </w:pPr>
    </w:p>
    <w:p w:rsidRDefault="00F83695" w:rsidP="00F83695" w:rsidR="00F83695">
      <w:pPr>
        <w:jc w:val="center"/>
      </w:pPr>
      <w:r w:rsidRPr="00E748EE">
        <w:lastRenderedPageBreak/>
        <w:t>Obrazloženje</w:t>
      </w:r>
    </w:p>
    <w:p w:rsidRDefault="00541AFE" w:rsidP="00F83695" w:rsidR="00541AFE" w:rsidRPr="00E748EE">
      <w:pPr>
        <w:jc w:val="center"/>
      </w:pPr>
    </w:p>
    <w:p w:rsidRDefault="00F83695" w:rsidP="00F83695" w:rsidR="00F83695" w:rsidRPr="00E748EE">
      <w:pPr>
        <w:pStyle w:val="Uvuenotijeloteksta"/>
        <w:rPr>
          <w:szCs w:val="24"/>
        </w:rPr>
      </w:pPr>
      <w:r w:rsidRPr="00E748EE">
        <w:rPr>
          <w:szCs w:val="24"/>
        </w:rPr>
        <w:tab/>
        <w:t>Rješenje o dosudi nekretnine postalo je pravomoćno.</w:t>
      </w:r>
    </w:p>
    <w:p w:rsidRDefault="00F83695" w:rsidP="00F83695" w:rsidR="00F83695">
      <w:pPr>
        <w:pStyle w:val="Uvuenotijeloteksta"/>
        <w:rPr>
          <w:szCs w:val="24"/>
        </w:rPr>
      </w:pPr>
      <w:r w:rsidRPr="00E748EE">
        <w:rPr>
          <w:szCs w:val="24"/>
        </w:rPr>
        <w:tab/>
        <w:t>Kup</w:t>
      </w:r>
      <w:r w:rsidR="00541AFE">
        <w:rPr>
          <w:szCs w:val="24"/>
        </w:rPr>
        <w:t>ci su</w:t>
      </w:r>
      <w:r w:rsidRPr="00E748EE">
        <w:rPr>
          <w:szCs w:val="24"/>
        </w:rPr>
        <w:t xml:space="preserve"> položi</w:t>
      </w:r>
      <w:r w:rsidR="00541AFE">
        <w:rPr>
          <w:szCs w:val="24"/>
        </w:rPr>
        <w:t>li</w:t>
      </w:r>
      <w:r w:rsidRPr="00E748EE">
        <w:rPr>
          <w:szCs w:val="24"/>
        </w:rPr>
        <w:t xml:space="preserve"> kupovnu cijenu u cijelosti t</w:t>
      </w:r>
      <w:r w:rsidR="00117965" w:rsidRPr="00E748EE">
        <w:rPr>
          <w:szCs w:val="24"/>
        </w:rPr>
        <w:t>e je sud zaključio kao u izreci</w:t>
      </w:r>
      <w:r w:rsidRPr="00E748EE">
        <w:rPr>
          <w:szCs w:val="24"/>
        </w:rPr>
        <w:t>.</w:t>
      </w:r>
    </w:p>
    <w:p w:rsidRDefault="00541AFE" w:rsidP="00F83695" w:rsidR="00541AFE" w:rsidRPr="00E748EE">
      <w:pPr>
        <w:pStyle w:val="Uvuenotijeloteksta"/>
        <w:rPr>
          <w:szCs w:val="24"/>
        </w:rPr>
      </w:pPr>
    </w:p>
    <w:p w:rsidRDefault="00E00E58" w:rsidP="00F83695" w:rsidR="00F83695">
      <w:pPr>
        <w:jc w:val="center"/>
      </w:pPr>
      <w:r w:rsidRPr="00E748EE">
        <w:t xml:space="preserve">Rijeka, </w:t>
      </w:r>
      <w:r w:rsidR="00361DB1">
        <w:t>22</w:t>
      </w:r>
      <w:r w:rsidR="00DE55E5" w:rsidRPr="00E748EE">
        <w:t>. ožujka 2016</w:t>
      </w:r>
      <w:r w:rsidR="00F83695" w:rsidRPr="00E748EE">
        <w:t>. godine</w:t>
      </w:r>
    </w:p>
    <w:p w:rsidRDefault="00541AFE" w:rsidP="00F83695" w:rsidR="00541AFE" w:rsidRPr="00E748EE">
      <w:pPr>
        <w:jc w:val="center"/>
      </w:pPr>
    </w:p>
    <w:p w:rsidRDefault="00F83695" w:rsidP="00F83695" w:rsidR="00F83695" w:rsidRPr="00E748EE"/>
    <w:p w:rsidRDefault="0024353F" w:rsidR="0024353F" w:rsidRPr="00E748EE">
      <w:pPr>
        <w:jc w:val="both"/>
      </w:pPr>
      <w:r w:rsidRPr="00E748EE">
        <w:t xml:space="preserve">                                                                                                 Stečajni sudac</w:t>
      </w:r>
    </w:p>
    <w:p w:rsidRDefault="0024353F" w:rsidR="0024353F" w:rsidRPr="00E748EE">
      <w:pPr>
        <w:jc w:val="both"/>
      </w:pPr>
      <w:r w:rsidRPr="00E748EE">
        <w:t xml:space="preserve">                                                                                                 Vera Jelenović </w:t>
      </w:r>
    </w:p>
    <w:p w:rsidRDefault="00F83695" w:rsidP="00F83695" w:rsidR="00F83695" w:rsidRPr="00E748EE"/>
    <w:p w:rsidRDefault="00F83695" w:rsidP="00F83695" w:rsidR="00F83695" w:rsidRPr="00E748EE"/>
    <w:p w:rsidRDefault="00F83695" w:rsidP="00F83695" w:rsidR="00F83695" w:rsidRPr="00E748EE">
      <w:r w:rsidRPr="00E748EE">
        <w:t>UPUTA O PRAVNOM LIJEKU:</w:t>
      </w:r>
    </w:p>
    <w:p w:rsidRDefault="00F83695" w:rsidP="00F83695" w:rsidR="00F83695" w:rsidRPr="00E748EE">
      <w:r w:rsidRPr="00E748EE">
        <w:t>Protiv ovog zaključka nije dopušten pravni lijek (čl. 11. OZ-a u svezi sa čl. 164.st. 1. SZ-a).</w:t>
      </w:r>
    </w:p>
    <w:p w:rsidRDefault="00F83695" w:rsidP="00F83695" w:rsidR="00F83695" w:rsidRPr="00E748EE"/>
    <w:p w:rsidRDefault="0028462E" w:rsidP="00F83695" w:rsidR="0028462E" w:rsidRPr="00E748EE"/>
    <w:p w:rsidRDefault="0028462E" w:rsidP="00F83695" w:rsidR="0028462E" w:rsidRPr="00E748EE"/>
    <w:p w:rsidRDefault="002D3867" w:rsidP="00F83695" w:rsidR="002D3867" w:rsidRPr="00E748EE"/>
    <w:p w:rsidRDefault="002D3867" w:rsidP="00F83695" w:rsidR="002D3867" w:rsidRPr="00E748EE"/>
    <w:p w:rsidRDefault="002D3867" w:rsidP="00F83695" w:rsidR="002D3867" w:rsidRPr="00E748EE"/>
    <w:p w:rsidRDefault="002D3867" w:rsidP="00F83695" w:rsidR="002D3867" w:rsidRPr="00E748EE"/>
    <w:p w:rsidRDefault="002D3867" w:rsidP="00F83695" w:rsidR="002D3867" w:rsidRPr="00E748EE"/>
    <w:p w:rsidRDefault="0028462E" w:rsidP="00F83695" w:rsidR="0028462E" w:rsidRPr="00E748EE"/>
    <w:p w:rsidRDefault="0028462E" w:rsidP="00F83695" w:rsidR="0028462E" w:rsidRPr="00E748EE"/>
    <w:p w:rsidRDefault="0028462E" w:rsidP="00F83695" w:rsidR="0028462E" w:rsidRPr="00E748EE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361DB1" w:rsidP="00F83695" w:rsidR="00361DB1"/>
    <w:p w:rsidRDefault="00F83695" w:rsidP="00F83695" w:rsidR="00F83695" w:rsidRPr="00E748EE">
      <w:r w:rsidRPr="00E748EE">
        <w:t>DNA</w:t>
      </w:r>
    </w:p>
    <w:p w:rsidRDefault="004C76EE" w:rsidP="00A63CF6" w:rsidR="00361DB1">
      <w:pPr>
        <w:ind w:left="360"/>
      </w:pPr>
      <w:r w:rsidRPr="00E748EE">
        <w:t xml:space="preserve">- </w:t>
      </w:r>
      <w:r w:rsidR="00F83695" w:rsidRPr="00E748EE">
        <w:t xml:space="preserve"> </w:t>
      </w:r>
      <w:r w:rsidR="00117965" w:rsidRPr="00E748EE">
        <w:t xml:space="preserve">st. upravitelju i </w:t>
      </w:r>
    </w:p>
    <w:p w:rsidRDefault="00361DB1" w:rsidP="00A63CF6" w:rsidR="00361DB1">
      <w:pPr>
        <w:ind w:left="360"/>
      </w:pPr>
    </w:p>
    <w:p w:rsidRDefault="00361DB1" w:rsidP="00A63CF6" w:rsidR="00361DB1">
      <w:pPr>
        <w:ind w:left="360"/>
      </w:pPr>
      <w:r>
        <w:t xml:space="preserve">-  </w:t>
      </w:r>
      <w:r w:rsidR="00F83695" w:rsidRPr="00E748EE">
        <w:t>kup</w:t>
      </w:r>
      <w:r w:rsidR="00117965" w:rsidRPr="00E748EE">
        <w:t>c</w:t>
      </w:r>
      <w:r w:rsidR="00541AFE">
        <w:t>ima</w:t>
      </w:r>
      <w:r>
        <w:t>:</w:t>
      </w:r>
    </w:p>
    <w:p w:rsidRDefault="002D3867" w:rsidP="00A63CF6" w:rsidR="00361DB1">
      <w:pPr>
        <w:ind w:left="360"/>
      </w:pPr>
      <w:r w:rsidRPr="00E748EE">
        <w:rPr>
          <w:bCs/>
        </w:rPr>
        <w:t xml:space="preserve"> </w:t>
      </w:r>
      <w:r w:rsidR="00541AFE">
        <w:t xml:space="preserve">Juraju Krpelniku iz Rijeke, Miroslava Krleže 20, OIB: 59327659853, </w:t>
      </w:r>
    </w:p>
    <w:p w:rsidRDefault="00361DB1" w:rsidP="00A63CF6" w:rsidR="00361DB1">
      <w:pPr>
        <w:ind w:left="360"/>
      </w:pPr>
      <w:r>
        <w:t xml:space="preserve"> </w:t>
      </w:r>
      <w:r w:rsidR="00541AFE">
        <w:t xml:space="preserve">Miljenku Fugošiću iz Rijeke, Rijeka, Kurirski put 22, OIB: 10987931215, te </w:t>
      </w:r>
    </w:p>
    <w:p w:rsidRDefault="00361DB1" w:rsidP="00A63CF6" w:rsidR="00A63CF6">
      <w:pPr>
        <w:ind w:left="360"/>
      </w:pPr>
      <w:r>
        <w:t xml:space="preserve"> </w:t>
      </w:r>
      <w:r w:rsidR="00541AFE">
        <w:t>Željku Lušiću iz Omišlja, Omišalj, Stran 12, OIB: 73158313752</w:t>
      </w:r>
    </w:p>
    <w:p w:rsidRDefault="00361DB1" w:rsidP="00A63CF6" w:rsidR="00361DB1" w:rsidRPr="00E748EE">
      <w:pPr>
        <w:ind w:left="360"/>
      </w:pPr>
    </w:p>
    <w:p w:rsidRDefault="00361DB1" w:rsidP="00A63CF6" w:rsidR="00A63CF6" w:rsidRPr="00E748EE">
      <w:pPr>
        <w:jc w:val="both"/>
      </w:pPr>
      <w:r>
        <w:t xml:space="preserve">     </w:t>
      </w:r>
      <w:r w:rsidR="00A63CF6" w:rsidRPr="00E748EE">
        <w:t>- razlučnim vjerovnicima:</w:t>
      </w:r>
    </w:p>
    <w:p w:rsidRDefault="00A63CF6" w:rsidP="00A63CF6" w:rsidR="00A63CF6">
      <w:pPr>
        <w:ind w:firstLine="720"/>
        <w:jc w:val="both"/>
      </w:pPr>
      <w:r w:rsidRPr="00E748EE">
        <w:t xml:space="preserve">- </w:t>
      </w:r>
      <w:r w:rsidR="00541AFE" w:rsidRPr="00474762">
        <w:t>ERSTE &amp; STEIERMARKISCHE BANK D.D. RIJEKA RIJEKA, JADRANSKI TRG 3A</w:t>
      </w:r>
    </w:p>
    <w:p w:rsidRDefault="00361DB1" w:rsidP="00A63CF6" w:rsidR="00361DB1" w:rsidRPr="00E748EE">
      <w:pPr>
        <w:ind w:firstLine="720"/>
        <w:jc w:val="both"/>
      </w:pPr>
    </w:p>
    <w:p w:rsidRDefault="004C76EE" w:rsidP="00F83695" w:rsidR="00F83695" w:rsidRPr="00E748EE">
      <w:r w:rsidRPr="00E748EE">
        <w:t xml:space="preserve">- </w:t>
      </w:r>
      <w:r w:rsidR="00F83695" w:rsidRPr="00E748EE">
        <w:t xml:space="preserve"> </w:t>
      </w:r>
      <w:r w:rsidR="00117965" w:rsidRPr="00E748EE">
        <w:t>z</w:t>
      </w:r>
      <w:r w:rsidR="0028462E" w:rsidRPr="00E748EE">
        <w:t xml:space="preserve">k odjelu </w:t>
      </w:r>
      <w:r w:rsidR="00541AFE">
        <w:t xml:space="preserve">Krk </w:t>
      </w:r>
      <w:r w:rsidR="0028462E" w:rsidRPr="00E748EE">
        <w:t xml:space="preserve">OS u </w:t>
      </w:r>
      <w:r w:rsidR="00541AFE">
        <w:t>Rijeci</w:t>
      </w:r>
    </w:p>
    <w:p w:rsidRDefault="004C76EE" w:rsidP="00F83695" w:rsidR="00F83695" w:rsidRPr="00E748EE">
      <w:r w:rsidRPr="00E748EE">
        <w:t>-</w:t>
      </w:r>
      <w:r w:rsidR="00F83695" w:rsidRPr="00E748EE">
        <w:t xml:space="preserve"> </w:t>
      </w:r>
      <w:r w:rsidRPr="00E748EE">
        <w:t xml:space="preserve"> </w:t>
      </w:r>
      <w:r w:rsidR="002D3867" w:rsidRPr="00E748EE">
        <w:t>e-</w:t>
      </w:r>
      <w:r w:rsidR="00541AFE">
        <w:t>O</w:t>
      </w:r>
      <w:r w:rsidR="00F83695" w:rsidRPr="00E748EE">
        <w:t>glasna ploča</w:t>
      </w:r>
    </w:p>
    <w:p w:rsidRDefault="0024378E" w:rsidP="00F83695" w:rsidR="00F83695" w:rsidRPr="00E748EE">
      <w:pPr>
        <w:ind w:left="-540"/>
        <w:jc w:val="both"/>
      </w:pPr>
      <w:r w:rsidRPr="00E748EE">
        <w:t xml:space="preserve">        </w:t>
      </w:r>
    </w:p>
    <w:p w:rsidRDefault="0024378E" w:rsidP="00F83695" w:rsidR="0024378E" w:rsidRPr="00E748EE">
      <w:pPr>
        <w:ind w:left="-540"/>
        <w:jc w:val="both"/>
      </w:pPr>
      <w:r w:rsidRPr="00E748EE">
        <w:t xml:space="preserve">        Rijeka, </w:t>
      </w:r>
      <w:r w:rsidR="00541AFE">
        <w:t>22</w:t>
      </w:r>
      <w:r w:rsidR="00DE55E5" w:rsidRPr="00E748EE">
        <w:t>. ožujka 2016</w:t>
      </w:r>
      <w:r w:rsidRPr="00E748EE">
        <w:t>.g.</w:t>
      </w: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jc w:val="both"/>
      </w:pPr>
      <w:r w:rsidRPr="00E748EE">
        <w:t xml:space="preserve">                                                                                                     S u d a c</w:t>
      </w:r>
    </w:p>
    <w:p w:rsidRDefault="00F83695" w:rsidP="00541AFE" w:rsidR="00E21439" w:rsidRPr="00E748EE">
      <w:pPr>
        <w:jc w:val="both"/>
      </w:pPr>
      <w:r w:rsidRPr="00E748EE">
        <w:t xml:space="preserve">                                                                                         </w:t>
      </w:r>
      <w:r w:rsidR="00C462B4" w:rsidRPr="00E748EE">
        <w:t xml:space="preserve">     </w:t>
      </w:r>
      <w:r w:rsidRPr="00E748EE">
        <w:t xml:space="preserve"> Vera Jelenović </w:t>
      </w:r>
    </w:p>
    <w:sectPr w:rsidR="00E21439" w:rsidRPr="00E748E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D98" w:rsidR="00087D98">
      <w:r>
        <w:separator/>
      </w:r>
    </w:p>
  </w:endnote>
  <w:endnote w:id="0" w:type="continuationSeparator">
    <w:p w:rsidRDefault="00087D98" w:rsidR="0008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7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D98" w:rsidR="00087D98">
      <w:r>
        <w:separator/>
      </w:r>
    </w:p>
  </w:footnote>
  <w:footnote w:id="0" w:type="continuationSeparator">
    <w:p w:rsidRDefault="00087D98" w:rsidR="0008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541AFE">
      <w:t>546/2013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D98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2C16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7CF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36FCD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7D0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1DB1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4D3A"/>
    <w:rsid w:val="003851BE"/>
    <w:rsid w:val="003861FC"/>
    <w:rsid w:val="00386A43"/>
    <w:rsid w:val="0039003C"/>
    <w:rsid w:val="00396724"/>
    <w:rsid w:val="00396B35"/>
    <w:rsid w:val="00396B82"/>
    <w:rsid w:val="00397128"/>
    <w:rsid w:val="003A11CD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1AF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51A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CF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F76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55E5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48EE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340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7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407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07D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340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7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407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07D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</izvorni_sadrzaj>
    <derivirana_varijabla naziv="DomainObject.Primjedba_1">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468</properties:Words>
  <properties:Characters>2396</properties:Characters>
  <properties:Lines>119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2016-03-22T09:08:00Z</dcterms:created>
  <dc:creator>korlevicd</dc:creator>
  <cp:lastModifiedBy>Danijela Fumić</cp:lastModifiedBy>
  <cp:lastPrinted>2016-03-22T09:08:00Z</cp:lastPrinted>
  <dcterms:modified xmlns:xsi="http://www.w3.org/2001/XMLSchema-instance" xsi:type="dcterms:W3CDTF">2016-03-22T09:09:00Z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