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d0754" w14:paraId="49d0754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412330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</w:t>
      </w:r>
      <w:r w:rsidR="003A1E4C">
        <w:rPr>
          <w:rFonts w:hAnsi="Times New Roman" w:ascii="Times New Roman"/>
          <w:lang w:val="hr-HR"/>
        </w:rPr>
        <w:t>4869</w:t>
      </w:r>
      <w:r w:rsidR="00146043">
        <w:rPr>
          <w:rFonts w:hAnsi="Times New Roman" w:ascii="Times New Roman"/>
          <w:lang w:val="hr-HR"/>
        </w:rPr>
        <w:t>/15-</w:t>
      </w:r>
      <w:r w:rsidR="00595C5F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3A1E4C" w:rsidRPr="003A1E4C">
        <w:rPr>
          <w:rFonts w:hAnsi="Times New Roman" w:ascii="Times New Roman"/>
          <w:szCs w:val="24"/>
          <w:lang w:val="hr-HR"/>
        </w:rPr>
        <w:t>DURBIN d.o.o., Zagreb, Ivekovićeva 21, OIB: 38878118146</w:t>
      </w:r>
      <w:r w:rsidR="00E974AA">
        <w:rPr>
          <w:rFonts w:hAnsi="Times New Roman" w:ascii="Times New Roman"/>
          <w:szCs w:val="24"/>
          <w:lang w:val="hr-HR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595C5F">
        <w:rPr>
          <w:rFonts w:hAnsi="Times New Roman" w:ascii="Times New Roman"/>
          <w:szCs w:val="24"/>
          <w:lang w:val="hr-HR"/>
        </w:rPr>
        <w:t xml:space="preserve">15. veljače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3A1E4C" w:rsidRPr="003A1E4C">
        <w:rPr>
          <w:rFonts w:hAnsi="Times New Roman" w:ascii="Times New Roman"/>
          <w:szCs w:val="24"/>
        </w:rPr>
        <w:t>DURBIN d.o.o., Zagreb, Ivekovićeva 21, OIB: 38878118146</w:t>
      </w:r>
      <w:r w:rsidR="008A2D5A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157268">
        <w:rPr>
          <w:rFonts w:hAnsi="Times New Roman" w:ascii="Times New Roman"/>
          <w:szCs w:val="24"/>
        </w:rPr>
        <w:t>15. veljače 2016. u 11:30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A07E2A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 xml:space="preserve">Za stečajnog upravitelja imenuje se </w:t>
      </w:r>
      <w:r w:rsidR="00242F29">
        <w:rPr>
          <w:rFonts w:hAnsi="Times New Roman" w:ascii="Times New Roman"/>
          <w:szCs w:val="24"/>
        </w:rPr>
        <w:t>Damir Cincar, Osijek, Svete Ane 15b, OIB: 60464850994.</w:t>
      </w:r>
    </w:p>
    <w:p w:rsidRDefault="00242F29" w:rsidP="00C3758E" w:rsidR="00242F29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3A1E4C" w:rsidRPr="003A1E4C">
        <w:rPr>
          <w:rFonts w:hAnsi="Times New Roman" w:ascii="Times New Roman"/>
          <w:szCs w:val="24"/>
        </w:rPr>
        <w:t>DURBIN d.o.o., Zagreb, Ivekovićeva 21, OIB: 38878118146</w:t>
      </w:r>
      <w:r w:rsidR="00157268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AA19AC">
        <w:rPr>
          <w:rFonts w:hAnsi="Times New Roman" w:ascii="Times New Roman"/>
          <w:lang w:val="hr-HR"/>
        </w:rPr>
        <w:t xml:space="preserve">15. veljače </w:t>
      </w:r>
      <w:r w:rsidR="00F86F83">
        <w:rPr>
          <w:rFonts w:hAnsi="Times New Roman" w:ascii="Times New Roman"/>
          <w:lang w:val="hr-HR"/>
        </w:rPr>
        <w:t xml:space="preserve">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0689714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2C2A5E" w:rsidRPr="002C2A5E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ED4815">
          <w:rPr>
            <w:rFonts w:hAnsi="Times New Roman" w:ascii="Times New Roman"/>
          </w:rPr>
          <w:t xml:space="preserve">                     </w:t>
        </w:r>
        <w:r w:rsidR="00733EA9">
          <w:rPr>
            <w:rFonts w:hAnsi="Times New Roman" w:ascii="Times New Roman"/>
          </w:rPr>
          <w:t>75. St-</w:t>
        </w:r>
        <w:r w:rsidR="003A1E4C">
          <w:rPr>
            <w:rFonts w:hAnsi="Times New Roman" w:ascii="Times New Roman"/>
          </w:rPr>
          <w:t>4869</w:t>
        </w:r>
        <w:r>
          <w:rPr>
            <w:rFonts w:hAnsi="Times New Roman" w:ascii="Times New Roman"/>
          </w:rPr>
          <w:t>/15-</w:t>
        </w:r>
        <w:r w:rsidR="00595C5F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57268"/>
    <w:rsid w:val="00160C5A"/>
    <w:rsid w:val="00167660"/>
    <w:rsid w:val="00182088"/>
    <w:rsid w:val="0019244D"/>
    <w:rsid w:val="00192F79"/>
    <w:rsid w:val="001957EF"/>
    <w:rsid w:val="001963C9"/>
    <w:rsid w:val="001B6863"/>
    <w:rsid w:val="001C360D"/>
    <w:rsid w:val="001E732F"/>
    <w:rsid w:val="002138EE"/>
    <w:rsid w:val="00242F29"/>
    <w:rsid w:val="0028050A"/>
    <w:rsid w:val="002C2A5E"/>
    <w:rsid w:val="00373941"/>
    <w:rsid w:val="00385410"/>
    <w:rsid w:val="003A1E4C"/>
    <w:rsid w:val="003A2D6F"/>
    <w:rsid w:val="003E3A62"/>
    <w:rsid w:val="00412330"/>
    <w:rsid w:val="0042162E"/>
    <w:rsid w:val="0044662D"/>
    <w:rsid w:val="004C69B9"/>
    <w:rsid w:val="004D1908"/>
    <w:rsid w:val="00532B71"/>
    <w:rsid w:val="0057231F"/>
    <w:rsid w:val="005940E9"/>
    <w:rsid w:val="00595C5F"/>
    <w:rsid w:val="005A5D68"/>
    <w:rsid w:val="005D55AF"/>
    <w:rsid w:val="00600116"/>
    <w:rsid w:val="006356C5"/>
    <w:rsid w:val="006637AC"/>
    <w:rsid w:val="00664EBE"/>
    <w:rsid w:val="006866A9"/>
    <w:rsid w:val="00692E0C"/>
    <w:rsid w:val="006B4D89"/>
    <w:rsid w:val="006D13C5"/>
    <w:rsid w:val="006F3197"/>
    <w:rsid w:val="0071050D"/>
    <w:rsid w:val="00730EAB"/>
    <w:rsid w:val="00733EA9"/>
    <w:rsid w:val="00744733"/>
    <w:rsid w:val="007A131F"/>
    <w:rsid w:val="007A29F9"/>
    <w:rsid w:val="007B15BE"/>
    <w:rsid w:val="00813326"/>
    <w:rsid w:val="0081718B"/>
    <w:rsid w:val="00840E3D"/>
    <w:rsid w:val="00867F16"/>
    <w:rsid w:val="0088293F"/>
    <w:rsid w:val="008A2D5A"/>
    <w:rsid w:val="008E5AFF"/>
    <w:rsid w:val="00913BFB"/>
    <w:rsid w:val="0092346E"/>
    <w:rsid w:val="009376A7"/>
    <w:rsid w:val="00961D9E"/>
    <w:rsid w:val="00997BA9"/>
    <w:rsid w:val="009C6C32"/>
    <w:rsid w:val="009F5765"/>
    <w:rsid w:val="00A07E2A"/>
    <w:rsid w:val="00A3638B"/>
    <w:rsid w:val="00A40131"/>
    <w:rsid w:val="00A95334"/>
    <w:rsid w:val="00A96933"/>
    <w:rsid w:val="00AA19AC"/>
    <w:rsid w:val="00AB1856"/>
    <w:rsid w:val="00AB7883"/>
    <w:rsid w:val="00AF40B4"/>
    <w:rsid w:val="00B03169"/>
    <w:rsid w:val="00B2463B"/>
    <w:rsid w:val="00B26D96"/>
    <w:rsid w:val="00B36ABC"/>
    <w:rsid w:val="00B8494A"/>
    <w:rsid w:val="00C048BC"/>
    <w:rsid w:val="00C17143"/>
    <w:rsid w:val="00C3758E"/>
    <w:rsid w:val="00C57CAF"/>
    <w:rsid w:val="00CA2B28"/>
    <w:rsid w:val="00CF2939"/>
    <w:rsid w:val="00D2519B"/>
    <w:rsid w:val="00D36B5F"/>
    <w:rsid w:val="00D44D4F"/>
    <w:rsid w:val="00D955F3"/>
    <w:rsid w:val="00DA2AB9"/>
    <w:rsid w:val="00DB29D2"/>
    <w:rsid w:val="00DB4528"/>
    <w:rsid w:val="00DC34DC"/>
    <w:rsid w:val="00DD5B8E"/>
    <w:rsid w:val="00E442B4"/>
    <w:rsid w:val="00E974AA"/>
    <w:rsid w:val="00EC3898"/>
    <w:rsid w:val="00ED4815"/>
    <w:rsid w:val="00EE5750"/>
    <w:rsid w:val="00EE69E5"/>
    <w:rsid w:val="00F000B2"/>
    <w:rsid w:val="00F006E8"/>
    <w:rsid w:val="00F62A72"/>
    <w:rsid w:val="00F667BC"/>
    <w:rsid w:val="00F86F83"/>
    <w:rsid w:val="00FA1AEF"/>
    <w:rsid w:val="00FB6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C2A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2A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2A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2A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2A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C2A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2A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2A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2A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2A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4869</izvorni_sadrzaj>
    <derivirana_varijabla naziv="DomainObject.Predmet.Broj_1">4869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St-4869/2015</izvorni_sadrzaj>
    <derivirana_varijabla naziv="DomainObject.Predmet.OznakaBroj_1">St-4869/2015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DURBIN d.o.o. zastupanog po punomoćniku Julija Jelić-Periša</izvorni_sadrzaj>
    <derivirana_varijabla naziv="DomainObject.Predmet.ProtustrankaFormated_1">  DURBIN d.o.o. zastupanog po punomoćniku Julija Jelić-Periša</derivirana_varijabla>
  </DomainObject.Predmet.ProtustrankaFormated>
  <DomainObject.Predmet.ProtustrankaFormatedOIB>
    <izvorni_sadrzaj>  DURBIN d.o.o., OIB 38878118146 zastupanog po punomoćniku Julija Jelić-Periša</izvorni_sadrzaj>
    <derivirana_varijabla naziv="DomainObject.Predmet.ProtustrankaFormatedOIB_1">  DURBIN d.o.o., OIB 38878118146 zastupanog po punomoćniku Julija Jelić-Periša</derivirana_varijabla>
  </DomainObject.Predmet.ProtustrankaFormatedOIB>
  <DomainObject.Predmet.ProtustrankaFormatedWithAdress>
    <izvorni_sadrzaj> DURBIN d.o.o., Ivekovićeva 21, 10000 Zagreb zastupanog po punomoćniku Julija Jelić-Periša</izvorni_sadrzaj>
    <derivirana_varijabla naziv="DomainObject.Predmet.ProtustrankaFormatedWithAdress_1"> DURBIN d.o.o., Ivekovićeva 21, 10000 Zagreb zastupanog po punomoćniku Julija Jelić-Periša</derivirana_varijabla>
  </DomainObject.Predmet.ProtustrankaFormatedWithAdress>
  <DomainObject.Predmet.ProtustrankaFormatedWithAdressOIB>
    <izvorni_sadrzaj> DURBIN d.o.o., OIB 38878118146, Ivekovićeva 21, 10000 Zagreb zastupanog po punomoćniku Julija Jelić-Periša</izvorni_sadrzaj>
    <derivirana_varijabla naziv="DomainObject.Predmet.ProtustrankaFormatedWithAdressOIB_1"> DURBIN d.o.o., OIB 38878118146, Ivekovićeva 21, 10000 Zagreb zastupanog po punomoćniku Julija Jelić-Periša</derivirana_varijabla>
  </DomainObject.Predmet.ProtustrankaFormatedWithAdressOIB>
  <DomainObject.Predmet.ProtustrankaWithAdress>
    <izvorni_sadrzaj>DURBIN d.o.o. Ivekovićeva 21, 10000 Zagreb</izvorni_sadrzaj>
    <derivirana_varijabla naziv="DomainObject.Predmet.ProtustrankaWithAdress_1">DURBIN d.o.o. Ivekovićeva 21, 10000 Zagreb</derivirana_varijabla>
  </DomainObject.Predmet.ProtustrankaWithAdress>
  <DomainObject.Predmet.ProtustrankaWithAdressOIB>
    <izvorni_sadrzaj>DURBIN d.o.o., OIB 38878118146, Ivekovićeva 21, 10000 Zagreb</izvorni_sadrzaj>
    <derivirana_varijabla naziv="DomainObject.Predmet.ProtustrankaWithAdressOIB_1">DURBIN d.o.o., OIB 38878118146, Ivekovićeva 21, 10000 Zagreb</derivirana_varijabla>
  </DomainObject.Predmet.ProtustrankaWithAdressOIB>
  <DomainObject.Predmet.ProtustrankaNazivFormated>
    <izvorni_sadrzaj>DURBIN d.o.o.</izvorni_sadrzaj>
    <derivirana_varijabla naziv="DomainObject.Predmet.ProtustrankaNazivFormated_1">DURBIN d.o.o.</derivirana_varijabla>
  </DomainObject.Predmet.ProtustrankaNazivFormated>
  <DomainObject.Predmet.ProtustrankaNazivFormatedOIB>
    <izvorni_sadrzaj>DURBIN d.o.o., OIB 38878118146</izvorni_sadrzaj>
    <derivirana_varijabla naziv="DomainObject.Predmet.ProtustrankaNazivFormatedOIB_1">DURBIN d.o.o., OIB 38878118146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DURBIN d.o.o. zastupanog po punomoćniku Julija Jelić-Periša</item>
    </izvorni_sadrzaj>
    <derivirana_varijabla naziv="DomainObject.Predmet.ProtuStrankaListFormated_1">
      <item>DURBIN d.o.o. zastupanog po punomoćniku Julija Jelić-Periša</item>
    </derivirana_varijabla>
  </DomainObject.Predmet.ProtuStrankaListFormated>
  <DomainObject.Predmet.ProtuStrankaListFormatedOIB>
    <izvorni_sadrzaj>
      <item>DURBIN d.o.o., OIB 38878118146 zastupanog po punomoćniku Julija Jelić-Periša</item>
    </izvorni_sadrzaj>
    <derivirana_varijabla naziv="DomainObject.Predmet.ProtuStrankaListFormatedOIB_1">
      <item>DURBIN d.o.o., OIB 38878118146 zastupanog po punomoćniku Julija Jelić-Periša</item>
    </derivirana_varijabla>
  </DomainObject.Predmet.ProtuStrankaListFormatedOIB>
  <DomainObject.Predmet.ProtuStrankaListFormatedWithAdress>
    <izvorni_sadrzaj>
      <item>DURBIN d.o.o., Ivekovićeva 21, 10000 Zagreb zastupanog po punomoćniku Julija Jelić-Periša</item>
    </izvorni_sadrzaj>
    <derivirana_varijabla naziv="DomainObject.Predmet.ProtuStrankaListFormatedWithAdress_1">
      <item>DURBIN d.o.o., Ivekovićeva 21, 10000 Zagreb zastupanog po punomoćniku Julija Jelić-Periša</item>
    </derivirana_varijabla>
  </DomainObject.Predmet.ProtuStrankaListFormatedWithAdress>
  <DomainObject.Predmet.ProtuStrankaListFormatedWithAdressOIB>
    <izvorni_sadrzaj>
      <item>DURBIN d.o.o., OIB 38878118146, Ivekovićeva 21, 10000 Zagreb zastupanog po punomoćniku Julija Jelić-Periša</item>
    </izvorni_sadrzaj>
    <derivirana_varijabla naziv="DomainObject.Predmet.ProtuStrankaListFormatedWithAdressOIB_1">
      <item>DURBIN d.o.o., OIB 38878118146, Ivekovićeva 21, 10000 Zagreb zastupanog po punomoćniku Julija Jelić-Periša</item>
    </derivirana_varijabla>
  </DomainObject.Predmet.ProtuStrankaListFormatedWithAdressOIB>
  <DomainObject.Predmet.ProtuStrankaListNazivFormated>
    <izvorni_sadrzaj>
      <item>DURBIN d.o.o.</item>
    </izvorni_sadrzaj>
    <derivirana_varijabla naziv="DomainObject.Predmet.ProtuStrankaListNazivFormated_1">
      <item>DURBIN d.o.o.</item>
    </derivirana_varijabla>
  </DomainObject.Predmet.ProtuStrankaListNazivFormated>
  <DomainObject.Predmet.ProtuStrankaListNazivFormatedOIB>
    <izvorni_sadrzaj>
      <item>DURBIN d.o.o., OIB 38878118146</item>
    </izvorni_sadrzaj>
    <derivirana_varijabla naziv="DomainObject.Predmet.ProtuStrankaListNazivFormatedOIB_1">
      <item>DURBIN d.o.o., OIB 38878118146</item>
    </derivirana_varijabla>
  </DomainObject.Predmet.ProtuStrankaListNazivFormatedOIB>
  <DomainObject.Predmet.OstaliListFormated>
    <izvorni_sadrzaj>
      <item>Julija Jelić-Periša punomoćnik sudionika u postupku DURBIN d.o.o.</item>
    </izvorni_sadrzaj>
    <derivirana_varijabla naziv="DomainObject.Predmet.OstaliListFormated_1">
      <item>Julija Jelić-Periša punomoćnik sudionika u postupku DURBIN d.o.o.</item>
    </derivirana_varijabla>
  </DomainObject.Predmet.OstaliListFormated>
  <DomainObject.Predmet.OstaliListFormatedOIB>
    <izvorni_sadrzaj>
      <item>Julija Jelić-Periša, OIB 11112284767 punomoćnik sudionika u postupku DURBIN d.o.o.</item>
    </izvorni_sadrzaj>
    <derivirana_varijabla naziv="DomainObject.Predmet.OstaliListFormatedOIB_1">
      <item>Julija Jelić-Periša, OIB 11112284767 punomoćnik sudionika u postupku DURBIN d.o.o.</item>
    </derivirana_varijabla>
  </DomainObject.Predmet.OstaliListFormatedOIB>
  <DomainObject.Predmet.OstaliListFormatedWithAdress>
    <izvorni_sadrzaj>
      <item>Julija Jelić-Periša, Glavna Cesta 2, 22213 Krković punomoćnik sudionika u postupku DURBIN d.o.o.</item>
    </izvorni_sadrzaj>
    <derivirana_varijabla naziv="DomainObject.Predmet.OstaliListFormatedWithAdress_1">
      <item>Julija Jelić-Periša, Glavna Cesta 2, 22213 Krković punomoćnik sudionika u postupku DURBIN d.o.o.</item>
    </derivirana_varijabla>
  </DomainObject.Predmet.OstaliListFormatedWithAdress>
  <DomainObject.Predmet.OstaliListFormatedWithAdressOIB>
    <izvorni_sadrzaj>
      <item>Julija Jelić-Periša, OIB 11112284767, Glavna Cesta 2, 22213 Krković punomoćnik sudionika u postupku DURBIN d.o.o.</item>
    </izvorni_sadrzaj>
    <derivirana_varijabla naziv="DomainObject.Predmet.OstaliListFormatedWithAdressOIB_1">
      <item>Julija Jelić-Periša, OIB 11112284767, Glavna Cesta 2, 22213 Krković punomoćnik sudionika u postupku DURBIN d.o.o.</item>
    </derivirana_varijabla>
  </DomainObject.Predmet.OstaliListFormatedWithAdressOIB>
  <DomainObject.Predmet.OstaliListNazivFormated>
    <izvorni_sadrzaj>
      <item>Julija Jelić-Periša</item>
    </izvorni_sadrzaj>
    <derivirana_varijabla naziv="DomainObject.Predmet.OstaliListNazivFormated_1">
      <item>Julija Jelić-Periša</item>
    </derivirana_varijabla>
  </DomainObject.Predmet.OstaliListNazivFormated>
  <DomainObject.Predmet.OstaliListNazivFormatedOIB>
    <izvorni_sadrzaj>
      <item>Julija Jelić-Periša, OIB 11112284767</item>
    </izvorni_sadrzaj>
    <derivirana_varijabla naziv="DomainObject.Predmet.OstaliListNazivFormatedOIB_1">
      <item>Julija Jelić-Periša, OIB 11112284767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DURBIN d.o.o.</izvorni_sadrzaj>
    <derivirana_varijabla naziv="DomainObject.Predmet.ProtustrankaIDrugi_1">DURBIN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DURBIN d.o.o., OIB 38878118146, Ivekovićeva 21, 10000 Zagreb</izvorni_sadrzaj>
    <derivirana_varijabla naziv="DomainObject.Predmet.ProtustrankaIDrugiAdressOIB_1">DURBIN d.o.o., OIB 38878118146, Ivekovićeva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DURBIN d.o.o.</item>
      <item>FINA Regionalni centar Zagreb</item>
      <item>Julija Jelić-Periša</item>
    </izvorni_sadrzaj>
    <derivirana_varijabla naziv="DomainObject.Predmet.SudioniciListNaziv_1">
      <item>DURBIN d.o.o.</item>
      <item>FINA Regionalni centar Zagreb</item>
      <item>Julija Jelić-Periša</item>
    </derivirana_varijabla>
  </DomainObject.Predmet.SudioniciListNaziv>
  <DomainObject.Predmet.SudioniciListAdressOIB>
    <izvorni_sadrzaj>
      <item>DURBIN d.o.o., OIB 38878118146, Ivekovićeva 21,10000 Zagreb</item>
      <item>FINA Regionalni centar Zagreb, OIB 85821130368, Trg svibanjskih žrtava 1995. 1,10000 Zagreb</item>
      <item>Julija Jelić-Periša, OIB 11112284767, Glavna Cesta 2,22213 Krković</item>
    </izvorni_sadrzaj>
    <derivirana_varijabla naziv="DomainObject.Predmet.SudioniciListAdressOIB_1">
      <item>DURBIN d.o.o., OIB 38878118146, Ivekovićeva 21,10000 Zagreb</item>
      <item>FINA Regionalni centar Zagreb, OIB 85821130368, Trg svibanjskih žrtava 1995. 1,10000 Zagreb</item>
      <item>Julija Jelić-Periša, OIB 11112284767, Glavna Cesta 2,22213 Krković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38878118146</item>
      <item>, OIB 85821130368</item>
      <item>, OIB 11112284767</item>
    </izvorni_sadrzaj>
    <derivirana_varijabla naziv="DomainObject.Predmet.SudioniciListNazivOIB_1">
      <item>, OIB 38878118146</item>
      <item>, OIB 85821130368</item>
      <item>, OIB 11112284767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E39075-C5F7-4710-B0F1-26E18306E5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412</properties:Words>
  <properties:Characters>2205</properties:Characters>
  <properties:Lines>72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2016-02-15T10:00:00Z</dcterms:created>
  <dc:creator>Sudsko vijeæe</dc:creator>
  <cp:lastModifiedBy>Anita Ban</cp:lastModifiedBy>
  <cp:lastPrinted>2016-02-15T09:56:00Z</cp:lastPrinted>
  <dcterms:modified xmlns:xsi="http://www.w3.org/2001/XMLSchema-instance" xsi:type="dcterms:W3CDTF">2016-02-15T10:03:00Z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