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0a813" w14:paraId="9f0a813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GRAĐEVINSKA ZADRUGA IMOTSKI, Ulica Bruna Bušića 31, Imotski, OIB:38876135284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81371">
        <w:rPr>
          <w:rFonts w:eastAsiaTheme="minorHAnsi"/>
          <w:lang w:eastAsia="en-US"/>
        </w:rPr>
        <w:t>21. ožujka</w:t>
      </w:r>
      <w:r w:rsidR="004B303C">
        <w:rPr>
          <w:rFonts w:eastAsiaTheme="minorHAnsi"/>
          <w:lang w:eastAsia="en-US"/>
        </w:rPr>
        <w:t xml:space="preserve">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DC3E1D">
        <w:t>GRAĐEVINSKA ZADRUGA IMOTSKI, Ulica Bruna Bušića 31, Imotski, OIB:38876135284</w:t>
      </w:r>
      <w:r>
        <w:t xml:space="preserve">, zaprimljen na ovom sudu </w:t>
      </w:r>
      <w:r w:rsidR="00DC3E1D">
        <w:t>27. studenog</w:t>
      </w:r>
      <w:r>
        <w:t xml:space="preserve">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295D20">
        <w:t>25</w:t>
      </w:r>
      <w:r w:rsidR="00DC3E1D">
        <w:t>. studenog</w:t>
      </w:r>
      <w:r>
        <w:t xml:space="preserve"> 2015. godine podnio zahtjev za provedbu skraćenog stečajnog postupka nad dužnikom </w:t>
      </w:r>
      <w:r w:rsidR="00DC3E1D">
        <w:t>GRAĐEVINSKA ZADRUGA IMOTSKI, Ulica Bruna Bušića 31, Imotski, OIB:38876135284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</w:t>
      </w:r>
      <w:r w:rsidR="00DC3E1D">
        <w:t>16</w:t>
      </w:r>
      <w:r>
        <w:t>/</w:t>
      </w:r>
      <w:r w:rsidR="00DC3E1D">
        <w:t>461</w:t>
      </w:r>
      <w:r>
        <w:t xml:space="preserve">-1 od </w:t>
      </w:r>
      <w:r w:rsidR="00DC3E1D">
        <w:t>27. siječnja 2016</w:t>
      </w:r>
      <w:r>
        <w:t>. godine  pokrenut postupak brisanja po čl. 7</w:t>
      </w:r>
      <w:r w:rsidR="00DC3E1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981371">
        <w:t>21. ožujka</w:t>
      </w:r>
      <w:r w:rsidR="004B303C">
        <w:t xml:space="preserve">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0BAE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DC3E1D">
      <w:t>2381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DC3E1D">
      <w:t>2381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95D20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81371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0BAE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2381</izvorni_sadrzaj>
    <derivirana_varijabla naziv="DomainObject.Predmet.Broj_1">2381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St-2381/2015</izvorni_sadrzaj>
    <derivirana_varijabla naziv="DomainObject.Predmet.OznakaBroj_1">St-2381/2015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ZADRUGA IMOTSKI</izvorni_sadrzaj>
    <derivirana_varijabla naziv="DomainObject.Predmet.ProtustrankaFormated_1">  GRAĐEVINSKA ZADRUGA IMOTSKI</derivirana_varijabla>
  </DomainObject.Predmet.ProtustrankaFormated>
  <DomainObject.Predmet.ProtustrankaFormatedOIB>
    <izvorni_sadrzaj>  GRAĐEVINSKA ZADRUGA IMOTSKI, OIB 38876135284</izvorni_sadrzaj>
    <derivirana_varijabla naziv="DomainObject.Predmet.ProtustrankaFormatedOIB_1">  GRAĐEVINSKA ZADRUGA IMOTSKI, OIB 38876135284</derivirana_varijabla>
  </DomainObject.Predmet.ProtustrankaFormatedOIB>
  <DomainObject.Predmet.ProtustrankaFormatedWithAdress>
    <izvorni_sadrzaj> GRAĐEVINSKA ZADRUGA IMOTSKI, Ulica Bruna Bušića 31, 21260 Imotski</izvorni_sadrzaj>
    <derivirana_varijabla naziv="DomainObject.Predmet.ProtustrankaFormatedWithAdress_1"> GRAĐEVINSKA ZADRUGA IMOTSKI, Ulica Bruna Bušića 31, 21260 Imotski</derivirana_varijabla>
  </DomainObject.Predmet.ProtustrankaFormatedWithAdress>
  <DomainObject.Predmet.ProtustrankaFormatedWithAdressOIB>
    <izvorni_sadrzaj> GRAĐEVINSKA ZADRUGA IMOTSKI, OIB 38876135284, Ulica Bruna Bušića 31, 21260 Imotski</izvorni_sadrzaj>
    <derivirana_varijabla naziv="DomainObject.Predmet.ProtustrankaFormatedWithAdressOIB_1"> GRAĐEVINSKA ZADRUGA IMOTSKI, OIB 38876135284, Ulica Bruna Bušića 31, 21260 Imotski</derivirana_varijabla>
  </DomainObject.Predmet.ProtustrankaFormatedWithAdressOIB>
  <DomainObject.Predmet.ProtustrankaWithAdress>
    <izvorni_sadrzaj>GRAĐEVINSKA ZADRUGA IMOTSKI Ulica Bruna Bušića 31, 21260 Imotski</izvorni_sadrzaj>
    <derivirana_varijabla naziv="DomainObject.Predmet.ProtustrankaWithAdress_1">GRAĐEVINSKA ZADRUGA IMOTSKI Ulica Bruna Bušića 31, 21260 Imotski</derivirana_varijabla>
  </DomainObject.Predmet.ProtustrankaWithAdress>
  <DomainObject.Predmet.ProtustrankaWithAdressOIB>
    <izvorni_sadrzaj>GRAĐEVINSKA ZADRUGA IMOTSKI, OIB 38876135284, Ulica Bruna Bušića 31, 21260 Imotski</izvorni_sadrzaj>
    <derivirana_varijabla naziv="DomainObject.Predmet.ProtustrankaWithAdressOIB_1">GRAĐEVINSKA ZADRUGA IMOTSKI, OIB 38876135284, Ulica Bruna Bušića 31, 21260 Imotski</derivirana_varijabla>
  </DomainObject.Predmet.ProtustrankaWithAdressOIB>
  <DomainObject.Predmet.ProtustrankaNazivFormated>
    <izvorni_sadrzaj>GRAĐEVINSKA ZADRUGA IMOTSKI</izvorni_sadrzaj>
    <derivirana_varijabla naziv="DomainObject.Predmet.ProtustrankaNazivFormated_1">GRAĐEVINSKA ZADRUGA IMOTSKI</derivirana_varijabla>
  </DomainObject.Predmet.ProtustrankaNazivFormated>
  <DomainObject.Predmet.ProtustrankaNazivFormatedOIB>
    <izvorni_sadrzaj>GRAĐEVINSKA ZADRUGA IMOTSKI, OIB 38876135284</izvorni_sadrzaj>
    <derivirana_varijabla naziv="DomainObject.Predmet.ProtustrankaNazivFormatedOIB_1">GRAĐEVINSKA ZADRUGA IMOTSKI, OIB 38876135284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9521.90</izvorni_sadrzaj>
    <derivirana_varijabla naziv="DomainObject.Predmet.TrenutnaVrijednost_1">9521.90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GRAĐEVINSKA ZADRUGA IMOTSKI</item>
    </izvorni_sadrzaj>
    <derivirana_varijabla naziv="DomainObject.Predmet.ProtuStrankaListFormated_1">
      <item>GRAĐEVINSKA ZADRUGA IMOTSKI</item>
    </derivirana_varijabla>
  </DomainObject.Predmet.ProtuStrankaListFormated>
  <DomainObject.Predmet.ProtuStrankaListFormatedOIB>
    <izvorni_sadrzaj>
      <item>GRAĐEVINSKA ZADRUGA IMOTSKI, OIB 38876135284</item>
    </izvorni_sadrzaj>
    <derivirana_varijabla naziv="DomainObject.Predmet.ProtuStrankaListFormatedOIB_1">
      <item>GRAĐEVINSKA ZADRUGA IMOTSKI, OIB 38876135284</item>
    </derivirana_varijabla>
  </DomainObject.Predmet.ProtuStrankaListFormatedOIB>
  <DomainObject.Predmet.ProtuStrankaListFormatedWithAdress>
    <izvorni_sadrzaj>
      <item>GRAĐEVINSKA ZADRUGA IMOTSKI, Ulica Bruna Bušića 31, 21260 Imotski</item>
    </izvorni_sadrzaj>
    <derivirana_varijabla naziv="DomainObject.Predmet.ProtuStrankaListFormatedWithAdress_1">
      <item>GRAĐEVINSKA ZADRUGA IMOTSKI, Ulica Bruna Bušića 31, 21260 Imotski</item>
    </derivirana_varijabla>
  </DomainObject.Predmet.ProtuStrankaListFormatedWithAdress>
  <DomainObject.Predmet.ProtuStrankaListFormatedWithAdressOIB>
    <izvorni_sadrzaj>
      <item>GRAĐEVINSKA ZADRUGA IMOTSKI, OIB 38876135284, Ulica Bruna Bušića 31, 21260 Imotski</item>
    </izvorni_sadrzaj>
    <derivirana_varijabla naziv="DomainObject.Predmet.ProtuStrankaListFormatedWithAdressOIB_1">
      <item>GRAĐEVINSKA ZADRUGA IMOTSKI, OIB 38876135284, Ulica Bruna Bušića 31, 21260 Imotski</item>
    </derivirana_varijabla>
  </DomainObject.Predmet.ProtuStrankaListFormatedWithAdressOIB>
  <DomainObject.Predmet.ProtuStrankaListNazivFormated>
    <izvorni_sadrzaj>
      <item>GRAĐEVINSKA ZADRUGA IMOTSKI</item>
    </izvorni_sadrzaj>
    <derivirana_varijabla naziv="DomainObject.Predmet.ProtuStrankaListNazivFormated_1">
      <item>GRAĐEVINSKA ZADRUGA IMOTSKI</item>
    </derivirana_varijabla>
  </DomainObject.Predmet.ProtuStrankaListNazivFormated>
  <DomainObject.Predmet.ProtuStrankaListNazivFormatedOIB>
    <izvorni_sadrzaj>
      <item>GRAĐEVINSKA ZADRUGA IMOTSKI, OIB 38876135284</item>
    </izvorni_sadrzaj>
    <derivirana_varijabla naziv="DomainObject.Predmet.ProtuStrankaListNazivFormatedOIB_1">
      <item>GRAĐEVINSKA ZADRUGA IMOTSKI, OIB 38876135284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GRAĐEVINSKA ZADRUGA IMOTSKI</izvorni_sadrzaj>
    <derivirana_varijabla naziv="DomainObject.Predmet.ProtustrankaIDrugi_1">GRAĐEVINSKA ZADRUGA IMOTSKI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GRAĐEVINSKA ZADRUGA IMOTSKI, OIB 38876135284, Ulica Bruna Bušića 31, 21260 Imotski</izvorni_sadrzaj>
    <derivirana_varijabla naziv="DomainObject.Predmet.ProtustrankaIDrugiAdressOIB_1">GRAĐEVINSKA ZADRUGA IMOTSKI, OIB 38876135284, Ulica Bruna Bušića 31,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IMOTSKI</item>
      <item>FINANCIJSKA AGENCIJA, RC SPLIT</item>
    </izvorni_sadrzaj>
    <derivirana_varijabla naziv="DomainObject.Predmet.SudioniciListNaziv_1">
      <item>GRAĐEVINSKA ZADRUGA IMOTSKI</item>
      <item>FINANCIJSKA AGENCIJA, RC SPLIT</item>
    </derivirana_varijabla>
  </DomainObject.Predmet.SudioniciListNaziv>
  <DomainObject.Predmet.SudioniciListAdressOIB>
    <izvorni_sadrzaj>
      <item>GRAĐEVINSKA ZADRUGA IMOTSKI, OIB 38876135284, Ulica Bruna Bušića 31,21260 Imotski</item>
      <item>FINANCIJSKA AGENCIJA, RC SPLIT, OIB 85821130368, Mažuranićevo šetalište 24 b,21000 Split</item>
    </izvorni_sadrzaj>
    <derivirana_varijabla naziv="DomainObject.Predmet.SudioniciListAdressOIB_1">
      <item>GRAĐEVINSKA ZADRUGA IMOTSKI, OIB 38876135284, Ulica Bruna Bušića 31,21260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38876135284</item>
      <item>, OIB 85821130368</item>
    </izvorni_sadrzaj>
    <derivirana_varijabla naziv="DomainObject.Predmet.SudioniciListNazivOIB_1">
      <item>, OIB 38876135284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A1D8F4-BC9D-4981-8112-2F16A1A65A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1967</properties:Characters>
  <properties:Lines>60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2016-03-21T11:08:00Z</cp:lastPrinted>
  <dcterms:modified xmlns:xsi="http://www.w3.org/2001/XMLSchema-instance" xsi:type="dcterms:W3CDTF">2016-03-21T11:23:00Z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