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68d9" w14:paraId="cde68d9" w:rsidRDefault="008470D7" w:rsidP="00960333" w:rsidR="008470D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470D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0D7" w:rsidP="00960333" w:rsidR="00215192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 xml:space="preserve">REPUBLIKA HRVATSKA </w:t>
      </w:r>
    </w:p>
    <w:p w:rsidRDefault="008470D7" w:rsidP="00960333" w:rsidR="008470D7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>OPĆINSKI SUD U SPLITU</w:t>
      </w:r>
    </w:p>
    <w:p w:rsidRDefault="005C7288" w:rsidP="00960333" w:rsidR="005C7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70D7">
        <w:rPr>
          <w:rFonts w:cs="Times New Roman" w:hAnsi="Times New Roman" w:ascii="Times New Roman"/>
          <w:sz w:val="24"/>
          <w:szCs w:val="24"/>
        </w:rPr>
        <w:t xml:space="preserve">Ex.vojarna Sv.Križ Dračevac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="001436A6">
        <w:rPr>
          <w:rFonts w:cs="Times New Roman" w:hAnsi="Times New Roman" w:ascii="Times New Roman"/>
          <w:sz w:val="24"/>
          <w:szCs w:val="24"/>
        </w:rPr>
        <w:t>Posl.broj:  Sp-</w:t>
      </w:r>
      <w:r w:rsidR="00A72D0C">
        <w:rPr>
          <w:rFonts w:cs="Times New Roman" w:hAnsi="Times New Roman" w:ascii="Times New Roman"/>
          <w:sz w:val="24"/>
          <w:szCs w:val="24"/>
        </w:rPr>
        <w:t>7</w:t>
      </w:r>
      <w:r w:rsidRPr="008470D7">
        <w:rPr>
          <w:rFonts w:cs="Times New Roman" w:hAnsi="Times New Roman" w:ascii="Times New Roman"/>
          <w:sz w:val="24"/>
          <w:szCs w:val="24"/>
        </w:rPr>
        <w:t>/16</w:t>
      </w:r>
    </w:p>
    <w:p w:rsidRDefault="008470D7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Pravna stvar: </w:t>
      </w: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Izvanparnični postupak stečaja potrošača nad imovinom potrošača </w:t>
      </w:r>
      <w:r w:rsidR="00A72D0C">
        <w:rPr>
          <w:rFonts w:cs="Times New Roman" w:hAnsi="Times New Roman" w:ascii="Times New Roman"/>
          <w:sz w:val="24"/>
          <w:szCs w:val="24"/>
        </w:rPr>
        <w:t>Vladimira Polića iz Splita, marina Držića 25, OIB: 59835330267</w:t>
      </w: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 w:rsidRP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8470D7">
        <w:rPr>
          <w:rFonts w:cs="Times New Roman" w:hAnsi="Times New Roman" w:ascii="Times New Roman"/>
          <w:b/>
          <w:sz w:val="24"/>
          <w:szCs w:val="24"/>
        </w:rPr>
        <w:t>Z A K L</w:t>
      </w:r>
      <w:r w:rsidR="009603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470D7">
        <w:rPr>
          <w:rFonts w:cs="Times New Roman" w:hAnsi="Times New Roman" w:ascii="Times New Roman"/>
          <w:b/>
          <w:sz w:val="24"/>
          <w:szCs w:val="24"/>
        </w:rPr>
        <w:t>J U Č A K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5A67D2">
        <w:rPr>
          <w:rFonts w:cs="Times New Roman" w:hAnsi="Times New Roman" w:ascii="Times New Roman"/>
          <w:sz w:val="24"/>
          <w:szCs w:val="24"/>
        </w:rPr>
        <w:t xml:space="preserve">I Poziva se </w:t>
      </w:r>
      <w:r w:rsidR="00A72D0C">
        <w:rPr>
          <w:rFonts w:cs="Times New Roman" w:hAnsi="Times New Roman" w:ascii="Times New Roman"/>
          <w:sz w:val="24"/>
          <w:szCs w:val="24"/>
        </w:rPr>
        <w:t>Vladimir Polić</w:t>
      </w:r>
      <w:r w:rsidR="008470D7">
        <w:rPr>
          <w:rFonts w:cs="Times New Roman" w:hAnsi="Times New Roman" w:ascii="Times New Roman"/>
          <w:sz w:val="24"/>
          <w:szCs w:val="24"/>
        </w:rPr>
        <w:t xml:space="preserve"> da u roku od 60 dana predujmi troškove postupka na žiro račun suda prema sljedećim podacima: 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Primatelj: Općinski sud u Splitu – predujam  za troškove</w:t>
      </w:r>
      <w:r w:rsidR="00253191">
        <w:rPr>
          <w:rFonts w:cs="Times New Roman" w:hAnsi="Times New Roman" w:ascii="Times New Roman"/>
          <w:sz w:val="24"/>
          <w:szCs w:val="24"/>
        </w:rPr>
        <w:t xml:space="preserve"> stečaja potrošača u iznosu od </w:t>
      </w:r>
      <w:r w:rsidR="00670D8B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 xml:space="preserve">.000,00 kn, </w:t>
      </w:r>
      <w:r w:rsidRPr="008470D7">
        <w:rPr>
          <w:rFonts w:cs="Times New Roman" w:hAnsi="Times New Roman" w:ascii="Times New Roman"/>
          <w:sz w:val="24"/>
          <w:szCs w:val="24"/>
        </w:rPr>
        <w:t>na žiro račun suda br. HR692390001-</w:t>
      </w:r>
      <w:r w:rsidR="00450FE2">
        <w:rPr>
          <w:rFonts w:cs="Times New Roman" w:hAnsi="Times New Roman" w:ascii="Times New Roman"/>
          <w:sz w:val="24"/>
          <w:szCs w:val="24"/>
        </w:rPr>
        <w:t>1300000195 s pozivom na broj odobrenja</w:t>
      </w:r>
      <w:r w:rsidR="00A72D0C">
        <w:rPr>
          <w:rFonts w:cs="Times New Roman" w:hAnsi="Times New Roman" w:ascii="Times New Roman"/>
          <w:sz w:val="24"/>
          <w:szCs w:val="24"/>
        </w:rPr>
        <w:t xml:space="preserve"> 56-7</w:t>
      </w:r>
      <w:r w:rsidR="006A63DD">
        <w:rPr>
          <w:rFonts w:cs="Times New Roman" w:hAnsi="Times New Roman" w:ascii="Times New Roman"/>
          <w:sz w:val="24"/>
          <w:szCs w:val="24"/>
        </w:rPr>
        <w:t>-16</w:t>
      </w:r>
      <w:r w:rsidRPr="008470D7">
        <w:rPr>
          <w:rFonts w:cs="Times New Roman" w:hAnsi="Times New Roman" w:ascii="Times New Roman"/>
          <w:sz w:val="24"/>
          <w:szCs w:val="24"/>
        </w:rPr>
        <w:t>, model HR00</w:t>
      </w:r>
      <w:r w:rsidR="00450FE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opis plaćanja: predujam za troškove stečaja potrošača u predmetu Sp-</w:t>
      </w:r>
      <w:r w:rsidR="00A72D0C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/16.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Dokaz o uplati tj.</w:t>
      </w:r>
      <w:r w:rsidR="00450F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jedan primjerak uplatnice dostaviti u spis pozivom na broj spisa.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8470D7">
        <w:rPr>
          <w:rFonts w:cs="Times New Roman" w:hAnsi="Times New Roman" w:ascii="Times New Roman"/>
          <w:sz w:val="24"/>
          <w:szCs w:val="24"/>
        </w:rPr>
        <w:t xml:space="preserve"> II Ako potrošač nije u mogućnosti predujmiti troškove postupak, a ima imovine, sud može odlučiti da se troškovi postupka predujme iz proračunskih sredstava, a predujmljeni troškovi postupka naknade prioritetno iz unovčene imovine potrošača.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III 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IV Prijedlog za provođenje postupka stečaja potrošača sud će odbaciti kao nedopušten, ako potrošač u gore navedenom roku ne uplati predujam (čl.114.st. 5. Stečajnog zakona u vezi sa čl. 23. Zakona o stečaju potrošača).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3DD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Splitu, 1</w:t>
      </w:r>
      <w:r w:rsidR="00A72D0C">
        <w:rPr>
          <w:rFonts w:cs="Times New Roman" w:hAnsi="Times New Roman" w:ascii="Times New Roman"/>
          <w:sz w:val="24"/>
          <w:szCs w:val="24"/>
        </w:rPr>
        <w:t>4</w:t>
      </w:r>
      <w:r w:rsidR="008470D7">
        <w:rPr>
          <w:rFonts w:cs="Times New Roman" w:hAnsi="Times New Roman" w:ascii="Times New Roman"/>
          <w:sz w:val="24"/>
          <w:szCs w:val="24"/>
        </w:rPr>
        <w:t xml:space="preserve">.listopada 2016.g.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SUDAC: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  <w:t xml:space="preserve">        Irena Klisović 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O PRAVNOM LIJEKU:  Protiv ovog zaključka nije dopuštena žalba. 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A67D2" w:rsidP="00960333" w:rsidR="00960333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Potrošaču</w:t>
      </w:r>
    </w:p>
    <w:p w:rsidRDefault="00960333" w:rsidP="00960333" w:rsidR="00450FE2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960333" w:rsidP="00450FE2" w:rsidR="00960333" w:rsidRPr="00450FE2">
      <w:pPr>
        <w:tabs>
          <w:tab w:pos="7590" w:val="left"/>
        </w:tabs>
      </w:pPr>
    </w:p>
    <w:sectPr w:rsidR="00960333" w:rsidRPr="00450F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AA"/>
    <w:multiLevelType w:val="hybridMultilevel"/>
    <w:tmpl w:val="3EAA7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0D7"/>
    <w:rsid w:val="00013D84"/>
    <w:rsid w:val="000D3B7C"/>
    <w:rsid w:val="001436A6"/>
    <w:rsid w:val="001778C7"/>
    <w:rsid w:val="001B28C4"/>
    <w:rsid w:val="001D17E8"/>
    <w:rsid w:val="001F4D82"/>
    <w:rsid w:val="001F7092"/>
    <w:rsid w:val="00240D92"/>
    <w:rsid w:val="00253191"/>
    <w:rsid w:val="002D19B7"/>
    <w:rsid w:val="003F28D1"/>
    <w:rsid w:val="00420CB4"/>
    <w:rsid w:val="00450FE2"/>
    <w:rsid w:val="00494346"/>
    <w:rsid w:val="0058672B"/>
    <w:rsid w:val="00597898"/>
    <w:rsid w:val="005A67D2"/>
    <w:rsid w:val="005C7288"/>
    <w:rsid w:val="005F236C"/>
    <w:rsid w:val="00670D8B"/>
    <w:rsid w:val="006851FA"/>
    <w:rsid w:val="006A63DD"/>
    <w:rsid w:val="006F2189"/>
    <w:rsid w:val="00747080"/>
    <w:rsid w:val="007C4774"/>
    <w:rsid w:val="008470D7"/>
    <w:rsid w:val="008B3A5E"/>
    <w:rsid w:val="0094618C"/>
    <w:rsid w:val="00960333"/>
    <w:rsid w:val="00A23522"/>
    <w:rsid w:val="00A72D0C"/>
    <w:rsid w:val="00AE28F4"/>
    <w:rsid w:val="00B368C1"/>
    <w:rsid w:val="00B569CD"/>
    <w:rsid w:val="00BA679F"/>
    <w:rsid w:val="00BB5A9E"/>
    <w:rsid w:val="00BC1F7E"/>
    <w:rsid w:val="00CF4986"/>
    <w:rsid w:val="00CF61E3"/>
    <w:rsid w:val="00F241DE"/>
    <w:rsid w:val="00F552CE"/>
    <w:rsid w:val="00F7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5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2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2C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2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2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5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2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2C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2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2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ACFC.00B6A18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 I PROVOĐENJE POSTUPKA</izvorni_sadrzaj>
    <derivirana_varijabla naziv="DomainObject.Predmet.Opis_1">PRIJEDLOG ZA OTVARANJE STEČAJA POTROŠAČA I PROVOĐENJE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Polić</izvorni_sadrzaj>
    <derivirana_varijabla naziv="DomainObject.Predmet.StrankaFormated_1">  Vladimir Polić</derivirana_varijabla>
  </DomainObject.Predmet.StrankaFormated>
  <DomainObject.Predmet.StrankaFormatedOIB>
    <izvorni_sadrzaj>  Vladimir Polić, OIB 59835330267</izvorni_sadrzaj>
    <derivirana_varijabla naziv="DomainObject.Predmet.StrankaFormatedOIB_1">  Vladimir Polić, OIB 59835330267</derivirana_varijabla>
  </DomainObject.Predmet.StrankaFormatedOIB>
  <DomainObject.Predmet.StrankaFormatedWithAdress>
    <izvorni_sadrzaj> Vladimir Polić, Marina Držića 25, 21000 Split</izvorni_sadrzaj>
    <derivirana_varijabla naziv="DomainObject.Predmet.StrankaFormatedWithAdress_1"> Vladimir Polić, Marina Držića 25, 21000 Split</derivirana_varijabla>
  </DomainObject.Predmet.StrankaFormatedWithAdress>
  <DomainObject.Predmet.StrankaFormatedWithAdressOIB>
    <izvorni_sadrzaj> Vladimir Polić, OIB 59835330267, Marina Držića 25, 21000 Split</izvorni_sadrzaj>
    <derivirana_varijabla naziv="DomainObject.Predmet.StrankaFormatedWithAdressOIB_1"> Vladimir Polić, OIB 59835330267, Marina Držića 25, 21000 Split</derivirana_varijabla>
  </DomainObject.Predmet.StrankaFormatedWithAdressOIB>
  <DomainObject.Predmet.StrankaWithAdress>
    <izvorni_sadrzaj>Vladimir Polić Marina Držića 25,21000 Split</izvorni_sadrzaj>
    <derivirana_varijabla naziv="DomainObject.Predmet.StrankaWithAdress_1">Vladimir Polić Marina Držića 25,21000 Split</derivirana_varijabla>
  </DomainObject.Predmet.StrankaWithAdress>
  <DomainObject.Predmet.StrankaWithAdressOIB>
    <izvorni_sadrzaj>Vladimir Polić, OIB 59835330267, Marina Držića 25,21000 Split</izvorni_sadrzaj>
    <derivirana_varijabla naziv="DomainObject.Predmet.StrankaWithAdressOIB_1">Vladimir Polić, OIB 59835330267, Marina Držića 25,21000 Split</derivirana_varijabla>
  </DomainObject.Predmet.StrankaWithAdressOIB>
  <DomainObject.Predmet.StrankaNazivFormated>
    <izvorni_sadrzaj>Vladimir Polić</izvorni_sadrzaj>
    <derivirana_varijabla naziv="DomainObject.Predmet.StrankaNazivFormated_1">Vladimir Polić</derivirana_varijabla>
  </DomainObject.Predmet.StrankaNazivFormated>
  <DomainObject.Predmet.StrankaNazivFormatedOIB>
    <izvorni_sadrzaj>Vladimir Polić, OIB 59835330267</izvorni_sadrzaj>
    <derivirana_varijabla naziv="DomainObject.Predmet.StrankaNazivFormatedOIB_1">Vladimir Polić, OIB 59835330267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Vladimir Polić</item>
    </izvorni_sadrzaj>
    <derivirana_varijabla naziv="DomainObject.Predmet.StrankaListFormated_1">
      <item>Vladimir Polić</item>
    </derivirana_varijabla>
  </DomainObject.Predmet.StrankaListFormated>
  <DomainObject.Predmet.StrankaListFormatedOIB>
    <izvorni_sadrzaj>
      <item>Vladimir Polić, OIB 59835330267</item>
    </izvorni_sadrzaj>
    <derivirana_varijabla naziv="DomainObject.Predmet.StrankaListFormatedOIB_1">
      <item>Vladimir Polić, OIB 59835330267</item>
    </derivirana_varijabla>
  </DomainObject.Predmet.StrankaListFormatedOIB>
  <DomainObject.Predmet.StrankaListFormatedWithAdress>
    <izvorni_sadrzaj>
      <item>Vladimir Polić, Marina Držića 25, 21000 Split</item>
    </izvorni_sadrzaj>
    <derivirana_varijabla naziv="DomainObject.Predmet.StrankaListFormatedWithAdress_1">
      <item>Vladimir Polić, Marina Držića 25, 21000 Split</item>
    </derivirana_varijabla>
  </DomainObject.Predmet.StrankaListFormatedWithAdress>
  <DomainObject.Predmet.StrankaListFormatedWithAdressOIB>
    <izvorni_sadrzaj>
      <item>Vladimir Polić, OIB 59835330267, Marina Držića 25, 21000 Split</item>
    </izvorni_sadrzaj>
    <derivirana_varijabla naziv="DomainObject.Predmet.StrankaListFormatedWithAdressOIB_1">
      <item>Vladimir Polić, OIB 59835330267, Marina Držića 25, 21000 Split</item>
    </derivirana_varijabla>
  </DomainObject.Predmet.StrankaListFormatedWithAdressOIB>
  <DomainObject.Predmet.StrankaListNazivFormated>
    <izvorni_sadrzaj>
      <item>Vladimir Polić</item>
    </izvorni_sadrzaj>
    <derivirana_varijabla naziv="DomainObject.Predmet.StrankaListNazivFormated_1">
      <item>Vladimir Polić</item>
    </derivirana_varijabla>
  </DomainObject.Predmet.StrankaListNazivFormated>
  <DomainObject.Predmet.StrankaListNazivFormatedOIB>
    <izvorni_sadrzaj>
      <item>Vladimir Polić, OIB 59835330267</item>
    </izvorni_sadrzaj>
    <derivirana_varijabla naziv="DomainObject.Predmet.StrankaListNazivFormatedOIB_1">
      <item>Vladimir Polić, OIB 59835330267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Vladimir Polić</izvorni_sadrzaj>
    <derivirana_varijabla naziv="DomainObject.Predmet.StrankaIDrugi_1">Vladimir Polić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Vladimir Polić, OIB 59835330267, Marina Držića 25, 21000 Split</izvorni_sadrzaj>
    <derivirana_varijabla naziv="DomainObject.Predmet.StrankaIDrugiAdressOIB_1">Vladimir Polić, OIB 59835330267, Marina Držića 25,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Polić</item>
    </izvorni_sadrzaj>
    <derivirana_varijabla naziv="DomainObject.Predmet.SudioniciListNaziv_1">
      <item>Vladimir Polić</item>
    </derivirana_varijabla>
  </DomainObject.Predmet.SudioniciListNaziv>
  <DomainObject.Predmet.SudioniciListAdressOIB>
    <izvorni_sadrzaj>
      <item>Vladimir Polić, OIB 59835330267, Marina Držića 25,21000 Split</item>
    </izvorni_sadrzaj>
    <derivirana_varijabla naziv="DomainObject.Predmet.SudioniciListAdressOIB_1">
      <item>Vladimir Polić, OIB 59835330267, Marina Držića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59835330267</item>
    </izvorni_sadrzaj>
    <derivirana_varijabla naziv="DomainObject.Predmet.SudioniciListNazivOIB_1">
      <item>, OIB 59835330267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E9814A-A90D-484D-BE46-29047D4153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1325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2016-10-14T07:16:00Z</dcterms:created>
  <dc:creator>Božena Semren</dc:creator>
  <cp:lastModifiedBy>Božena Semren</cp:lastModifiedBy>
  <cp:lastPrinted>2016-10-14T07:16:00Z</cp:lastPrinted>
  <dcterms:modified xmlns:xsi="http://www.w3.org/2001/XMLSchema-instance" xsi:type="dcterms:W3CDTF">2016-10-14T07:17:00Z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