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b944e8" w14:paraId="9b944e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E0415">
        <w:rPr>
          <w:rFonts w:cs="Times New Roman" w:hAnsi="Times New Roman" w:ascii="Times New Roman"/>
          <w:sz w:val="24"/>
          <w:szCs w:val="24"/>
        </w:rPr>
        <w:t>1128/14</w:t>
      </w:r>
      <w:r w:rsidR="001226E7">
        <w:rPr>
          <w:rFonts w:cs="Times New Roman" w:hAnsi="Times New Roman" w:ascii="Times New Roman"/>
          <w:sz w:val="24"/>
          <w:szCs w:val="24"/>
        </w:rPr>
        <w:t>-23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5E0415" w:rsidRPr="005E0415">
        <w:rPr>
          <w:rFonts w:cs="Times New Roman" w:hAnsi="Times New Roman" w:ascii="Times New Roman"/>
          <w:sz w:val="24"/>
          <w:szCs w:val="24"/>
        </w:rPr>
        <w:t xml:space="preserve">GVEM d.o.o. Zagreb, Jurkovićeva 24, OIB: 42773885927, kojega zastupa punomoćnik Eduard Geber, odvjetnik u Zagrebu, Kukuljevićeva 22, pokrenutom na vlastiti zahtjev, </w:t>
      </w:r>
      <w:r w:rsidR="005E0415">
        <w:rPr>
          <w:rFonts w:cs="Times New Roman" w:hAnsi="Times New Roman" w:ascii="Times New Roman"/>
          <w:sz w:val="24"/>
          <w:szCs w:val="24"/>
        </w:rPr>
        <w:t>29. veljače</w:t>
      </w:r>
      <w:r w:rsidR="00BF0F33">
        <w:rPr>
          <w:rFonts w:cs="Times New Roman" w:hAnsi="Times New Roman" w:ascii="Times New Roman"/>
          <w:sz w:val="24"/>
          <w:szCs w:val="24"/>
        </w:rPr>
        <w:t xml:space="preserve">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5E0415" w:rsidRPr="005E0415">
        <w:rPr>
          <w:rFonts w:cs="Times New Roman" w:hAnsi="Times New Roman" w:ascii="Times New Roman"/>
          <w:sz w:val="24"/>
          <w:szCs w:val="24"/>
        </w:rPr>
        <w:t>GVEM d.o.o. Zagreb, Jurkovićeva 24, OIB: 42773885927</w:t>
      </w:r>
      <w:r w:rsidR="005E0415">
        <w:rPr>
          <w:rFonts w:cs="Times New Roman" w:hAnsi="Times New Roman" w:ascii="Times New Roman"/>
          <w:sz w:val="24"/>
          <w:szCs w:val="24"/>
        </w:rPr>
        <w:t xml:space="preserve">, </w:t>
      </w:r>
      <w:r w:rsidR="001E470B" w:rsidRPr="00CB38D1">
        <w:rPr>
          <w:rFonts w:cs="Times New Roman" w:hAnsi="Times New Roman" w:ascii="Times New Roman"/>
          <w:sz w:val="24"/>
          <w:szCs w:val="24"/>
        </w:rPr>
        <w:t>s danom</w:t>
      </w:r>
      <w:r w:rsidR="005E0415">
        <w:rPr>
          <w:rFonts w:cs="Times New Roman" w:hAnsi="Times New Roman" w:ascii="Times New Roman"/>
          <w:sz w:val="24"/>
          <w:szCs w:val="24"/>
        </w:rPr>
        <w:t xml:space="preserve"> 29. veljače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F0F33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5E0415" w:rsidRPr="005E0415">
        <w:rPr>
          <w:rFonts w:cs="Times New Roman" w:hAnsi="Times New Roman" w:ascii="Times New Roman"/>
          <w:sz w:val="24"/>
          <w:szCs w:val="24"/>
        </w:rPr>
        <w:t xml:space="preserve">Mate Balenović, dipl.iur. iz Zagreba, Zeleni dol 6a, OIB: 50117846393.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E0415" w:rsidRPr="005E0415">
        <w:rPr>
          <w:rFonts w:cs="Times New Roman" w:hAnsi="Times New Roman" w:ascii="Times New Roman"/>
          <w:sz w:val="24"/>
          <w:szCs w:val="24"/>
        </w:rPr>
        <w:t>GVEM d.o.o. Zagreb, Jurkovićeva 24, OIB: 42773885927</w:t>
      </w:r>
      <w:r w:rsidR="005E0415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5E0415">
        <w:rPr>
          <w:rFonts w:cs="Times New Roman" w:hAnsi="Times New Roman" w:ascii="Times New Roman"/>
          <w:sz w:val="24"/>
          <w:szCs w:val="24"/>
        </w:rPr>
        <w:t xml:space="preserve">u Narodnim novinama broj 51 od 12. svibnja 2015.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5E0415">
        <w:rPr>
          <w:rFonts w:cs="Times New Roman" w:hAnsi="Times New Roman" w:ascii="Times New Roman"/>
          <w:sz w:val="24"/>
          <w:szCs w:val="24"/>
        </w:rPr>
        <w:t xml:space="preserve"> 29. veljače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1226E7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26E7" w:rsidR="001226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26E7" w:rsidR="001226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226E7" w:rsidR="001226E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1226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1226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5E0415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- dužniku, po pun.</w:t>
      </w:r>
    </w:p>
    <w:p w:rsidRDefault="005E0415" w:rsidP="006F5244" w:rsidR="001E4E5F" w:rsidRPr="001226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Privremenom s</w:t>
      </w:r>
      <w:r w:rsidR="003423A6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226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1226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1226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226E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226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226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226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226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226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1226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226E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52EBC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1.3.16.</w:t>
      </w:r>
      <w:r w:rsidR="003B4CA6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226E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226E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2C" w:rsidR="0009142C">
      <w:r>
        <w:separator/>
      </w:r>
    </w:p>
  </w:endnote>
  <w:endnote w:id="0" w:type="continuationSeparator">
    <w:p w:rsidRDefault="0009142C" w:rsidR="00091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2C" w:rsidR="0009142C">
      <w:r>
        <w:separator/>
      </w:r>
    </w:p>
  </w:footnote>
  <w:footnote w:id="0" w:type="continuationSeparator">
    <w:p w:rsidRDefault="0009142C" w:rsidR="000914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52EBC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E0415">
      <w:rPr>
        <w:rFonts w:hAnsi="Times New Roman" w:ascii="Times New Roman"/>
      </w:rPr>
      <w:t>1128/14</w:t>
    </w:r>
    <w:r w:rsidR="001226E7">
      <w:rPr>
        <w:rFonts w:hAnsi="Times New Roman" w:ascii="Times New Roman"/>
      </w:rPr>
      <w:t>-23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415"/>
    <w:rsid w:val="00020BA4"/>
    <w:rsid w:val="00032919"/>
    <w:rsid w:val="0006417A"/>
    <w:rsid w:val="0006505A"/>
    <w:rsid w:val="00071D41"/>
    <w:rsid w:val="00082920"/>
    <w:rsid w:val="0009142C"/>
    <w:rsid w:val="000F17DB"/>
    <w:rsid w:val="001226E7"/>
    <w:rsid w:val="00172FF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52EBC"/>
    <w:rsid w:val="00473DB3"/>
    <w:rsid w:val="004B074A"/>
    <w:rsid w:val="004E5730"/>
    <w:rsid w:val="00514022"/>
    <w:rsid w:val="005272EF"/>
    <w:rsid w:val="005774B3"/>
    <w:rsid w:val="005C2D1F"/>
    <w:rsid w:val="005D761C"/>
    <w:rsid w:val="005E0415"/>
    <w:rsid w:val="005F7514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22C6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C6731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2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E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EB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E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E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2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E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EB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E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E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St-1128/2014</izvorni_sadrzaj>
    <derivirana_varijabla naziv="DomainObject.Predmet.OznakaBroj_1">St-1128/2014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GVEM d.o.o. zastupanog po punomoćniku Eduard Geber</izvorni_sadrzaj>
    <derivirana_varijabla naziv="DomainObject.Predmet.ProtustrankaFormated_1">  GVEM d.o.o. zastupanog po punomoćniku Eduard Geber</derivirana_varijabla>
  </DomainObject.Predmet.ProtustrankaFormated>
  <DomainObject.Predmet.ProtustrankaFormatedOIB>
    <izvorni_sadrzaj>  GVEM d.o.o., OIB 42773885927 zastupanog po punomoćniku Eduard Geber</izvorni_sadrzaj>
    <derivirana_varijabla naziv="DomainObject.Predmet.ProtustrankaFormatedOIB_1">  GVEM d.o.o., OIB 42773885927 zastupanog po punomoćniku Eduard Geber</derivirana_varijabla>
  </DomainObject.Predmet.ProtustrankaFormatedOIB>
  <DomainObject.Predmet.ProtustrankaFormatedWithAdress>
    <izvorni_sadrzaj> GVEM d.o.o., Jurkovićeva 24, 10000 Zagreb zastupanog po punomoćniku Eduard Geber</izvorni_sadrzaj>
    <derivirana_varijabla naziv="DomainObject.Predmet.ProtustrankaFormatedWithAdress_1"> GVEM d.o.o., Jurkovićeva 24, 10000 Zagreb zastupanog po punomoćniku Eduard Geber</derivirana_varijabla>
  </DomainObject.Predmet.ProtustrankaFormatedWithAdress>
  <DomainObject.Predmet.ProtustrankaFormatedWithAdressOIB>
    <izvorni_sadrzaj> GVEM d.o.o., OIB 42773885927, Jurkovićeva 24, 10000 Zagreb zastupanog po punomoćniku Eduard Geber</izvorni_sadrzaj>
    <derivirana_varijabla naziv="DomainObject.Predmet.ProtustrankaFormatedWithAdressOIB_1"> GVEM d.o.o., OIB 42773885927, Jurkovićeva 24, 10000 Zagreb zastupanog po punomoćniku Eduard Geber</derivirana_varijabla>
  </DomainObject.Predmet.ProtustrankaFormatedWithAdressOIB>
  <DomainObject.Predmet.ProtustrankaWithAdress>
    <izvorni_sadrzaj>GVEM d.o.o. Jurkovićeva 24, 10000 Zagreb</izvorni_sadrzaj>
    <derivirana_varijabla naziv="DomainObject.Predmet.ProtustrankaWithAdress_1">GVEM d.o.o. Jurkovićeva 24, 10000 Zagreb</derivirana_varijabla>
  </DomainObject.Predmet.ProtustrankaWithAdress>
  <DomainObject.Predmet.ProtustrankaWithAdressOIB>
    <izvorni_sadrzaj>GVEM d.o.o., OIB 42773885927, Jurkovićeva 24, 10000 Zagreb</izvorni_sadrzaj>
    <derivirana_varijabla naziv="DomainObject.Predmet.ProtustrankaWithAdressOIB_1">GVEM d.o.o., OIB 42773885927, Jurkovićeva 24, 10000 Zagreb</derivirana_varijabla>
  </DomainObject.Predmet.ProtustrankaWithAdressOIB>
  <DomainObject.Predmet.ProtustrankaNazivFormated>
    <izvorni_sadrzaj>GVEM d.o.o.</izvorni_sadrzaj>
    <derivirana_varijabla naziv="DomainObject.Predmet.ProtustrankaNazivFormated_1">GVEM d.o.o.</derivirana_varijabla>
  </DomainObject.Predmet.ProtustrankaNazivFormated>
  <DomainObject.Predmet.ProtustrankaNazivFormatedOIB>
    <izvorni_sadrzaj>GVEM d.o.o., OIB 42773885927</izvorni_sadrzaj>
    <derivirana_varijabla naziv="DomainObject.Predmet.ProtustrankaNazivFormatedOIB_1">GVEM d.o.o., OIB 42773885927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GVEM d.o.o.; VEDRAN ČAVLINA</izvorni_sadrzaj>
    <derivirana_varijabla naziv="DomainObject.Predmet.StrankaFormated_1">  GVEM d.o.o.; VEDRAN ČAVLINA</derivirana_varijabla>
  </DomainObject.Predmet.StrankaFormated>
  <DomainObject.Predmet.StrankaFormatedOIB>
    <izvorni_sadrzaj>  GVEM d.o.o., OIB 42773885927; VEDRAN ČAVLINA</izvorni_sadrzaj>
    <derivirana_varijabla naziv="DomainObject.Predmet.StrankaFormatedOIB_1">  GVEM d.o.o., OIB 42773885927; VEDRAN ČAVLINA</derivirana_varijabla>
  </DomainObject.Predmet.StrankaFormatedOIB>
  <DomainObject.Predmet.StrankaFormatedWithAdress>
    <izvorni_sadrzaj> GVEM d.o.o., Jurkovićeva 24, 10000 Zagreb; VEDRAN ČAVLINA</izvorni_sadrzaj>
    <derivirana_varijabla naziv="DomainObject.Predmet.StrankaFormatedWithAdress_1"> GVEM d.o.o., Jurkovićeva 24, 10000 Zagreb; VEDRAN ČAVLINA</derivirana_varijabla>
  </DomainObject.Predmet.StrankaFormatedWithAdress>
  <DomainObject.Predmet.StrankaFormatedWithAdressOIB>
    <izvorni_sadrzaj> GVEM d.o.o., OIB 42773885927, Jurkovićeva 24, 10000 Zagreb; VEDRAN ČAVLINA</izvorni_sadrzaj>
    <derivirana_varijabla naziv="DomainObject.Predmet.StrankaFormatedWithAdressOIB_1"> GVEM d.o.o., OIB 42773885927, Jurkovićeva 24, 10000 Zagreb; VEDRAN ČAVLINA</derivirana_varijabla>
  </DomainObject.Predmet.StrankaFormatedWithAdressOIB>
  <DomainObject.Predmet.StrankaWithAdress>
    <izvorni_sadrzaj>GVEM d.o.o. Jurkovićeva 24,10000 Zagreb,VEDRAN ČAVLINA </izvorni_sadrzaj>
    <derivirana_varijabla naziv="DomainObject.Predmet.StrankaWithAdress_1">GVEM d.o.o. Jurkovićeva 24,10000 Zagreb,VEDRAN ČAVLINA </derivirana_varijabla>
  </DomainObject.Predmet.StrankaWithAdress>
  <DomainObject.Predmet.StrankaWithAdressOIB>
    <izvorni_sadrzaj>GVEM d.o.o., OIB 42773885927, Jurkovićeva 24,10000 Zagreb,VEDRAN ČAVLINA</izvorni_sadrzaj>
    <derivirana_varijabla naziv="DomainObject.Predmet.StrankaWithAdressOIB_1">GVEM d.o.o., OIB 42773885927, Jurkovićeva 24,10000 Zagreb,VEDRAN ČAVLINA</derivirana_varijabla>
  </DomainObject.Predmet.StrankaWithAdressOIB>
  <DomainObject.Predmet.StrankaNazivFormated>
    <izvorni_sadrzaj>GVEM d.o.o.,VEDRAN ČAVLINA</izvorni_sadrzaj>
    <derivirana_varijabla naziv="DomainObject.Predmet.StrankaNazivFormated_1">GVEM d.o.o.,VEDRAN ČAVLINA</derivirana_varijabla>
  </DomainObject.Predmet.StrankaNazivFormated>
  <DomainObject.Predmet.StrankaNazivFormatedOIB>
    <izvorni_sadrzaj>GVEM d.o.o., OIB 42773885927,VEDRAN ČAVLINA</izvorni_sadrzaj>
    <derivirana_varijabla naziv="DomainObject.Predmet.StrankaNazivFormatedOIB_1">GVEM d.o.o., OIB 42773885927,VEDRAN ČAVLINA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GVEM d.o.o.</item>
      <item>VEDRAN ČAVLINA</item>
    </izvorni_sadrzaj>
    <derivirana_varijabla naziv="DomainObject.Predmet.StrankaListFormated_1">
      <item>GVEM d.o.o.</item>
      <item>VEDRAN ČAVLINA</item>
    </derivirana_varijabla>
  </DomainObject.Predmet.StrankaListFormated>
  <DomainObject.Predmet.StrankaListFormatedOIB>
    <izvorni_sadrzaj>
      <item>GVEM d.o.o., OIB 42773885927</item>
      <item>VEDRAN ČAVLINA</item>
    </izvorni_sadrzaj>
    <derivirana_varijabla naziv="DomainObject.Predmet.StrankaListFormatedOIB_1">
      <item>GVEM d.o.o., OIB 42773885927</item>
      <item>VEDRAN ČAVLINA</item>
    </derivirana_varijabla>
  </DomainObject.Predmet.StrankaListFormatedOIB>
  <DomainObject.Predmet.StrankaListFormatedWithAdress>
    <izvorni_sadrzaj>
      <item>GVEM d.o.o., Jurkovićeva 24, 10000 Zagreb</item>
      <item>VEDRAN ČAVLINA</item>
    </izvorni_sadrzaj>
    <derivirana_varijabla naziv="DomainObject.Predmet.StrankaListFormatedWithAdress_1">
      <item>GVEM d.o.o., Jurkovićeva 24, 10000 Zagreb</item>
      <item>VEDRAN ČAVLINA</item>
    </derivirana_varijabla>
  </DomainObject.Predmet.StrankaListFormatedWithAdress>
  <DomainObject.Predmet.StrankaListFormatedWithAdressOIB>
    <izvorni_sadrzaj>
      <item>GVEM d.o.o., OIB 42773885927, Jurkovićeva 24, 10000 Zagreb</item>
      <item>VEDRAN ČAVLINA</item>
    </izvorni_sadrzaj>
    <derivirana_varijabla naziv="DomainObject.Predmet.StrankaListFormatedWithAdressOIB_1">
      <item>GVEM d.o.o., OIB 42773885927, Jurkovićeva 24, 10000 Zagreb</item>
      <item>VEDRAN ČAVLINA</item>
    </derivirana_varijabla>
  </DomainObject.Predmet.StrankaListFormatedWithAdressOIB>
  <DomainObject.Predmet.StrankaListNazivFormated>
    <izvorni_sadrzaj>
      <item>GVEM d.o.o.</item>
      <item>VEDRAN ČAVLINA</item>
    </izvorni_sadrzaj>
    <derivirana_varijabla naziv="DomainObject.Predmet.StrankaListNazivFormated_1">
      <item>GVEM d.o.o.</item>
      <item>VEDRAN ČAVLINA</item>
    </derivirana_varijabla>
  </DomainObject.Predmet.StrankaListNazivFormated>
  <DomainObject.Predmet.StrankaListNazivFormatedOIB>
    <izvorni_sadrzaj>
      <item>GVEM d.o.o., OIB 42773885927</item>
      <item>VEDRAN ČAVLINA</item>
    </izvorni_sadrzaj>
    <derivirana_varijabla naziv="DomainObject.Predmet.StrankaListNazivFormatedOIB_1">
      <item>GVEM d.o.o., OIB 42773885927</item>
      <item>VEDRAN ČAVLINA</item>
    </derivirana_varijabla>
  </DomainObject.Predmet.StrankaListNazivFormatedOIB>
  <DomainObject.Predmet.ProtuStrankaListFormated>
    <izvorni_sadrzaj>
      <item>GVEM d.o.o. zastupanog po punomoćniku Eduard Geber</item>
    </izvorni_sadrzaj>
    <derivirana_varijabla naziv="DomainObject.Predmet.ProtuStrankaListFormated_1">
      <item>GVEM d.o.o. zastupanog po punomoćniku Eduard Geber</item>
    </derivirana_varijabla>
  </DomainObject.Predmet.ProtuStrankaListFormated>
  <DomainObject.Predmet.ProtuStrankaListFormatedOIB>
    <izvorni_sadrzaj>
      <item>GVEM d.o.o., OIB 42773885927 zastupanog po punomoćniku Eduard Geber</item>
    </izvorni_sadrzaj>
    <derivirana_varijabla naziv="DomainObject.Predmet.ProtuStrankaListFormatedOIB_1">
      <item>GVEM d.o.o., OIB 42773885927 zastupanog po punomoćniku Eduard Geber</item>
    </derivirana_varijabla>
  </DomainObject.Predmet.ProtuStrankaListFormatedOIB>
  <DomainObject.Predmet.ProtuStrankaListFormatedWithAdress>
    <izvorni_sadrzaj>
      <item>GVEM d.o.o., Jurkovićeva 24, 10000 Zagreb zastupanog po punomoćniku Eduard Geber</item>
    </izvorni_sadrzaj>
    <derivirana_varijabla naziv="DomainObject.Predmet.ProtuStrankaListFormatedWithAdress_1">
      <item>GVEM d.o.o., Jurkovićeva 24, 10000 Zagreb zastupanog po punomoćniku Eduard Geber</item>
    </derivirana_varijabla>
  </DomainObject.Predmet.ProtuStrankaListFormatedWithAdress>
  <DomainObject.Predmet.ProtuStrankaListFormatedWithAdressOIB>
    <izvorni_sadrzaj>
      <item>GVEM d.o.o., OIB 42773885927, Jurkovićeva 24, 10000 Zagreb zastupanog po punomoćniku Eduard Geber</item>
    </izvorni_sadrzaj>
    <derivirana_varijabla naziv="DomainObject.Predmet.ProtuStrankaListFormatedWithAdressOIB_1">
      <item>GVEM d.o.o., OIB 42773885927, Jurkovićeva 24, 10000 Zagreb zastupanog po punomoćniku Eduard Geber</item>
    </derivirana_varijabla>
  </DomainObject.Predmet.ProtuStrankaListFormatedWithAdressOIB>
  <DomainObject.Predmet.ProtuStrankaListNazivFormated>
    <izvorni_sadrzaj>
      <item>GVEM d.o.o.</item>
    </izvorni_sadrzaj>
    <derivirana_varijabla naziv="DomainObject.Predmet.ProtuStrankaListNazivFormated_1">
      <item>GVEM d.o.o.</item>
    </derivirana_varijabla>
  </DomainObject.Predmet.ProtuStrankaListNazivFormated>
  <DomainObject.Predmet.ProtuStrankaListNazivFormatedOIB>
    <izvorni_sadrzaj>
      <item>GVEM d.o.o., OIB 42773885927</item>
    </izvorni_sadrzaj>
    <derivirana_varijabla naziv="DomainObject.Predmet.ProtuStrankaListNazivFormatedOIB_1">
      <item>GVEM d.o.o., OIB 42773885927</item>
    </derivirana_varijabla>
  </DomainObject.Predmet.ProtuStrankaListNazivFormatedOIB>
  <DomainObject.Predmet.OstaliListFormated>
    <izvorni_sadrzaj>
      <item>Eduard Geber punomoćnik sudionika u postupku GVEM d.o.o.</item>
      <item>Mate Balenović</item>
    </izvorni_sadrzaj>
    <derivirana_varijabla naziv="DomainObject.Predmet.OstaliListFormated_1">
      <item>Eduard Geber punomoćnik sudionika u postupku GVEM d.o.o.</item>
      <item>Mate Balenović</item>
    </derivirana_varijabla>
  </DomainObject.Predmet.OstaliListFormated>
  <DomainObject.Predmet.OstaliListFormatedOIB>
    <izvorni_sadrzaj>
      <item>Eduard Geber punomoćnik sudionika u postupku GVEM d.o.o.</item>
      <item>Mate Balenović, OIB 50117846393</item>
    </izvorni_sadrzaj>
    <derivirana_varijabla naziv="DomainObject.Predmet.OstaliListFormatedOIB_1">
      <item>Eduard Geber punomoćnik sudionika u postupku GVEM d.o.o.</item>
      <item>Mate Balenović, OIB 50117846393</item>
    </derivirana_varijabla>
  </DomainObject.Predmet.OstaliListFormatedOIB>
  <DomainObject.Predmet.OstaliListFormatedWithAdress>
    <izvorni_sadrzaj>
      <item>Eduard Geber, Kukuljevićeva 22, 10000 Zagreb punomoćnik sudionika u postupku GVEM d.o.o.</item>
      <item>Mate Balenović, Zeleni Dol 6a, 10000 Zagreb</item>
    </izvorni_sadrzaj>
    <derivirana_varijabla naziv="DomainObject.Predmet.OstaliListFormatedWithAdress_1">
      <item>Eduard Geber, Kukuljevićeva 22, 10000 Zagreb punomoćnik sudionika u postupku GVEM d.o.o.</item>
      <item>Mate Balenović, Zeleni Dol 6a, 10000 Zagreb</item>
    </derivirana_varijabla>
  </DomainObject.Predmet.OstaliListFormatedWithAdress>
  <DomainObject.Predmet.OstaliListFormatedWithAdressOIB>
    <izvorni_sadrzaj>
      <item>Eduard Geber, Kukuljevićeva 22, 10000 Zagreb punomoćnik sudionika u postupku GVEM d.o.o.</item>
      <item>Mate Balenović, OIB 50117846393, Zeleni Dol 6a, 10000 Zagreb</item>
    </izvorni_sadrzaj>
    <derivirana_varijabla naziv="DomainObject.Predmet.OstaliListFormatedWithAdressOIB_1">
      <item>Eduard Geber, Kukuljevićeva 22, 10000 Zagreb punomoćnik sudionika u postupku GVEM d.o.o.</item>
      <item>Mate Balenović, OIB 50117846393, Zeleni Dol 6a, 10000 Zagreb</item>
    </derivirana_varijabla>
  </DomainObject.Predmet.OstaliListFormatedWithAdressOIB>
  <DomainObject.Predmet.OstaliListNazivFormated>
    <izvorni_sadrzaj>
      <item>Eduard Geber</item>
      <item>Mate Balenović</item>
    </izvorni_sadrzaj>
    <derivirana_varijabla naziv="DomainObject.Predmet.OstaliListNazivFormated_1">
      <item>Eduard Geber</item>
      <item>Mate Balenović</item>
    </derivirana_varijabla>
  </DomainObject.Predmet.OstaliListNazivFormated>
  <DomainObject.Predmet.OstaliListNazivFormatedOIB>
    <izvorni_sadrzaj>
      <item>Eduard Geber</item>
      <item>Mate Balenović, OIB 50117846393</item>
    </izvorni_sadrzaj>
    <derivirana_varijabla naziv="DomainObject.Predmet.OstaliListNazivFormatedOIB_1">
      <item>Eduard Geber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GVEM d.o.o. i dr.</izvorni_sadrzaj>
    <derivirana_varijabla naziv="DomainObject.Predmet.StrankaIDrugi_1">GVEM d.o.o. i dr.</derivirana_varijabla>
  </DomainObject.Predmet.StrankaIDrugi>
  <DomainObject.Predmet.ProtustrankaIDrugi>
    <izvorni_sadrzaj>GVEM d.o.o.</izvorni_sadrzaj>
    <derivirana_varijabla naziv="DomainObject.Predmet.ProtustrankaIDrugi_1">GVEM d.o.o.</derivirana_varijabla>
  </DomainObject.Predmet.ProtustrankaIDrugi>
  <DomainObject.Predmet.StrankaIDrugiAdressOIB>
    <izvorni_sadrzaj>GVEM d.o.o., OIB 42773885927, Jurkovićeva 24, 10000 Zagreb i dr.</izvorni_sadrzaj>
    <derivirana_varijabla naziv="DomainObject.Predmet.StrankaIDrugiAdressOIB_1">GVEM d.o.o., OIB 42773885927, Jurkovićeva 24, 10000 Zagreb i dr.</derivirana_varijabla>
  </DomainObject.Predmet.StrankaIDrugiAdressOIB>
  <DomainObject.Predmet.ProtustrankaIDrugiAdressOIB>
    <izvorni_sadrzaj>GVEM d.o.o., OIB 42773885927, Jurkovićeva 24, 10000 Zagreb</izvorni_sadrzaj>
    <derivirana_varijabla naziv="DomainObject.Predmet.ProtustrankaIDrugiAdressOIB_1">GVEM d.o.o., OIB 42773885927, Jurkovićeva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GVEM d.o.o.</item>
      <item>GVEM d.o.o.</item>
      <item>Eduard Geber</item>
      <item>VEDRAN ČAVLINA</item>
      <item>Mate Balenović</item>
    </izvorni_sadrzaj>
    <derivirana_varijabla naziv="DomainObject.Predmet.SudioniciListNaziv_1">
      <item>GVEM d.o.o.</item>
      <item>GVEM d.o.o.</item>
      <item>Eduard Geber</item>
      <item>VEDRAN ČAVLINA</item>
      <item>Mate Balenović</item>
    </derivirana_varijabla>
  </DomainObject.Predmet.SudioniciListNaziv>
  <DomainObject.Predmet.SudioniciListAdressOIB>
    <izvorni_sadrzaj>
      <item>GVEM d.o.o., OIB 42773885927, Jurkovićeva 24,10000 Zagreb</item>
      <item>GVEM d.o.o., OIB 42773885927, Jurkovićeva 24,10000 Zagreb</item>
      <item>Eduard Geber, Kukuljevićeva 22,10000 Zagreb</item>
      <item>VEDRAN ČAVLINA</item>
      <item>Mate Balenović, OIB 50117846393, Zeleni Dol 6a,10000 Zagreb</item>
    </izvorni_sadrzaj>
    <derivirana_varijabla naziv="DomainObject.Predmet.SudioniciListAdressOIB_1">
      <item>GVEM d.o.o., OIB 42773885927, Jurkovićeva 24,10000 Zagreb</item>
      <item>GVEM d.o.o., OIB 42773885927, Jurkovićeva 24,10000 Zagreb</item>
      <item>Eduard Geber, Kukuljevićeva 22,10000 Zagreb</item>
      <item>VEDRAN ČAVLINA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42773885927</item>
      <item>, OIB 42773885927</item>
      <item>, OIB null</item>
      <item>, OIB null</item>
      <item>, OIB 50117846393</item>
    </izvorni_sadrzaj>
    <derivirana_varijabla naziv="DomainObject.Predmet.SudioniciListNazivOIB_1">
      <item>, OIB 42773885927</item>
      <item>, OIB 42773885927</item>
      <item>, OIB null</item>
      <item>, OIB null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Ul. Zeleni dol br. 6a Zagreb</item>
    </izvorni_sadrzaj>
    <derivirana_varijabla naziv="DomainObject.Predmet.StecajniUpraviteljiListAddressOIB_1">
      <item>Mate Balenović, OIB 50117846393, Ul. Zeleni dol br.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2152</properties:Characters>
  <properties:Lines>73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2016-03-01T08:58:00Z</dcterms:created>
  <dc:creator>Mihael Kovačić</dc:creator>
  <cp:lastModifiedBy>Sonja Pilić</cp:lastModifiedBy>
  <cp:lastPrinted>2016-03-01T09:00:00Z</cp:lastPrinted>
  <dcterms:modified xmlns:xsi="http://www.w3.org/2001/XMLSchema-instance" xsi:type="dcterms:W3CDTF">2016-03-01T09:01:00Z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