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17a9" w14:paraId="a7817a9" w:rsidRDefault="00C340C1" w:rsidP="007605DB" w:rsidR="00284F66" w:rsidRPr="007605DB">
      <w:pPr>
        <w:ind w:firstLine="708" w:left="6372"/>
        <w:jc w:val="right"/>
        <w15:collapsed w:val="false"/>
      </w:pPr>
      <w:bookmarkStart w:name="_GoBack" w:id="0"/>
      <w:bookmarkEnd w:id="0"/>
      <w:r w:rsidRPr="007605DB">
        <w:t>5</w:t>
      </w:r>
      <w:r w:rsidR="00A455A6" w:rsidRPr="007605DB">
        <w:t xml:space="preserve"> St-</w:t>
      </w:r>
      <w:r w:rsidR="00CD0BDB">
        <w:t>562</w:t>
      </w:r>
      <w:r w:rsidRPr="007605DB">
        <w:t>/201</w:t>
      </w:r>
      <w:r w:rsidR="006D4727">
        <w:t>4</w:t>
      </w:r>
      <w:r w:rsidR="00B07494">
        <w:t>-47</w:t>
      </w:r>
    </w:p>
    <w:p w:rsidRDefault="00B07494" w:rsidR="00B07494"/>
    <w:p w:rsidRDefault="00C340C1" w:rsidR="00C340C1" w:rsidRPr="007605DB">
      <w:r w:rsidRPr="007605DB">
        <w:t>REPUBLIKA HRVATSKA</w:t>
      </w:r>
    </w:p>
    <w:p w:rsidRDefault="00C340C1" w:rsidR="00C340C1" w:rsidRPr="007605DB">
      <w:r w:rsidRPr="007605DB">
        <w:t>TRGOVAČKI SUD U ZAGREBU</w:t>
      </w:r>
    </w:p>
    <w:p w:rsidRDefault="00C340C1" w:rsidR="00C340C1" w:rsidRPr="007605DB">
      <w:proofErr w:type="spellStart"/>
      <w:r w:rsidRPr="007605DB">
        <w:t>Amruševa</w:t>
      </w:r>
      <w:proofErr w:type="spellEnd"/>
      <w:r w:rsidRPr="007605DB">
        <w:t xml:space="preserve"> 2/II</w:t>
      </w:r>
    </w:p>
    <w:p w:rsidRDefault="00C340C1" w:rsidR="00C340C1" w:rsidRPr="007605DB">
      <w:r w:rsidRPr="007605DB">
        <w:t>10 000 ZAGREB</w:t>
      </w:r>
    </w:p>
    <w:p w:rsidRDefault="00957DFE" w:rsidP="00957DFE" w:rsidR="00957DFE" w:rsidRPr="007605DB">
      <w:pPr>
        <w:rPr>
          <w:b/>
        </w:rPr>
      </w:pPr>
    </w:p>
    <w:p w:rsidRDefault="00C340C1" w:rsidP="00957DFE" w:rsidR="00C340C1" w:rsidRPr="007605DB">
      <w:pPr>
        <w:rPr>
          <w:b/>
        </w:rPr>
      </w:pPr>
    </w:p>
    <w:p w:rsidRDefault="00B07494" w:rsidP="00B07494" w:rsidR="00B07494">
      <w:pPr>
        <w:jc w:val="center"/>
      </w:pPr>
      <w:r>
        <w:t>R E P U B L I K A  H R V A T S K A</w:t>
      </w:r>
    </w:p>
    <w:p w:rsidRDefault="00284F66" w:rsidP="00284F66" w:rsidR="00284F66" w:rsidRPr="00B07494"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B07494">
        <w:tab/>
      </w:r>
      <w:r w:rsidRPr="00B07494">
        <w:tab/>
      </w:r>
      <w:r w:rsidRPr="00B07494">
        <w:tab/>
      </w:r>
      <w:r w:rsidRPr="00B07494">
        <w:tab/>
      </w:r>
      <w:r w:rsidRPr="00B07494">
        <w:tab/>
      </w:r>
    </w:p>
    <w:p w:rsidRDefault="00061B9F" w:rsidP="00061B9F" w:rsidR="00284F66" w:rsidRPr="00B07494">
      <w:pPr>
        <w:jc w:val="center"/>
      </w:pPr>
      <w:r w:rsidRPr="00B07494">
        <w:t>Z A K L J U Č A K</w:t>
      </w:r>
    </w:p>
    <w:p w:rsidRDefault="00740CB5" w:rsidP="00A455A6" w:rsidR="00284F66" w:rsidRPr="007605DB">
      <w:pPr>
        <w:jc w:val="both"/>
      </w:pPr>
      <w:r w:rsidRPr="007605DB">
        <w:t xml:space="preserve"> </w:t>
      </w:r>
    </w:p>
    <w:p w:rsidRDefault="00284F66" w:rsidP="00A455A6" w:rsidR="00061B9F">
      <w:pPr>
        <w:jc w:val="both"/>
      </w:pPr>
      <w:r w:rsidRPr="007605DB">
        <w:tab/>
        <w:t xml:space="preserve">Trgovački sud u </w:t>
      </w:r>
      <w:r w:rsidR="00957DFE" w:rsidRPr="007605DB">
        <w:t xml:space="preserve">Zagrebu, </w:t>
      </w:r>
      <w:r w:rsidRPr="007605DB">
        <w:t xml:space="preserve"> po stečajnom sucu </w:t>
      </w:r>
      <w:r w:rsidR="00C340C1" w:rsidRPr="007605DB">
        <w:t>d</w:t>
      </w:r>
      <w:r w:rsidR="00C64A90" w:rsidRPr="007605DB">
        <w:t>r. sc. Jeleni Čuveljak</w:t>
      </w:r>
      <w:r w:rsidRPr="007605DB">
        <w:t xml:space="preserve">, u stečajnom postupku nad </w:t>
      </w:r>
      <w:r w:rsidR="00CD0BDB" w:rsidRPr="009E766C">
        <w:t xml:space="preserve">PRIMA d.o.o. </w:t>
      </w:r>
      <w:r w:rsidR="00CD0BDB">
        <w:t xml:space="preserve">u stečaju Plaški, Plitvička 11., </w:t>
      </w:r>
      <w:r w:rsidR="00CD0BDB" w:rsidRPr="009E766C">
        <w:t>MBS</w:t>
      </w:r>
      <w:r w:rsidR="00CD0BDB">
        <w:t xml:space="preserve"> </w:t>
      </w:r>
      <w:r w:rsidR="00CD0BDB" w:rsidRPr="009E766C">
        <w:t>020031113</w:t>
      </w:r>
      <w:r w:rsidR="00CD0BDB">
        <w:t xml:space="preserve">., </w:t>
      </w:r>
      <w:r w:rsidR="00CD0BDB" w:rsidRPr="009E766C">
        <w:t>OIB</w:t>
      </w:r>
      <w:r w:rsidR="00CD0BDB">
        <w:t xml:space="preserve"> </w:t>
      </w:r>
      <w:r w:rsidR="00CD0BDB" w:rsidRPr="009E766C">
        <w:t>04349812191</w:t>
      </w:r>
      <w:r w:rsidR="006368C4" w:rsidRPr="007605DB">
        <w:t xml:space="preserve">, </w:t>
      </w:r>
      <w:r w:rsidR="00C340C1" w:rsidRPr="007605DB">
        <w:t>Zagreb</w:t>
      </w:r>
      <w:r w:rsidR="00BD7335" w:rsidRPr="007605DB">
        <w:t>,</w:t>
      </w:r>
      <w:r w:rsidR="00061B9F" w:rsidRPr="007605DB">
        <w:t xml:space="preserve"> dana </w:t>
      </w:r>
      <w:r w:rsidR="00CD0BDB">
        <w:t>30</w:t>
      </w:r>
      <w:r w:rsidR="00C340C1" w:rsidRPr="007605DB">
        <w:t>.</w:t>
      </w:r>
      <w:r w:rsidR="000A2FD9" w:rsidRPr="007605DB">
        <w:t xml:space="preserve"> </w:t>
      </w:r>
      <w:r w:rsidR="006D4727">
        <w:t>rujna</w:t>
      </w:r>
      <w:r w:rsidR="000A2FD9" w:rsidRPr="007605DB">
        <w:t xml:space="preserve"> </w:t>
      </w:r>
      <w:r w:rsidR="00C340C1" w:rsidRPr="007605DB">
        <w:t>201</w:t>
      </w:r>
      <w:r w:rsidR="007605DB" w:rsidRPr="007605DB">
        <w:t>5</w:t>
      </w:r>
      <w:r w:rsidR="00061B9F" w:rsidRPr="007605DB">
        <w:t xml:space="preserve">. </w:t>
      </w:r>
    </w:p>
    <w:p w:rsidRDefault="00B07494" w:rsidP="00A455A6" w:rsidR="00B07494" w:rsidRPr="007605DB">
      <w:pPr>
        <w:jc w:val="both"/>
      </w:pPr>
    </w:p>
    <w:p w:rsidRDefault="00061B9F" w:rsidP="00061B9F" w:rsidR="00284F66" w:rsidRPr="00B07494">
      <w:pPr>
        <w:jc w:val="center"/>
      </w:pPr>
      <w:r w:rsidRPr="00B07494">
        <w:t>z a k l j u č i o        j e</w:t>
      </w:r>
    </w:p>
    <w:p w:rsidRDefault="00284F66" w:rsidP="00A455A6" w:rsidR="00284F66" w:rsidRPr="007605DB">
      <w:pPr>
        <w:jc w:val="both"/>
        <w:rPr>
          <w:b/>
        </w:rPr>
      </w:pPr>
    </w:p>
    <w:p w:rsidRDefault="00284F66" w:rsidP="00A455A6" w:rsidR="00D82630" w:rsidRPr="007605DB">
      <w:pPr>
        <w:jc w:val="both"/>
      </w:pPr>
      <w:r w:rsidRPr="007605DB">
        <w:tab/>
      </w:r>
      <w:r w:rsidR="0020014E" w:rsidRPr="007605DB">
        <w:t>S</w:t>
      </w:r>
      <w:r w:rsidRPr="007605DB">
        <w:t>ukladno čl. 153. i 174. Stečajnog zakon</w:t>
      </w:r>
      <w:r w:rsidR="00A70E8E" w:rsidRPr="007605DB">
        <w:t xml:space="preserve">a u sudskoj pisarnici sa danom </w:t>
      </w:r>
      <w:r w:rsidR="00B07494">
        <w:t>2</w:t>
      </w:r>
      <w:r w:rsidR="000A2FD9" w:rsidRPr="007605DB">
        <w:t>.</w:t>
      </w:r>
      <w:r w:rsidR="00B07494">
        <w:t xml:space="preserve"> listopada </w:t>
      </w:r>
      <w:r w:rsidR="00C340C1" w:rsidRPr="007605DB">
        <w:t>201</w:t>
      </w:r>
      <w:r w:rsidR="006D4727">
        <w:t>5</w:t>
      </w:r>
      <w:r w:rsidR="00572BB5" w:rsidRPr="007605DB">
        <w:t xml:space="preserve">. godine </w:t>
      </w:r>
      <w:r w:rsidR="0020014E" w:rsidRPr="007605DB">
        <w:t xml:space="preserve">izlaže se </w:t>
      </w:r>
      <w:r w:rsidRPr="007605DB">
        <w:t xml:space="preserve">i tablica o prijavljenim tražbinama zajedno sa prijavama </w:t>
      </w:r>
      <w:r w:rsidR="0020014E" w:rsidRPr="007605DB">
        <w:t>i izvješćem stečajnog upravitelja na uvid svim sudionicima</w:t>
      </w:r>
      <w:r w:rsidRPr="007605DB">
        <w:t xml:space="preserve"> </w:t>
      </w:r>
      <w:r w:rsidR="00AE1537" w:rsidRPr="007605DB">
        <w:rPr>
          <w:u w:val="single"/>
        </w:rPr>
        <w:t>do</w:t>
      </w:r>
      <w:r w:rsidRPr="007605DB">
        <w:rPr>
          <w:u w:val="single"/>
        </w:rPr>
        <w:t xml:space="preserve"> održavanja</w:t>
      </w:r>
      <w:r w:rsidRPr="007605DB">
        <w:t xml:space="preserve"> </w:t>
      </w:r>
      <w:r w:rsidR="000E414E">
        <w:t xml:space="preserve">posebnog </w:t>
      </w:r>
      <w:r w:rsidRPr="007605DB">
        <w:t xml:space="preserve">ispitnog </w:t>
      </w:r>
      <w:r w:rsidR="00572BB5" w:rsidRPr="007605DB">
        <w:t>ročišta koje će se održati</w:t>
      </w:r>
      <w:r w:rsidR="0020014E" w:rsidRPr="007605DB">
        <w:t xml:space="preserve"> </w:t>
      </w:r>
      <w:r w:rsidR="006D4727">
        <w:t>1</w:t>
      </w:r>
      <w:r w:rsidR="00CD0BDB">
        <w:t>3</w:t>
      </w:r>
      <w:r w:rsidR="00C340C1" w:rsidRPr="007605DB">
        <w:t xml:space="preserve">. </w:t>
      </w:r>
      <w:r w:rsidR="000E414E">
        <w:t>li</w:t>
      </w:r>
      <w:r w:rsidR="006D4727">
        <w:t>stopada</w:t>
      </w:r>
      <w:r w:rsidR="00C340C1" w:rsidRPr="007605DB">
        <w:t xml:space="preserve"> 201</w:t>
      </w:r>
      <w:r w:rsidR="007605DB" w:rsidRPr="007605DB">
        <w:t>5</w:t>
      </w:r>
      <w:r w:rsidR="00C340C1" w:rsidRPr="007605DB">
        <w:t>. godine.</w:t>
      </w:r>
    </w:p>
    <w:p w:rsidRDefault="0020014E" w:rsidP="00A455A6" w:rsidR="0020014E" w:rsidRPr="007605DB">
      <w:pPr>
        <w:jc w:val="both"/>
      </w:pPr>
    </w:p>
    <w:p w:rsidRDefault="00740CB5" w:rsidP="00284F66" w:rsidR="00284F66" w:rsidRPr="007605DB">
      <w:pPr>
        <w:jc w:val="center"/>
      </w:pPr>
      <w:r w:rsidRPr="007605DB">
        <w:t xml:space="preserve">U </w:t>
      </w:r>
      <w:r w:rsidR="00C340C1" w:rsidRPr="007605DB">
        <w:t>Zagrebu</w:t>
      </w:r>
      <w:r w:rsidRPr="007605DB">
        <w:t>,</w:t>
      </w:r>
      <w:r w:rsidR="00581236" w:rsidRPr="007605DB">
        <w:t xml:space="preserve"> </w:t>
      </w:r>
      <w:r w:rsidR="00CD0BDB">
        <w:t>30</w:t>
      </w:r>
      <w:r w:rsidR="000A2FD9" w:rsidRPr="007605DB">
        <w:t xml:space="preserve">. </w:t>
      </w:r>
      <w:r w:rsidR="006D4727">
        <w:t>rujna</w:t>
      </w:r>
      <w:r w:rsidR="000A2FD9" w:rsidRPr="007605DB">
        <w:t xml:space="preserve"> </w:t>
      </w:r>
      <w:r w:rsidR="00C340C1" w:rsidRPr="007605DB">
        <w:t>201</w:t>
      </w:r>
      <w:r w:rsidR="007605DB" w:rsidRPr="007605DB">
        <w:t>5</w:t>
      </w:r>
      <w:r w:rsidR="00B07494">
        <w:t xml:space="preserve">. </w:t>
      </w:r>
    </w:p>
    <w:p w:rsidRDefault="00284F66" w:rsidP="00284F66" w:rsidR="00284F66" w:rsidRPr="007605DB"/>
    <w:p w:rsidRDefault="00A455A6" w:rsidP="00B07494" w:rsidR="00D82630" w:rsidRPr="007605DB">
      <w:pPr>
        <w:jc w:val="right"/>
      </w:pP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="00284F66" w:rsidRPr="007605DB">
        <w:t xml:space="preserve">       STEČAJNI SUDAC:</w:t>
      </w:r>
    </w:p>
    <w:p w:rsidRDefault="00C64A90" w:rsidP="00B07494" w:rsidR="00C64A90">
      <w:pPr>
        <w:jc w:val="right"/>
      </w:pP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="00865E71" w:rsidRPr="007605DB">
        <w:t xml:space="preserve">    </w:t>
      </w:r>
      <w:r w:rsidRPr="007605DB">
        <w:tab/>
      </w:r>
      <w:r w:rsidRPr="007605DB">
        <w:tab/>
      </w:r>
      <w:r w:rsidR="00865E71" w:rsidRPr="007605DB">
        <w:t xml:space="preserve">     </w:t>
      </w:r>
      <w:proofErr w:type="spellStart"/>
      <w:r w:rsidR="00C340C1" w:rsidRPr="007605DB">
        <w:t>d</w:t>
      </w:r>
      <w:r w:rsidRPr="007605DB">
        <w:t>r.sc</w:t>
      </w:r>
      <w:proofErr w:type="spellEnd"/>
      <w:r w:rsidRPr="007605DB">
        <w:t>. Jelena Čuveljak</w:t>
      </w:r>
      <w:r w:rsidR="0050731A">
        <w:t>,v.r.</w:t>
      </w:r>
    </w:p>
    <w:p w:rsidRDefault="0050731A" w:rsidP="0083108A" w:rsidR="0050731A" w:rsidRPr="003528B2">
      <w:r w:rsidRPr="003528B2">
        <w:t xml:space="preserve">Za točnost </w:t>
      </w:r>
      <w:proofErr w:type="spellStart"/>
      <w:r w:rsidRPr="003528B2">
        <w:t>otpravka</w:t>
      </w:r>
      <w:proofErr w:type="spellEnd"/>
      <w:r w:rsidRPr="003528B2">
        <w:t>-ovlašteni službenik:</w:t>
      </w:r>
    </w:p>
    <w:p w:rsidRDefault="0050731A" w:rsidP="003528B2" w:rsidR="0050731A" w:rsidRPr="003528B2">
      <w:r w:rsidRPr="003528B2">
        <w:t>Karmela Dolenc</w:t>
      </w:r>
    </w:p>
    <w:p w:rsidRDefault="0050731A" w:rsidP="00B07494" w:rsidR="0050731A">
      <w:pPr>
        <w:jc w:val="right"/>
      </w:pPr>
    </w:p>
    <w:p w:rsidRDefault="00B07494" w:rsidP="00B07494" w:rsidR="00B07494">
      <w:pPr>
        <w:jc w:val="right"/>
      </w:pPr>
    </w:p>
    <w:p w:rsidRDefault="00B07494" w:rsidP="00B07494" w:rsidR="00B07494" w:rsidRPr="007605DB">
      <w:pPr>
        <w:jc w:val="right"/>
      </w:pPr>
    </w:p>
    <w:p w:rsidRDefault="008D74ED" w:rsidP="008D74ED" w:rsidR="00691D50" w:rsidRPr="007605DB"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  <w:t xml:space="preserve">       </w:t>
      </w:r>
    </w:p>
    <w:sectPr w:rsidR="00691D50" w:rsidRPr="007605D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494" w:rsidP="00B07494" w:rsidR="00B07494">
      <w:r>
        <w:separator/>
      </w:r>
    </w:p>
  </w:endnote>
  <w:endnote w:id="0" w:type="continuationSeparator">
    <w:p w:rsidRDefault="00B07494" w:rsidP="00B07494" w:rsidR="00B0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494" w:rsidP="00B07494" w:rsidR="00B07494">
      <w:r>
        <w:separator/>
      </w:r>
    </w:p>
  </w:footnote>
  <w:footnote w:id="0" w:type="continuationSeparator">
    <w:p w:rsidRDefault="00B07494" w:rsidP="00B07494" w:rsidR="00B07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E16" w:rsidR="00B07494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A2FD9"/>
    <w:rsid w:val="000B5935"/>
    <w:rsid w:val="000E414E"/>
    <w:rsid w:val="0020014E"/>
    <w:rsid w:val="00284F66"/>
    <w:rsid w:val="00383F00"/>
    <w:rsid w:val="00446509"/>
    <w:rsid w:val="004B7A3D"/>
    <w:rsid w:val="0050731A"/>
    <w:rsid w:val="00543E1D"/>
    <w:rsid w:val="00560850"/>
    <w:rsid w:val="00572BB5"/>
    <w:rsid w:val="00581236"/>
    <w:rsid w:val="0058133E"/>
    <w:rsid w:val="006368C4"/>
    <w:rsid w:val="00675368"/>
    <w:rsid w:val="00676E16"/>
    <w:rsid w:val="00691D50"/>
    <w:rsid w:val="006D4727"/>
    <w:rsid w:val="006E0A4B"/>
    <w:rsid w:val="00740CB5"/>
    <w:rsid w:val="007605DB"/>
    <w:rsid w:val="008556AA"/>
    <w:rsid w:val="00865E71"/>
    <w:rsid w:val="008D74ED"/>
    <w:rsid w:val="00947CD6"/>
    <w:rsid w:val="00957DFE"/>
    <w:rsid w:val="00A455A6"/>
    <w:rsid w:val="00A4567D"/>
    <w:rsid w:val="00A70E8E"/>
    <w:rsid w:val="00A85681"/>
    <w:rsid w:val="00AA521B"/>
    <w:rsid w:val="00AE1537"/>
    <w:rsid w:val="00B07494"/>
    <w:rsid w:val="00B55ACA"/>
    <w:rsid w:val="00BD7335"/>
    <w:rsid w:val="00C340C1"/>
    <w:rsid w:val="00C64A90"/>
    <w:rsid w:val="00CD0BDB"/>
    <w:rsid w:val="00D50170"/>
    <w:rsid w:val="00D508B3"/>
    <w:rsid w:val="00D82630"/>
    <w:rsid w:val="00DB3C6F"/>
    <w:rsid w:val="00E23EFC"/>
    <w:rsid w:val="00F02521"/>
    <w:rsid w:val="00F168A2"/>
    <w:rsid w:val="00F2135F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07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07494"/>
    <w:rPr>
      <w:sz w:val="24"/>
      <w:szCs w:val="24"/>
    </w:rPr>
  </w:style>
  <w:style w:styleId="Podnoje" w:type="paragraph">
    <w:name w:val="footer"/>
    <w:basedOn w:val="Normal"/>
    <w:link w:val="PodnojeChar"/>
    <w:rsid w:val="00B07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749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5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6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6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6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6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07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07494"/>
    <w:rPr>
      <w:sz w:val="24"/>
      <w:szCs w:val="24"/>
    </w:rPr>
  </w:style>
  <w:style w:styleId="Podnoje" w:type="paragraph">
    <w:name w:val="footer"/>
    <w:basedOn w:val="Normal"/>
    <w:link w:val="PodnojeChar"/>
    <w:rsid w:val="00B07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749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5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6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6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6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6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DN-a:
1.Sudska pisarnica, ovdje
2. Oglasna ploča, od 2.10.- 13.10.2015.</izvorni_sadrzaj>
    <derivirana_varijabla naziv="DomainObject.Primjedba_1">DN-a:
1.Sudska pisarnica, ovdje
2. Oglasna ploča, od 2.10.- 13.10.2015.</derivirana_varijabla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St-562/2014</izvorni_sadrzaj>
    <derivirana_varijabla naziv="DomainObject.Predmet.OznakaBroj_1">St-562/2014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d.o.o. za proizvodnju i trgovinu zastupanog po punomoćniku Mato Cvitković</izvorni_sadrzaj>
    <derivirana_varijabla naziv="DomainObject.Predmet.ProtustrankaFormated_1">  PRIMA d.o.o. za proizvodnju i trgovinu zastupanog po punomoćniku Mato Cvitković</derivirana_varijabla>
  </DomainObject.Predmet.ProtustrankaFormated>
  <DomainObject.Predmet.ProtustrankaFormatedOIB>
    <izvorni_sadrzaj>  PRIMA d.o.o. za proizvodnju i trgovinu, OIB 04349812191 zastupanog po punomoćniku Mato Cvitković</izvorni_sadrzaj>
    <derivirana_varijabla naziv="DomainObject.Predmet.ProtustrankaFormatedOIB_1">  PRIMA d.o.o. za proizvodnju i trgovinu, OIB 04349812191 zastupanog po punomoćniku Mato Cvitković</derivirana_varijabla>
  </DomainObject.Predmet.ProtustrankaFormatedOIB>
  <DomainObject.Predmet.ProtustrankaFormatedWithAdress>
    <izvorni_sadrzaj> PRIMA d.o.o. za proizvodnju i trgovinu, Plitvička 11, 47304 Plaški zastupanog po punomoćniku Mato Cvitković</izvorni_sadrzaj>
    <derivirana_varijabla naziv="DomainObject.Predmet.ProtustrankaFormatedWithAdress_1"> PRIMA d.o.o. za proizvodnju i trgovinu, Plitvička 11, 47304 Plaški zastupanog po punomoćniku Mato Cvitković</derivirana_varijabla>
  </DomainObject.Predmet.ProtustrankaFormatedWithAdress>
  <DomainObject.Predmet.ProtustrankaFormatedWithAdressOIB>
    <izvorni_sadrzaj> PRIMA d.o.o. za proizvodnju i trgovinu, OIB 04349812191, Plitvička 11, 47304 Plaški zastupanog po punomoćniku Mato Cvitković</izvorni_sadrzaj>
    <derivirana_varijabla naziv="DomainObject.Predmet.ProtustrankaFormatedWithAdressOIB_1"> PRIMA d.o.o. za proizvodnju i trgovinu, OIB 04349812191, Plitvička 11, 47304 Plaški zastupanog po punomoćniku Mato Cvitković</derivirana_varijabla>
  </DomainObject.Predmet.ProtustrankaFormatedWithAdressOIB>
  <DomainObject.Predmet.ProtustrankaWithAdress>
    <izvorni_sadrzaj>PRIMA d.o.o. za proizvodnju i trgovinu Plitvička 11, 47304 Plaški</izvorni_sadrzaj>
    <derivirana_varijabla naziv="DomainObject.Predmet.ProtustrankaWithAdress_1">PRIMA d.o.o. za proizvodnju i trgovinu Plitvička 11, 47304 Plaški</derivirana_varijabla>
  </DomainObject.Predmet.ProtustrankaWithAdress>
  <DomainObject.Predmet.ProtustrankaWithAdressOIB>
    <izvorni_sadrzaj>PRIMA d.o.o. za proizvodnju i trgovinu, OIB 04349812191, Plitvička 11, 47304 Plaški</izvorni_sadrzaj>
    <derivirana_varijabla naziv="DomainObject.Predmet.ProtustrankaWithAdressOIB_1">PRIMA d.o.o. za proizvodnju i trgovinu, OIB 04349812191, Plitvička 11, 47304 Plaški</derivirana_varijabla>
  </DomainObject.Predmet.ProtustrankaWithAdressOIB>
  <DomainObject.Predmet.ProtustrankaNazivFormated>
    <izvorni_sadrzaj>PRIMA d.o.o. za proizvodnju i trgovinu</izvorni_sadrzaj>
    <derivirana_varijabla naziv="DomainObject.Predmet.ProtustrankaNazivFormated_1">PRIMA d.o.o. za proizvodnju i trgovinu</derivirana_varijabla>
  </DomainObject.Predmet.ProtustrankaNazivFormated>
  <DomainObject.Predmet.ProtustrankaNazivFormatedOIB>
    <izvorni_sadrzaj>PRIMA d.o.o. za proizvodnju i trgovinu, OIB 04349812191</izvorni_sadrzaj>
    <derivirana_varijabla naziv="DomainObject.Predmet.ProtustrankaNazivFormatedOIB_1">PRIMA d.o.o. za proizvodnju i trgovinu, OIB 04349812191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FINANCIJA,POREZNA UPRAVA,PODRUČNI URED KARLOVAC zastupanog po punomoćniku RH, ŽUPANIJSKO DRŽAVNO ODVJETNIŠTVO U KARLOVCU</izvorni_sadrzaj>
    <derivirana_varijabla naziv="DomainObject.Predmet.StrankaFormated_1">  RH, MINISTARSTVO FINANCIJA,POREZNA UPRAVA,PODRUČNI URED KARLOVAC zastupanog po punomoćniku RH, ŽUPANIJSKO DRŽAVNO ODVJETNIŠTVO U KARLOVCU</derivirana_varijabla>
  </DomainObject.Predmet.StrankaFormated>
  <DomainObject.Predmet.StrankaFormatedOIB>
    <izvorni_sadrzaj>  RH, MINISTARSTVO FINANCIJA,POREZNA UPRAVA,PODRUČNI URED KARLOVAC, OIB 18683136487 zastupanog po punomoćniku RH, ŽUPANIJSKO DRŽAVNO ODVJETNIŠTVO U KARLOVCU</izvorni_sadrzaj>
    <derivirana_varijabla naziv="DomainObject.Predmet.StrankaFormatedOIB_1">  RH, MINISTARSTVO FINANCIJA,POREZNA UPRAVA,PODRUČNI URED KARLOVAC, OIB 18683136487 zastupanog po punomoćniku RH, ŽUPANIJSKO DRŽAVNO ODVJETNIŠTVO U KARLOVCU</derivirana_varijabla>
  </DomainObject.Predmet.StrankaFormatedOIB>
  <DomainObject.Predmet.StrankaFormatedWithAdress>
    <izvorni_sadrzaj> RH, MINISTARSTVO FINANCIJA,POREZNA UPRAVA,PODRUČNI URED KARLOVAC zastupanog po punomoćniku RH, ŽUPANIJSKO DRŽAVNO ODVJETNIŠTVO U KARLOVCU</izvorni_sadrzaj>
    <derivirana_varijabla naziv="DomainObject.Predmet.StrankaFormatedWithAdress_1"> RH, MINISTARSTVO FINANCIJA,POREZNA UPRAVA,PODRUČNI URED KARLOVAC zastupanog po punomoćniku RH, ŽUPANIJSKO DRŽAVNO ODVJETNIŠTVO U KARLOVCU</derivirana_varijabla>
  </DomainObject.Predmet.StrankaFormatedWithAdress>
  <DomainObject.Predmet.StrankaFormatedWithAdressOIB>
    <izvorni_sadrzaj> RH, MINISTARSTVO FINANCIJA,POREZNA UPRAVA,PODRUČNI URED KARLOVAC, OIB 18683136487 zastupanog po punomoćniku RH, ŽUPANIJSKO DRŽAVNO ODVJETNIŠTVO U KARLOVCU</izvorni_sadrzaj>
    <derivirana_varijabla naziv="DomainObject.Predmet.StrankaFormatedWithAdressOIB_1"> RH, MINISTARSTVO FINANCIJA,POREZNA UPRAVA,PODRUČNI URED KARLOVAC, OIB 18683136487 zastupanog po punomoćniku RH, ŽUPANIJSKO DRŽAVNO ODVJETNIŠTVO U KARLOVCU</derivirana_varijabla>
  </DomainObject.Predmet.StrankaFormatedWithAdressOIB>
  <DomainObject.Predmet.StrankaWithAdress>
    <izvorni_sadrzaj>RH, MINISTARSTVO FINANCIJA,POREZNA UPRAVA,PODRUČNI URED KARLOVAC </izvorni_sadrzaj>
    <derivirana_varijabla naziv="DomainObject.Predmet.StrankaWithAdress_1">RH, MINISTARSTVO FINANCIJA,POREZNA UPRAVA,PODRUČNI URED KARLOVAC </derivirana_varijabla>
  </DomainObject.Predmet.StrankaWithAdress>
  <DomainObject.Predmet.StrankaWithAdressOIB>
    <izvorni_sadrzaj>RH, MINISTARSTVO FINANCIJA,POREZNA UPRAVA,PODRUČNI URED KARLOVAC, OIB 18683136487</izvorni_sadrzaj>
    <derivirana_varijabla naziv="DomainObject.Predmet.StrankaWithAdressOIB_1">RH, MINISTARSTVO FINANCIJA,POREZNA UPRAVA,PODRUČNI URED KARLOVAC, OIB 18683136487</derivirana_varijabla>
  </DomainObject.Predmet.StrankaWithAdressOIB>
  <DomainObject.Predmet.StrankaNazivFormated>
    <izvorni_sadrzaj>RH, MINISTARSTVO FINANCIJA,POREZNA UPRAVA,PODRUČNI URED KARLOVAC</izvorni_sadrzaj>
    <derivirana_varijabla naziv="DomainObject.Predmet.StrankaNazivFormated_1">RH, MINISTARSTVO FINANCIJA,POREZNA UPRAVA,PODRUČNI URED KARLOVAC</derivirana_varijabla>
  </DomainObject.Predmet.StrankaNazivFormated>
  <DomainObject.Predmet.StrankaNazivFormatedOIB>
    <izvorni_sadrzaj>RH, MINISTARSTVO FINANCIJA,POREZNA UPRAVA,PODRUČNI URED KARLOVAC, OIB 18683136487</izvorni_sadrzaj>
    <derivirana_varijabla naziv="DomainObject.Predmet.StrankaNazivFormatedOIB_1">RH, 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_1">
      <item>RH, MINISTARSTVO FINANCIJA,POREZNA UPRAVA,PODRUČNI URED KARLOVAC zastupanog po punomoćniku RH, ŽUPANIJSKO DRŽAVNO ODVJETNIŠTVO U KARLOVCU</item>
    </derivirana_varijabla>
  </DomainObject.Predmet.StrankaListFormated>
  <DomainObject.Predmet.StrankaListFormated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OIB_1">
      <item>RH, MINISTARSTVO FINANCIJA,POREZNA UPRAVA,PODRUČNI URED KARLOVAC, OIB 18683136487 zastupanog po punomoćniku RH, ŽUPANIJSKO DRŽAVNO ODVJETNIŠTVO U KARLOVCU</item>
    </derivirana_varijabla>
  </DomainObject.Predmet.StrankaListFormatedOIB>
  <DomainObject.Predmet.StrankaListFormatedWithAdress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WithAdress_1">
      <item>RH, MINISTARSTVO FINANCIJA,POREZNA UPRAVA,PODRUČNI URED KARLOVAC zastupanog po punomoćniku RH, ŽUPANIJSKO DRŽAVNO ODVJETNIŠTVO U KARLOVCU</item>
    </derivirana_varijabla>
  </DomainObject.Predmet.StrankaListFormatedWithAdress>
  <DomainObject.Predmet.StrankaListFormatedWithAdress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WithAdressOIB_1">
      <item>RH, MINISTARSTVO FINANCIJA,POREZNA UPRAVA,PODRUČNI URED KARLOVAC, OIB 18683136487 zastupanog po punomoćniku RH, ŽUPANIJSKO DRŽAVNO ODVJETNIŠTVO U KARLOVCU</item>
    </derivirana_varijabla>
  </DomainObject.Predmet.StrankaListFormatedWithAdressOIB>
  <DomainObject.Predmet.StrankaListNazivFormated>
    <izvorni_sadrzaj>
      <item>RH, MINISTARSTVO FINANCIJA,POREZNA UPRAVA,PODRUČNI URED KARLOVAC</item>
    </izvorni_sadrzaj>
    <derivirana_varijabla naziv="DomainObject.Predmet.StrankaListNazivFormated_1">
      <item>RH, MINISTARSTVO FINANCIJA,POREZNA UPRAVA,PODRUČNI URED KARLOVAC</item>
    </derivirana_varijabla>
  </DomainObject.Predmet.StrankaListNazivFormated>
  <DomainObject.Predmet.StrankaListNazivFormatedOIB>
    <izvorni_sadrzaj>
      <item>RH, MINISTARSTVO FINANCIJA,POREZNA UPRAVA,PODRUČNI URED KARLOVAC, OIB 18683136487</item>
    </izvorni_sadrzaj>
    <derivirana_varijabla naziv="DomainObject.Predmet.StrankaListNazivFormatedOIB_1">
      <item>RH, MINISTARSTVO FINANCIJA,POREZNA UPRAVA,PODRUČNI URED KARLOVAC, OIB 18683136487</item>
    </derivirana_varijabla>
  </DomainObject.Predmet.StrankaListNazivFormatedOIB>
  <DomainObject.Predmet.ProtuStrankaListFormated>
    <izvorni_sadrzaj>
      <item>PRIMA d.o.o. za proizvodnju i trgovinu zastupanog po punomoćniku Mato Cvitković</item>
    </izvorni_sadrzaj>
    <derivirana_varijabla naziv="DomainObject.Predmet.ProtuStrankaListFormated_1">
      <item>PRIMA d.o.o. za proizvodnju i trgovinu zastupanog po punomoćniku Mato Cvitković</item>
    </derivirana_varijabla>
  </DomainObject.Predmet.ProtuStrankaListFormated>
  <DomainObject.Predmet.ProtuStrankaListFormatedOIB>
    <izvorni_sadrzaj>
      <item>PRIMA d.o.o. za proizvodnju i trgovinu, OIB 04349812191 zastupanog po punomoćniku Mato Cvitković</item>
    </izvorni_sadrzaj>
    <derivirana_varijabla naziv="DomainObject.Predmet.ProtuStrankaListFormatedOIB_1">
      <item>PRIMA d.o.o. za proizvodnju i trgovinu, OIB 04349812191 zastupanog po punomoćniku Mato Cvitković</item>
    </derivirana_varijabla>
  </DomainObject.Predmet.ProtuStrankaListFormatedOIB>
  <DomainObject.Predmet.ProtuStrankaListFormatedWithAdress>
    <izvorni_sadrzaj>
      <item>PRIMA d.o.o. za proizvodnju i trgovinu, Plitvička 11, 47304 Plaški zastupanog po punomoćniku Mato Cvitković</item>
    </izvorni_sadrzaj>
    <derivirana_varijabla naziv="DomainObject.Predmet.ProtuStrankaListFormatedWithAdress_1">
      <item>PRIMA d.o.o. za proizvodnju i trgovinu, Plitvička 11, 47304 Plaški zastupanog po punomoćniku Mato Cvitković</item>
    </derivirana_varijabla>
  </DomainObject.Predmet.ProtuStrankaListFormatedWithAdress>
  <DomainObject.Predmet.ProtuStrankaListFormatedWithAdressOIB>
    <izvorni_sadrzaj>
      <item>PRIMA d.o.o. za proizvodnju i trgovinu, OIB 04349812191, Plitvička 11, 47304 Plaški zastupanog po punomoćniku Mato Cvitković</item>
    </izvorni_sadrzaj>
    <derivirana_varijabla naziv="DomainObject.Predmet.ProtuStrankaListFormatedWithAdressOIB_1">
      <item>PRIMA d.o.o. za proizvodnju i trgovinu, OIB 04349812191, Plitvička 11, 47304 Plaški zastupanog po punomoćniku Mato Cvitković</item>
    </derivirana_varijabla>
  </DomainObject.Predmet.ProtuStrankaListFormatedWithAdressOIB>
  <DomainObject.Predmet.ProtuStrankaListNazivFormated>
    <izvorni_sadrzaj>
      <item>PRIMA d.o.o. za proizvodnju i trgovinu</item>
    </izvorni_sadrzaj>
    <derivirana_varijabla naziv="DomainObject.Predmet.ProtuStrankaListNazivFormated_1">
      <item>PRIMA d.o.o. za proizvodnju i trgovinu</item>
    </derivirana_varijabla>
  </DomainObject.Predmet.ProtuStrankaListNazivFormated>
  <DomainObject.Predmet.ProtuStrankaListNazivFormatedOIB>
    <izvorni_sadrzaj>
      <item>PRIMA d.o.o. za proizvodnju i trgovinu, OIB 04349812191</item>
    </izvorni_sadrzaj>
    <derivirana_varijabla naziv="DomainObject.Predmet.ProtuStrankaListNazivFormatedOIB_1">
      <item>PRIMA d.o.o. za proizvodnju i trgovinu, OIB 04349812191</item>
    </derivirana_varijabla>
  </DomainObject.Predmet.ProtuStrankaListNazivFormatedOIB>
  <DomainObject.Predmet.OstaliListFormated>
    <izvorni_sadrzaj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</izvorni_sadrzaj>
    <derivirana_varijabla naziv="DomainObject.Predmet.OstaliListFormated_1"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</derivirana_varijabla>
  </DomainObject.Predmet.OstaliListFormated>
  <DomainObject.Predmet.OstaliListFormatedOIB>
    <izvorni_sadrzaj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</izvorni_sadrzaj>
    <derivirana_varijabla naziv="DomainObject.Predmet.OstaliListFormatedOIB_1"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</derivirana_varijabla>
  </DomainObject.Predmet.OstaliListFormatedOIB>
  <DomainObject.Predmet.OstaliListFormatedWithAdress>
    <izvorni_sadrzaj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</izvorni_sadrzaj>
    <derivirana_varijabla naziv="DomainObject.Predmet.OstaliListFormatedWithAdress_1"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</derivirana_varijabla>
  </DomainObject.Predmet.OstaliListFormatedWithAdress>
  <DomainObject.Predmet.OstaliListFormatedWithAdressOIB>
    <izvorni_sadrzaj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</izvorni_sadrzaj>
    <derivirana_varijabla naziv="DomainObject.Predmet.OstaliListFormatedWithAdressOIB_1"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</derivirana_varijabla>
  </DomainObject.Predmet.OstaliListFormatedWithAdressOIB>
  <DomainObject.Predmet.OstaliListNazivFormated>
    <izvorni_sadrzaj>
      <item>RH, ŽUPANIJSKO DRŽAVNO ODVJETNIŠTVO U KARLOVCU</item>
      <item>Mato Cvitković</item>
      <item>Nikola Jakir</item>
    </izvorni_sadrzaj>
    <derivirana_varijabla naziv="DomainObject.Predmet.OstaliListNazivFormated_1">
      <item>RH, ŽUPANIJSKO DRŽAVNO ODVJETNIŠTVO U KARLOVCU</item>
      <item>Mato Cvitković</item>
      <item>Nikola Jakir</item>
    </derivirana_varijabla>
  </DomainObject.Predmet.OstaliListNazivFormated>
  <DomainObject.Predmet.OstaliListNazivFormatedOIB>
    <izvorni_sadrzaj>
      <item>RH, ŽUPANIJSKO DRŽAVNO ODVJETNIŠTVO U KARLOVCU</item>
      <item>Mato Cvitković, OIB 05057388249</item>
      <item>Nikola Jakir, OIB 35440503043</item>
    </izvorni_sadrzaj>
    <derivirana_varijabla naziv="DomainObject.Predmet.OstaliListNazivFormatedOIB_1">
      <item>RH, ŽUPANIJSKO DRŽAVNO ODVJETNIŠTVO U KARLOVCU</item>
      <item>Mato Cvitković, OIB 05057388249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FINANCIJA,POREZNA UPRAVA,PODRUČNI URED KARLOVAC</izvorni_sadrzaj>
    <derivirana_varijabla naziv="DomainObject.Predmet.StrankaIDrugi_1">RH, MINISTARSTVO FINANCIJA,POREZNA UPRAVA,PODRUČNI URED KARLOVAC</derivirana_varijabla>
  </DomainObject.Predmet.StrankaIDrugi>
  <DomainObject.Predmet.ProtustrankaIDrugi>
    <izvorni_sadrzaj>PRIMA d.o.o. za proizvodnju i trgovinu</izvorni_sadrzaj>
    <derivirana_varijabla naziv="DomainObject.Predmet.ProtustrankaIDrugi_1">PRIMA d.o.o. za proizvodnju i trgovinu</derivirana_varijabla>
  </DomainObject.Predmet.ProtustrankaIDrugi>
  <DomainObject.Predmet.StrankaIDrugiAdressOIB>
    <izvorni_sadrzaj>RH, MINISTARSTVO FINANCIJA,POREZNA UPRAVA,PODRUČNI URED KARLOVAC, OIB 18683136487</izvorni_sadrzaj>
    <derivirana_varijabla naziv="DomainObject.Predmet.StrankaIDrugiAdressOIB_1">RH, MINISTARSTVO FINANCIJA,POREZNA UPRAVA,PODRUČNI URED KARLOVAC, OIB 18683136487</derivirana_varijabla>
  </DomainObject.Predmet.StrankaIDrugiAdressOIB>
  <DomainObject.Predmet.ProtustrankaIDrugiAdressOIB>
    <izvorni_sadrzaj>PRIMA d.o.o. za proizvodnju i trgovinu, OIB 04349812191, Plitvička 11, 47304 Plaški</izvorni_sadrzaj>
    <derivirana_varijabla naziv="DomainObject.Predmet.ProtustrankaIDrugiAdressOIB_1">PRIMA d.o.o. za proizvodnju i trgovinu, OIB 04349812191,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</izvorni_sadrzaj>
    <derivirana_varijabla naziv="DomainObject.Predmet.SudioniciListNaziv_1"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</derivirana_varijabla>
  </DomainObject.Predmet.SudioniciListNaziv>
  <DomainObject.Predmet.SudioniciListAdressOIB>
    <izvorni_sadrzaj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</izvorni_sadrzaj>
    <derivirana_varijabla naziv="DomainObject.Predmet.SudioniciListAdressOIB_1"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04349812191</item>
      <item>, OIB null</item>
      <item>, OIB 05057388249</item>
      <item>, OIB 35440503043</item>
    </izvorni_sadrzaj>
    <derivirana_varijabla naziv="DomainObject.Predmet.SudioniciListNazivOIB_1">
      <item>, OIB 18683136487</item>
      <item>, OIB 04349812191</item>
      <item>, OIB null</item>
      <item>, OIB 05057388249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144</properties:Words>
  <properties:Characters>656</properties:Characters>
  <properties:Lines>33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2015-09-30T09:24:00Z</dcterms:created>
  <dc:creator>omazici</dc:creator>
  <cp:lastModifiedBy>Karmela Dolenc</cp:lastModifiedBy>
  <cp:lastPrinted>2015-09-30T09:24:00Z</cp:lastPrinted>
  <dcterms:modified xmlns:xsi="http://www.w3.org/2001/XMLSchema-instance" xsi:type="dcterms:W3CDTF">2015-09-30T09:25:00Z</dcterms:modified>
  <cp:revision>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