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0367" w14:paraId="fee0367" w:rsidRDefault="00F6347A" w:rsidP="00F6347A" w:rsidR="00F6347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St-1510/15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C0460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F6347A">
        <w:rPr>
          <w:rFonts w:hAnsi="Times New Roman" w:ascii="Times New Roman"/>
        </w:rPr>
        <w:t xml:space="preserve">NA SLUŽBA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Karlovac, Ljudevita Šestića 4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481288" w:rsidR="00F6347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stečajnom sucu Vesni Fundurulić Perišin,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>nad dužnikom PLANET INTERNET d.o.o.</w:t>
      </w:r>
      <w:r w:rsidR="000A62B5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Zagreb, Pav</w:t>
      </w:r>
      <w:r w:rsidR="00EC0460">
        <w:rPr>
          <w:rFonts w:hAnsi="Times New Roman" w:ascii="Times New Roman"/>
        </w:rPr>
        <w:t xml:space="preserve">la Hatza 14, OIB: 54050639066, </w:t>
      </w:r>
      <w:r w:rsidR="00ED1090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ED109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ED109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3150EC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DF3CA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</w:t>
      </w:r>
      <w:r w:rsidR="00F6347A">
        <w:rPr>
          <w:rFonts w:hAnsi="Times New Roman" w:ascii="Times New Roman"/>
        </w:rPr>
        <w:t xml:space="preserve">   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42BD" w:rsidP="00E7613F" w:rsidR="00F6347A">
      <w:pPr>
        <w:ind w:firstLine="708"/>
        <w:jc w:val="both"/>
        <w:rPr>
          <w:rFonts w:hAnsi="Times New Roman" w:ascii="Times New Roman"/>
        </w:rPr>
      </w:pPr>
      <w:r w:rsidRPr="007342BD">
        <w:rPr>
          <w:rFonts w:hAnsi="Times New Roman" w:ascii="Times New Roman"/>
        </w:rPr>
        <w:t>I.Za privremenog stečajnog upravitelja imenuje se Milan Ljubičić iz Kolana, Šimuni 142, OIB: 87161295116.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E7613F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E7613F" w:rsidR="007342BD" w:rsidRP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Privremeni stečajni upravitelj dužan je podnijeti izvješće o traženju u točci II. izreke rješenja u roku od 30 dana.  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0965A0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</w:p>
    <w:p w:rsidRDefault="007342BD" w:rsidP="000965A0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23. rujna 2015. prijedlog za otvaranje stečajnog postupka nad dužnikom </w:t>
      </w:r>
      <w:r w:rsidRPr="007342BD">
        <w:rPr>
          <w:rFonts w:hAnsi="Times New Roman" w:ascii="Times New Roman"/>
        </w:rPr>
        <w:t>PLANET INTERNET d.o.o., Zagreb, Pavla Hatza 14, OIB: 54050639066</w:t>
      </w:r>
      <w:r>
        <w:rPr>
          <w:rFonts w:hAnsi="Times New Roman" w:ascii="Times New Roman"/>
        </w:rPr>
        <w:t>.</w:t>
      </w:r>
    </w:p>
    <w:p w:rsidRDefault="007342BD" w:rsidP="00F6347A" w:rsidR="007342BD">
      <w:pPr>
        <w:rPr>
          <w:rFonts w:hAnsi="Times New Roman" w:ascii="Times New Roman"/>
        </w:rPr>
      </w:pPr>
    </w:p>
    <w:p w:rsidRDefault="007342BD" w:rsidP="000965A0" w:rsidR="00E7613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St-1510/15 od 21. prosinca 2015. pokrenut je prethodni postupak radi utvrđivanja uvjeta za otvaranje stečajnog postupka nad dužnikom</w:t>
      </w:r>
    </w:p>
    <w:p w:rsidRDefault="00E7613F" w:rsidP="000965A0" w:rsidR="00E7613F">
      <w:pPr>
        <w:ind w:firstLine="708"/>
        <w:jc w:val="both"/>
        <w:rPr>
          <w:rFonts w:hAnsi="Times New Roman" w:ascii="Times New Roman"/>
        </w:rPr>
      </w:pPr>
    </w:p>
    <w:p w:rsidRDefault="00481288" w:rsidP="000965A0" w:rsidR="00481288">
      <w:pPr>
        <w:ind w:firstLine="708"/>
        <w:jc w:val="both"/>
        <w:rPr>
          <w:rFonts w:hAnsi="Times New Roman" w:ascii="Times New Roman"/>
        </w:rPr>
      </w:pPr>
    </w:p>
    <w:p w:rsidRDefault="00E7613F" w:rsidP="000965A0" w:rsidR="00E7613F">
      <w:pPr>
        <w:ind w:firstLine="708"/>
        <w:jc w:val="both"/>
        <w:rPr>
          <w:rFonts w:hAnsi="Times New Roman" w:ascii="Times New Roman"/>
        </w:rPr>
      </w:pPr>
    </w:p>
    <w:p w:rsidRDefault="007342BD" w:rsidP="000965A0" w:rsidR="007342BD">
      <w:pPr>
        <w:jc w:val="both"/>
        <w:rPr>
          <w:rFonts w:hAnsi="Times New Roman" w:ascii="Times New Roman"/>
        </w:rPr>
      </w:pPr>
      <w:r w:rsidRPr="007342BD">
        <w:rPr>
          <w:rFonts w:hAnsi="Times New Roman" w:ascii="Times New Roman"/>
        </w:rPr>
        <w:lastRenderedPageBreak/>
        <w:t>PLANET INTERNET d.o.o., Zagreb, Pavla Hatza 14, OIB: 54050639066</w:t>
      </w:r>
      <w:r>
        <w:rPr>
          <w:rFonts w:hAnsi="Times New Roman" w:ascii="Times New Roman"/>
        </w:rPr>
        <w:t>, a temeljem čl. 115. st. 1. SZ-a te je zakonski zastupnik dužnika pozvan na dostavu prokaznog popisa imovine, međutim do održavanja zakazanog ročišta 1. veljače 2016., zakonski zastupnik dužnika nije postupio po tom rješenju suda.</w:t>
      </w:r>
    </w:p>
    <w:p w:rsidRDefault="007342BD" w:rsidP="000965A0" w:rsidR="007342BD">
      <w:pPr>
        <w:ind w:firstLine="708"/>
        <w:jc w:val="both"/>
        <w:rPr>
          <w:rFonts w:hAnsi="Times New Roman" w:ascii="Times New Roman"/>
        </w:rPr>
      </w:pPr>
    </w:p>
    <w:p w:rsidRDefault="007342BD" w:rsidP="000965A0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navoda predlagatelja proizlazi da dužnik u Očevidniku redoslijeda osnova za plaćanje na dan 17. rujna 2015. ima evidentirane neizvršene osnove za plaćanje u neprekinutom razdoblju od 120 dana </w:t>
      </w:r>
      <w:r w:rsidR="00CF1A6A">
        <w:rPr>
          <w:rFonts w:hAnsi="Times New Roman" w:ascii="Times New Roman"/>
        </w:rPr>
        <w:t>u ukupnom iznosu od 79.545,23 kn te da ima pet zaposlenih.</w:t>
      </w:r>
    </w:p>
    <w:p w:rsidRDefault="00CF1A6A" w:rsidP="000965A0" w:rsidR="00CF1A6A">
      <w:pPr>
        <w:ind w:firstLine="708"/>
        <w:jc w:val="both"/>
        <w:rPr>
          <w:rFonts w:hAnsi="Times New Roman" w:ascii="Times New Roman"/>
        </w:rPr>
      </w:pPr>
    </w:p>
    <w:p w:rsidRDefault="00CF1A6A" w:rsidP="000965A0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CF1A6A" w:rsidP="007342BD" w:rsidR="00CF1A6A">
      <w:pPr>
        <w:ind w:firstLine="708"/>
        <w:rPr>
          <w:rFonts w:hAnsi="Times New Roman" w:ascii="Times New Roman"/>
        </w:rPr>
      </w:pPr>
    </w:p>
    <w:p w:rsidRDefault="00CF1A6A" w:rsidP="007342BD" w:rsidR="00CF1A6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7342BD" w:rsidP="009B0AD6" w:rsidR="007342BD">
      <w:pPr>
        <w:rPr>
          <w:rFonts w:hAnsi="Times New Roman" w:ascii="Times New Roman"/>
        </w:rPr>
      </w:pPr>
    </w:p>
    <w:p w:rsidRDefault="00F6347A" w:rsidP="00F6347A" w:rsidR="00F6347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22578">
        <w:rPr>
          <w:rFonts w:hAnsi="Times New Roman" w:ascii="Times New Roman"/>
        </w:rPr>
        <w:t>12. veljače 2016.</w:t>
      </w:r>
    </w:p>
    <w:p w:rsidRDefault="00F6347A" w:rsidP="000A21CB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F6347A" w:rsidP="00A4307A" w:rsidR="00B2257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A4307A" w:rsidP="00A4307A" w:rsidR="00A4307A" w:rsidRPr="00B22578">
      <w:pPr>
        <w:jc w:val="right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B22578" w:rsidP="00B22578" w:rsidR="00F6347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 w:rsidR="00F6347A">
        <w:rPr>
          <w:rFonts w:hAnsi="Times New Roman" w:ascii="Times New Roman"/>
        </w:rPr>
        <w:t xml:space="preserve">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B22578" w:rsidP="00F6347A" w:rsidR="00F6347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uz prijedlog od 23.9.2015.</w:t>
      </w:r>
    </w:p>
    <w:p w:rsidRDefault="00B22578" w:rsidP="00F6347A" w:rsidR="00F6347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dužnik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Zakonski zastupnik dužnika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Sudski registar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 suda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Spis</w:t>
      </w: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A4307A" w:rsidR="0086652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288" w:rsidP="00481288" w:rsidR="00481288">
      <w:r>
        <w:separator/>
      </w:r>
    </w:p>
  </w:endnote>
  <w:endnote w:id="0" w:type="continuationSeparator">
    <w:p w:rsidRDefault="00481288" w:rsidP="00481288" w:rsidR="00481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288" w:rsidP="00481288" w:rsidR="00481288">
      <w:r>
        <w:separator/>
      </w:r>
    </w:p>
  </w:footnote>
  <w:footnote w:id="0" w:type="continuationSeparator">
    <w:p w:rsidRDefault="00481288" w:rsidP="00481288" w:rsidR="00481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458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>
    <w:pPr>
      <w:pStyle w:val="Zaglavlje"/>
      <w:jc w:val="both"/>
    </w:pPr>
    <w:r>
      <w:t xml:space="preserve">                                                                                                                                        3 St-1510/15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965A0"/>
    <w:rsid w:val="000A21CB"/>
    <w:rsid w:val="000A62B5"/>
    <w:rsid w:val="002F0458"/>
    <w:rsid w:val="003150EC"/>
    <w:rsid w:val="00481288"/>
    <w:rsid w:val="004F2939"/>
    <w:rsid w:val="007342BD"/>
    <w:rsid w:val="0086652E"/>
    <w:rsid w:val="009B0AD6"/>
    <w:rsid w:val="00A4307A"/>
    <w:rsid w:val="00B22578"/>
    <w:rsid w:val="00C242A1"/>
    <w:rsid w:val="00CF1A6A"/>
    <w:rsid w:val="00DF3CA9"/>
    <w:rsid w:val="00E7613F"/>
    <w:rsid w:val="00EC0460"/>
    <w:rsid w:val="00ED1090"/>
    <w:rsid w:val="00F4154A"/>
    <w:rsid w:val="00F6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4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4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4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4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4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4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4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4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St-1510/2015</izvorni_sadrzaj>
    <derivirana_varijabla naziv="DomainObject.Predmet.OznakaBroj_1">St-1510/2015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INTERNET d.o.o.</izvorni_sadrzaj>
    <derivirana_varijabla naziv="DomainObject.Predmet.ProtustrankaFormated_1">  PLANET INTERNET d.o.o.</derivirana_varijabla>
  </DomainObject.Predmet.ProtustrankaFormated>
  <DomainObject.Predmet.ProtustrankaFormatedOIB>
    <izvorni_sadrzaj>  PLANET INTERNET d.o.o., OIB 54050639066</izvorni_sadrzaj>
    <derivirana_varijabla naziv="DomainObject.Predmet.ProtustrankaFormatedOIB_1">  PLANET INTERNET d.o.o., OIB 54050639066</derivirana_varijabla>
  </DomainObject.Predmet.ProtustrankaFormatedOIB>
  <DomainObject.Predmet.ProtustrankaFormatedWithAdress>
    <izvorni_sadrzaj> PLANET INTERNET d.o.o., Pavla Hatza 14, 10000 Zagreb</izvorni_sadrzaj>
    <derivirana_varijabla naziv="DomainObject.Predmet.ProtustrankaFormatedWithAdress_1"> PLANET INTERNET d.o.o., Pavla Hatza 14, 10000 Zagreb</derivirana_varijabla>
  </DomainObject.Predmet.ProtustrankaFormatedWithAdress>
  <DomainObject.Predmet.ProtustrankaFormatedWithAdressOIB>
    <izvorni_sadrzaj> PLANET INTERNET d.o.o., OIB 54050639066, Pavla Hatza 14, 10000 Zagreb</izvorni_sadrzaj>
    <derivirana_varijabla naziv="DomainObject.Predmet.ProtustrankaFormatedWithAdressOIB_1"> PLANET INTERNET d.o.o., OIB 54050639066, Pavla Hatza 14, 10000 Zagreb</derivirana_varijabla>
  </DomainObject.Predmet.ProtustrankaFormatedWithAdressOIB>
  <DomainObject.Predmet.ProtustrankaWithAdress>
    <izvorni_sadrzaj>PLANET INTERNET d.o.o. Pavla Hatza 14, 10000 Zagreb</izvorni_sadrzaj>
    <derivirana_varijabla naziv="DomainObject.Predmet.ProtustrankaWithAdress_1">PLANET INTERNET d.o.o. Pavla Hatza 14, 10000 Zagreb</derivirana_varijabla>
  </DomainObject.Predmet.ProtustrankaWithAdress>
  <DomainObject.Predmet.ProtustrankaWithAdressOIB>
    <izvorni_sadrzaj>PLANET INTERNET d.o.o., OIB 54050639066, Pavla Hatza 14, 10000 Zagreb</izvorni_sadrzaj>
    <derivirana_varijabla naziv="DomainObject.Predmet.ProtustrankaWithAdressOIB_1">PLANET INTERNET d.o.o., OIB 54050639066, Pavla Hatza 14, 10000 Zagreb</derivirana_varijabla>
  </DomainObject.Predmet.ProtustrankaWithAdressOIB>
  <DomainObject.Predmet.ProtustrankaNazivFormated>
    <izvorni_sadrzaj>PLANET INTERNET d.o.o.</izvorni_sadrzaj>
    <derivirana_varijabla naziv="DomainObject.Predmet.ProtustrankaNazivFormated_1">PLANET INTERNET d.o.o.</derivirana_varijabla>
  </DomainObject.Predmet.ProtustrankaNazivFormated>
  <DomainObject.Predmet.ProtustrankaNazivFormatedOIB>
    <izvorni_sadrzaj>PLANET INTERNET d.o.o., OIB 54050639066</izvorni_sadrzaj>
    <derivirana_varijabla naziv="DomainObject.Predmet.ProtustrankaNazivFormatedOIB_1">PLANET INTERNET d.o.o., OIB 54050639066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Katica Janković</izvorni_sadrzaj>
    <derivirana_varijabla naziv="DomainObject.Predmet.StrankaFormated_1">  FINA Regionalni centar Zagreb; Katica Janković</derivirana_varijabla>
  </DomainObject.Predmet.StrankaFormated>
  <DomainObject.Predmet.StrankaFormatedOIB>
    <izvorni_sadrzaj>  FINA Regionalni centar Zagreb, OIB 85821130368; Katica Janković, OIB 61686798484</izvorni_sadrzaj>
    <derivirana_varijabla naziv="DomainObject.Predmet.StrankaFormatedOIB_1">  FINA Regionalni centar Zagreb, OIB 85821130368; Katica Janković, OIB 61686798484</derivirana_varijabla>
  </DomainObject.Predmet.StrankaFormatedOIB>
  <DomainObject.Predmet.StrankaFormatedWithAdress>
    <izvorni_sadrzaj> FINA Regionalni centar Zagreb, Trg svibanjskih žrtava 1995. 1, 10000 Zagreb; Katica Janković, Vrbik 17, 10000 Zagreb</izvorni_sadrzaj>
    <derivirana_varijabla naziv="DomainObject.Predmet.StrankaFormatedWithAdress_1"> FINA Regionalni centar Zagreb, Trg svibanjskih žrtava 1995. 1, 10000 Zagreb; Katica Janković, Vrbik 17, 10000 Zagreb</derivirana_varijabla>
  </DomainObject.Predmet.StrankaFormatedWithAdress>
  <DomainObject.Predmet.StrankaFormatedWithAdressOIB>
    <izvorni_sadrzaj> FINA Regionalni centar Zagreb, OIB 85821130368, Trg svibanjskih žrtava 1995. 1, 10000 Zagreb; Katica Janković, OIB 61686798484, Vrbik 17, 10000 Zagreb</izvorni_sadrzaj>
    <derivirana_varijabla naziv="DomainObject.Predmet.StrankaFormatedWithAdressOIB_1"> FINA Regionalni centar Zagreb, OIB 85821130368, Trg svibanjskih žrtava 1995. 1, 10000 Zagreb; Katica Janković, OIB 61686798484, Vrbik 17, 10000 Zagreb</derivirana_varijabla>
  </DomainObject.Predmet.StrankaFormatedWithAdressOIB>
  <DomainObject.Predmet.StrankaWithAdress>
    <izvorni_sadrzaj>FINA Regionalni centar Zagreb Trg svibanjskih žrtava 1995. 1,10000 Zagreb,Katica Janković Vrbik 17,10000 Zagreb</izvorni_sadrzaj>
    <derivirana_varijabla naziv="DomainObject.Predmet.StrankaWithAdress_1">FINA Regionalni centar Zagreb Trg svibanjskih žrtava 1995. 1,10000 Zagreb,Katica Janković Vrbik 17,10000 Zagreb</derivirana_varijabla>
  </DomainObject.Predmet.StrankaWithAdress>
  <DomainObject.Predmet.StrankaWithAdressOIB>
    <izvorni_sadrzaj>FINA Regionalni centar Zagreb, OIB 85821130368, Trg svibanjskih žrtava 1995. 1,10000 Zagreb,Katica Janković, OIB 61686798484, Vrbik 17,10000 Zagreb</izvorni_sadrzaj>
    <derivirana_varijabla naziv="DomainObject.Predmet.StrankaWithAdressOIB_1">FINA Regionalni centar Zagreb, OIB 85821130368, Trg svibanjskih žrtava 1995. 1,10000 Zagreb,Katica Janković, OIB 61686798484, Vrbik 17,10000 Zagreb</derivirana_varijabla>
  </DomainObject.Predmet.StrankaWithAdressOIB>
  <DomainObject.Predmet.StrankaNazivFormated>
    <izvorni_sadrzaj>FINA Regionalni centar Zagreb,Katica Janković</izvorni_sadrzaj>
    <derivirana_varijabla naziv="DomainObject.Predmet.StrankaNazivFormated_1">FINA Regionalni centar Zagreb,Katica Janković</derivirana_varijabla>
  </DomainObject.Predmet.StrankaNazivFormated>
  <DomainObject.Predmet.StrankaNazivFormatedOIB>
    <izvorni_sadrzaj>FINA Regionalni centar Zagreb, OIB 85821130368,Katica Janković, OIB 61686798484</izvorni_sadrzaj>
    <derivirana_varijabla naziv="DomainObject.Predmet.StrankaNazivFormatedOIB_1">FINA Regionalni centar Zagreb, OIB 85821130368,Katica Janković, OIB 61686798484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Katica Janković</item>
    </izvorni_sadrzaj>
    <derivirana_varijabla naziv="DomainObject.Predmet.StrankaListFormated_1">
      <item>FINA Regionalni centar Zagreb</item>
      <item>Katica Janković</item>
    </derivirana_varijabla>
  </DomainObject.Predmet.StrankaListFormated>
  <DomainObject.Predmet.StrankaListFormatedOIB>
    <izvorni_sadrzaj>
      <item>FINA Regionalni centar Zagreb, OIB 85821130368</item>
      <item>Katica Janković, OIB 61686798484</item>
    </izvorni_sadrzaj>
    <derivirana_varijabla naziv="DomainObject.Predmet.StrankaListFormatedOIB_1">
      <item>FINA Regionalni centar Zagreb, OIB 85821130368</item>
      <item>Katica Janković, OIB 61686798484</item>
    </derivirana_varijabla>
  </DomainObject.Predmet.StrankaListFormatedOIB>
  <DomainObject.Predmet.StrankaListFormatedWithAdress>
    <izvorni_sadrzaj>
      <item>FINA Regionalni centar Zagreb, Trg svibanjskih žrtava 1995. 1, 10000 Zagreb</item>
      <item>Katica Janković, Vrbik 17, 10000 Zagreb</item>
    </izvorni_sadrzaj>
    <derivirana_varijabla naziv="DomainObject.Predmet.StrankaListFormatedWithAdress_1">
      <item>FINA Regionalni centar Zagreb, Trg svibanjskih žrtava 1995. 1, 10000 Zagreb</item>
      <item>Katica Janković, Vrbik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Katica Janković, OIB 61686798484, Vrbik 17, 10000 Zagreb</item>
    </izvorni_sadrzaj>
    <derivirana_varijabla naziv="DomainObject.Predmet.StrankaListFormatedWithAdressOIB_1">
      <item>FINA Regionalni centar Zagreb, OIB 85821130368, Trg svibanjskih žrtava 1995. 1, 10000 Zagreb</item>
      <item>Katica Janković, OIB 61686798484, Vrbik 17, 10000 Zagreb</item>
    </derivirana_varijabla>
  </DomainObject.Predmet.StrankaListFormatedWithAdressOIB>
  <DomainObject.Predmet.StrankaListNazivFormated>
    <izvorni_sadrzaj>
      <item>FINA Regionalni centar Zagreb</item>
      <item>Katica Janković</item>
    </izvorni_sadrzaj>
    <derivirana_varijabla naziv="DomainObject.Predmet.StrankaListNazivFormated_1">
      <item>FINA Regionalni centar Zagreb</item>
      <item>Katica Janković</item>
    </derivirana_varijabla>
  </DomainObject.Predmet.StrankaListNazivFormated>
  <DomainObject.Predmet.StrankaListNazivFormatedOIB>
    <izvorni_sadrzaj>
      <item>FINA Regionalni centar Zagreb, OIB 85821130368</item>
      <item>Katica Janković, OIB 61686798484</item>
    </izvorni_sadrzaj>
    <derivirana_varijabla naziv="DomainObject.Predmet.StrankaListNazivFormatedOIB_1">
      <item>FINA Regionalni centar Zagreb, OIB 85821130368</item>
      <item>Katica Janković, OIB 61686798484</item>
    </derivirana_varijabla>
  </DomainObject.Predmet.StrankaListNazivFormatedOIB>
  <DomainObject.Predmet.ProtuStrankaListFormated>
    <izvorni_sadrzaj>
      <item>PLANET INTERNET d.o.o.</item>
    </izvorni_sadrzaj>
    <derivirana_varijabla naziv="DomainObject.Predmet.ProtuStrankaListFormated_1">
      <item>PLANET INTERNET d.o.o.</item>
    </derivirana_varijabla>
  </DomainObject.Predmet.ProtuStrankaListFormated>
  <DomainObject.Predmet.ProtuStrankaListFormatedOIB>
    <izvorni_sadrzaj>
      <item>PLANET INTERNET d.o.o., OIB 54050639066</item>
    </izvorni_sadrzaj>
    <derivirana_varijabla naziv="DomainObject.Predmet.ProtuStrankaListFormatedOIB_1">
      <item>PLANET INTERNET d.o.o., OIB 54050639066</item>
    </derivirana_varijabla>
  </DomainObject.Predmet.ProtuStrankaListFormatedOIB>
  <DomainObject.Predmet.ProtuStrankaListFormatedWithAdress>
    <izvorni_sadrzaj>
      <item>PLANET INTERNET d.o.o., Pavla Hatza 14, 10000 Zagreb</item>
    </izvorni_sadrzaj>
    <derivirana_varijabla naziv="DomainObject.Predmet.ProtuStrankaListFormatedWithAdress_1">
      <item>PLANET INTERNET d.o.o., Pavla Hatza 14, 10000 Zagreb</item>
    </derivirana_varijabla>
  </DomainObject.Predmet.ProtuStrankaListFormatedWithAdress>
  <DomainObject.Predmet.ProtuStrankaListFormatedWithAdressOIB>
    <izvorni_sadrzaj>
      <item>PLANET INTERNET d.o.o., OIB 54050639066, Pavla Hatza 14, 10000 Zagreb</item>
    </izvorni_sadrzaj>
    <derivirana_varijabla naziv="DomainObject.Predmet.ProtuStrankaListFormatedWithAdressOIB_1">
      <item>PLANET INTERNET d.o.o., OIB 54050639066, Pavla Hatza 14, 10000 Zagreb</item>
    </derivirana_varijabla>
  </DomainObject.Predmet.ProtuStrankaListFormatedWithAdressOIB>
  <DomainObject.Predmet.ProtuStrankaListNazivFormated>
    <izvorni_sadrzaj>
      <item>PLANET INTERNET d.o.o.</item>
    </izvorni_sadrzaj>
    <derivirana_varijabla naziv="DomainObject.Predmet.ProtuStrankaListNazivFormated_1">
      <item>PLANET INTERNET d.o.o.</item>
    </derivirana_varijabla>
  </DomainObject.Predmet.ProtuStrankaListNazivFormated>
  <DomainObject.Predmet.ProtuStrankaListNazivFormatedOIB>
    <izvorni_sadrzaj>
      <item>PLANET INTERNET d.o.o., OIB 54050639066</item>
    </izvorni_sadrzaj>
    <derivirana_varijabla naziv="DomainObject.Predmet.ProtuStrankaListNazivFormatedOIB_1">
      <item>PLANET INTERNET d.o.o., OIB 54050639066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PLANET INTERNET d.o.o.</izvorni_sadrzaj>
    <derivirana_varijabla naziv="DomainObject.Predmet.ProtustrankaIDrugi_1">PLANET INTERNET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PLANET INTERNET d.o.o., OIB 54050639066, Pavla Hatza 14, 10000 Zagreb</izvorni_sadrzaj>
    <derivirana_varijabla naziv="DomainObject.Predmet.ProtustrankaIDrugiAdressOIB_1">PLANET INTERNET d.o.o., OIB 54050639066, Pavla Hatza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 INTERNET d.o.o.</item>
      <item>Katica Janković</item>
    </izvorni_sadrzaj>
    <derivirana_varijabla naziv="DomainObject.Predmet.SudioniciListNaziv_1">
      <item>FINA Regionalni centar Zagreb</item>
      <item>PLANET INTERNET d.o.o.</item>
      <item>Katica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PLANET INTERNET d.o.o., OIB 54050639066, Pavla Hatza 14,10000 Zagreb</item>
      <item>Katica Janković, OIB 61686798484, Vrbik 17,10000 Zagreb</item>
    </izvorni_sadrzaj>
    <derivirana_varijabla naziv="DomainObject.Predmet.SudioniciListAdressOIB_1">
      <item>FINA Regionalni centar Zagreb, OIB 85821130368, Trg svibanjskih žrtava 1995. 1,10000 Zagreb</item>
      <item>PLANET INTERNET d.o.o., OIB 54050639066, Pavla Hatza 14,10000 Zagreb</item>
      <item>Katica Janković, OIB 61686798484, Vrbik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54050639066</item>
      <item>, OIB 61686798484</item>
    </izvorni_sadrzaj>
    <derivirana_varijabla naziv="DomainObject.Predmet.SudioniciListNazivOIB_1">
      <item>, OIB 85821130368</item>
      <item>, OIB 54050639066</item>
      <item>, OIB 61686798484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06C3F-98BA-4E34-A556-FAEFC0E82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2316</properties:Characters>
  <properties:Lines>88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2016-02-12T08:33:00Z</dcterms:created>
  <dc:creator>Žana Livaja</dc:creator>
  <cp:lastModifiedBy>Žana Livaja</cp:lastModifiedBy>
  <cp:lastPrinted>2016-02-15T06:27:00Z</cp:lastPrinted>
  <dcterms:modified xmlns:xsi="http://www.w3.org/2001/XMLSchema-instance" xsi:type="dcterms:W3CDTF">2016-02-15T06:39:00Z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