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ac96" w14:paraId="679ac96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3328F6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St-1790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stečajnog postupka nad dužnikom, </w:t>
      </w:r>
      <w:r w:rsidR="003328F6" w:rsidRPr="003328F6">
        <w:t>ŽITOLUKS d.o.o. - u likvidaciji</w:t>
      </w:r>
      <w:r w:rsidR="003328F6">
        <w:t xml:space="preserve"> OIB:</w:t>
      </w:r>
      <w:r w:rsidR="003328F6" w:rsidRPr="003328F6">
        <w:t xml:space="preserve"> 76835373953</w:t>
      </w:r>
      <w:r w:rsidR="003328F6">
        <w:t xml:space="preserve">,MBS: </w:t>
      </w:r>
      <w:r w:rsidR="003328F6" w:rsidRPr="003328F6">
        <w:t>080576662</w:t>
      </w:r>
      <w:r w:rsidR="003328F6">
        <w:t xml:space="preserve"> iz Zagreba, Savska cesta 196 dana 06</w:t>
      </w:r>
      <w:r w:rsidR="00A167C6">
        <w:t>. studenog</w:t>
      </w:r>
      <w:r w:rsidR="00DF43CB">
        <w:t xml:space="preserve"> 2015.godine</w:t>
      </w:r>
    </w:p>
    <w:p w:rsidRDefault="00CD4177" w:rsidP="0092290B" w:rsidR="00CD4177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dostaviti sudu pozivom na gornji broj spisa, podatke o zaposlenim osobama kod dužnika </w:t>
      </w:r>
      <w:r w:rsidR="003328F6" w:rsidRPr="003328F6">
        <w:t xml:space="preserve">ŽITOLUKS d.o.o. - u likvidaciji OIB: 76835373953,MBS: 080576662 iz Zagreba, Savska cesta 196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CD417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A029FD">
        <w:t xml:space="preserve"> ARMA NOVA </w:t>
      </w:r>
      <w:r w:rsidR="00A029FD" w:rsidRPr="00A029FD">
        <w:t>ustanova za obrazovanje odraslih OIB: 40854008389 iz Zagreba, Grižanska 12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3328F6" w:rsidP="00A167C6" w:rsidR="00EC159D">
      <w:pPr>
        <w:pStyle w:val="Bezproreda"/>
        <w:jc w:val="center"/>
      </w:pPr>
      <w:r>
        <w:t>U Zagrebu 06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28F6" w:rsidR="003328F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28F6" w:rsidR="003328F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28F6" w:rsidR="003328F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28F6" w:rsidR="003328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50BCD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3328F6">
          <w:t>70.St-1790</w:t>
        </w:r>
        <w:r w:rsidR="00F46352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28F6" w:rsidR="003328F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50BCD"/>
    <w:rsid w:val="003328F6"/>
    <w:rsid w:val="006E1039"/>
    <w:rsid w:val="0092290B"/>
    <w:rsid w:val="00A029FD"/>
    <w:rsid w:val="00A167C6"/>
    <w:rsid w:val="00CD4177"/>
    <w:rsid w:val="00D574B1"/>
    <w:rsid w:val="00DF43CB"/>
    <w:rsid w:val="00EA044C"/>
    <w:rsid w:val="00EC159D"/>
    <w:rsid w:val="00F4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50B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B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B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B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B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50B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B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B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B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B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1790</izvorni_sadrzaj>
    <derivirana_varijabla naziv="DomainObject.Predmet.Broj_1">1790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St-1790/2015</izvorni_sadrzaj>
    <derivirana_varijabla naziv="DomainObject.Predmet.OznakaBroj_1">St-1790/2015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ŽITOLUKS d.o.o. - u likvidaciji</izvorni_sadrzaj>
    <derivirana_varijabla naziv="DomainObject.Predmet.ProtustrankaFormated_1">  ŽITOLUKS d.o.o. - u likvidaciji</derivirana_varijabla>
  </DomainObject.Predmet.ProtustrankaFormated>
  <DomainObject.Predmet.ProtustrankaFormatedOIB>
    <izvorni_sadrzaj>  ŽITOLUKS d.o.o. - u likvidaciji, OIB 76835373953</izvorni_sadrzaj>
    <derivirana_varijabla naziv="DomainObject.Predmet.ProtustrankaFormatedOIB_1">  ŽITOLUKS d.o.o. - u likvidaciji, OIB 76835373953</derivirana_varijabla>
  </DomainObject.Predmet.ProtustrankaFormatedOIB>
  <DomainObject.Predmet.ProtustrankaFormatedWithAdress>
    <izvorni_sadrzaj> ŽITOLUKS d.o.o. - u likvidaciji, Savska cesta 196, 10000 Zagreb</izvorni_sadrzaj>
    <derivirana_varijabla naziv="DomainObject.Predmet.ProtustrankaFormatedWithAdress_1"> ŽITOLUKS d.o.o. - u likvidaciji, Savska cesta 196, 10000 Zagreb</derivirana_varijabla>
  </DomainObject.Predmet.ProtustrankaFormatedWithAdress>
  <DomainObject.Predmet.ProtustrankaFormatedWithAdressOIB>
    <izvorni_sadrzaj> ŽITOLUKS d.o.o. - u likvidaciji, OIB 76835373953, Savska cesta 196, 10000 Zagreb</izvorni_sadrzaj>
    <derivirana_varijabla naziv="DomainObject.Predmet.ProtustrankaFormatedWithAdressOIB_1"> ŽITOLUKS d.o.o. - u likvidaciji, OIB 76835373953, Savska cesta 196, 10000 Zagreb</derivirana_varijabla>
  </DomainObject.Predmet.ProtustrankaFormatedWithAdressOIB>
  <DomainObject.Predmet.ProtustrankaWithAdress>
    <izvorni_sadrzaj>ŽITOLUKS d.o.o. - u likvidaciji Savska cesta 196, 10000 Zagreb</izvorni_sadrzaj>
    <derivirana_varijabla naziv="DomainObject.Predmet.ProtustrankaWithAdress_1">ŽITOLUKS d.o.o. - u likvidaciji Savska cesta 196, 10000 Zagreb</derivirana_varijabla>
  </DomainObject.Predmet.ProtustrankaWithAdress>
  <DomainObject.Predmet.ProtustrankaWithAdressOIB>
    <izvorni_sadrzaj>ŽITOLUKS d.o.o. - u likvidaciji, OIB 76835373953, Savska cesta 196, 10000 Zagreb</izvorni_sadrzaj>
    <derivirana_varijabla naziv="DomainObject.Predmet.ProtustrankaWithAdressOIB_1">ŽITOLUKS d.o.o. - u likvidaciji, OIB 76835373953, Savska cesta 196, 10000 Zagreb</derivirana_varijabla>
  </DomainObject.Predmet.ProtustrankaWithAdressOIB>
  <DomainObject.Predmet.ProtustrankaNazivFormated>
    <izvorni_sadrzaj>ŽITOLUKS d.o.o. - u likvidaciji</izvorni_sadrzaj>
    <derivirana_varijabla naziv="DomainObject.Predmet.ProtustrankaNazivFormated_1">ŽITOLUKS d.o.o. - u likvidaciji</derivirana_varijabla>
  </DomainObject.Predmet.ProtustrankaNazivFormated>
  <DomainObject.Predmet.ProtustrankaNazivFormatedOIB>
    <izvorni_sadrzaj>ŽITOLUKS d.o.o. - u likvidaciji, OIB 76835373953</izvorni_sadrzaj>
    <derivirana_varijabla naziv="DomainObject.Predmet.ProtustrankaNazivFormatedOIB_1">ŽITOLUKS d.o.o. - u likvidaciji, OIB 76835373953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ŽITOLUKS d.o.o. - u likvidaciji</item>
    </izvorni_sadrzaj>
    <derivirana_varijabla naziv="DomainObject.Predmet.ProtuStrankaListFormated_1">
      <item>ŽITOLUKS d.o.o. - u likvidaciji</item>
    </derivirana_varijabla>
  </DomainObject.Predmet.ProtuStrankaListFormated>
  <DomainObject.Predmet.ProtuStrankaListFormatedOIB>
    <izvorni_sadrzaj>
      <item>ŽITOLUKS d.o.o. - u likvidaciji, OIB 76835373953</item>
    </izvorni_sadrzaj>
    <derivirana_varijabla naziv="DomainObject.Predmet.ProtuStrankaListFormatedOIB_1">
      <item>ŽITOLUKS d.o.o. - u likvidaciji, OIB 76835373953</item>
    </derivirana_varijabla>
  </DomainObject.Predmet.ProtuStrankaListFormatedOIB>
  <DomainObject.Predmet.ProtuStrankaListFormatedWithAdress>
    <izvorni_sadrzaj>
      <item>ŽITOLUKS d.o.o. - u likvidaciji, Savska cesta 196, 10000 Zagreb</item>
    </izvorni_sadrzaj>
    <derivirana_varijabla naziv="DomainObject.Predmet.ProtuStrankaListFormatedWithAdress_1">
      <item>ŽITOLUKS d.o.o. - u likvidaciji, Savska cesta 196, 10000 Zagreb</item>
    </derivirana_varijabla>
  </DomainObject.Predmet.ProtuStrankaListFormatedWithAdress>
  <DomainObject.Predmet.ProtuStrankaListFormatedWithAdressOIB>
    <izvorni_sadrzaj>
      <item>ŽITOLUKS d.o.o. - u likvidaciji, OIB 76835373953, Savska cesta 196, 10000 Zagreb</item>
    </izvorni_sadrzaj>
    <derivirana_varijabla naziv="DomainObject.Predmet.ProtuStrankaListFormatedWithAdressOIB_1">
      <item>ŽITOLUKS d.o.o. - u likvidaciji, OIB 76835373953, Savska cesta 196, 10000 Zagreb</item>
    </derivirana_varijabla>
  </DomainObject.Predmet.ProtuStrankaListFormatedWithAdressOIB>
  <DomainObject.Predmet.ProtuStrankaListNazivFormated>
    <izvorni_sadrzaj>
      <item>ŽITOLUKS d.o.o. - u likvidaciji</item>
    </izvorni_sadrzaj>
    <derivirana_varijabla naziv="DomainObject.Predmet.ProtuStrankaListNazivFormated_1">
      <item>ŽITOLUKS d.o.o. - u likvidaciji</item>
    </derivirana_varijabla>
  </DomainObject.Predmet.ProtuStrankaListNazivFormated>
  <DomainObject.Predmet.ProtuStrankaListNazivFormatedOIB>
    <izvorni_sadrzaj>
      <item>ŽITOLUKS d.o.o. - u likvidaciji, OIB 76835373953</item>
    </izvorni_sadrzaj>
    <derivirana_varijabla naziv="DomainObject.Predmet.ProtuStrankaListNazivFormatedOIB_1">
      <item>ŽITOLUKS d.o.o. - u likvidaciji, OIB 76835373953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ŽITOLUKS d.o.o. - u likvidaciji</izvorni_sadrzaj>
    <derivirana_varijabla naziv="DomainObject.Predmet.ProtustrankaIDrugi_1">ŽITOLUKS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ŽITOLUKS d.o.o. - u likvidaciji, OIB 76835373953, Savska cesta 196, 10000 Zagreb</izvorni_sadrzaj>
    <derivirana_varijabla naziv="DomainObject.Predmet.ProtustrankaIDrugiAdressOIB_1">ŽITOLUKS d.o.o. - u likvidaciji, OIB 76835373953, Savska cesta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ŽITOLUKS d.o.o. - u likvidaciji</item>
    </izvorni_sadrzaj>
    <derivirana_varijabla naziv="DomainObject.Predmet.SudioniciListNaziv_1">
      <item>FINA Regionalni centar Zagreb</item>
      <item>ŽITOLUKS d.o.o. -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ŽITOLUKS d.o.o. - u likvidaciji, OIB 76835373953, Savska cesta 196,10000 Zagreb</item>
    </izvorni_sadrzaj>
    <derivirana_varijabla naziv="DomainObject.Predmet.SudioniciListAdressOIB_1">
      <item>FINA Regionalni centar Zagreb, OIB 85821130368, Trg svibanjskih žrtava 1995. 1,10000 Zagreb</item>
      <item>ŽITOLUKS d.o.o. - u likvidaciji, OIB 76835373953, Savska cesta 196,10000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76835373953</item>
    </izvorni_sadrzaj>
    <derivirana_varijabla naziv="DomainObject.Predmet.SudioniciListNazivOIB_1">
      <item>, OIB 85821130368</item>
      <item>, OIB 76835373953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1753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2015-11-06T07:44:00Z</dcterms:created>
  <dc:creator>Maja Jurovicki</dc:creator>
  <cp:lastModifiedBy>Zlatka Plivelić</cp:lastModifiedBy>
  <cp:lastPrinted>2015-11-05T13:35:00Z</cp:lastPrinted>
  <dcterms:modified xmlns:xsi="http://www.w3.org/2001/XMLSchema-instance" xsi:type="dcterms:W3CDTF">2015-11-06T10:43:00Z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