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e4c6" w14:paraId="aa1e4c6" w:rsidRDefault="00FC09E7" w:rsidP="00910611" w:rsidR="00FC09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9E7" w:rsidP="00910611" w:rsidR="00FC09E7">
      <w:r>
        <w:rPr>
          <w:rFonts w:eastAsia="MS Mincho"/>
          <w:szCs w:val="24"/>
        </w:rPr>
        <w:t>REPUBLIKA HRVATSKA</w:t>
      </w:r>
    </w:p>
    <w:p w:rsidRDefault="00FC09E7" w:rsidP="00910611" w:rsidR="00FC09E7">
      <w:r>
        <w:rPr>
          <w:rFonts w:eastAsia="MS Mincho"/>
          <w:szCs w:val="24"/>
        </w:rPr>
        <w:t>TRGOVAČKI SUD U RIJECI</w:t>
      </w:r>
    </w:p>
    <w:p w:rsidRDefault="00FC09E7" w:rsidR="00FC09E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2A48C2">
        <w:rPr>
          <w:sz w:val="24"/>
          <w:szCs w:val="24"/>
        </w:rPr>
        <w:t xml:space="preserve">PRO GRADNJA d. o. o. za građenje i trgovinu Rijeka (Grad Rijeka), Vidikovac 2, </w:t>
      </w:r>
      <w:r w:rsidR="002A48C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2A48C2">
        <w:rPr>
          <w:sz w:val="24"/>
          <w:szCs w:val="24"/>
        </w:rPr>
        <w:t>040238107, OIB: 14628488963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2A48C2">
        <w:rPr>
          <w:sz w:val="24"/>
          <w:szCs w:val="24"/>
        </w:rPr>
        <w:t>19.477,73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A48C2">
        <w:rPr>
          <w:sz w:val="24"/>
          <w:szCs w:val="24"/>
        </w:rPr>
        <w:t>Poziva se osoba ovlaštena za zastupanje dužnika po zakonu (</w:t>
      </w:r>
      <w:r w:rsidR="002A48C2" w:rsidRPr="002A48C2">
        <w:rPr>
          <w:sz w:val="24"/>
          <w:szCs w:val="24"/>
        </w:rPr>
        <w:t xml:space="preserve">Kruno </w:t>
      </w:r>
      <w:proofErr w:type="spellStart"/>
      <w:r w:rsidR="002A48C2" w:rsidRPr="002A48C2">
        <w:rPr>
          <w:sz w:val="24"/>
          <w:szCs w:val="24"/>
        </w:rPr>
        <w:t>Pribetić</w:t>
      </w:r>
      <w:proofErr w:type="spellEnd"/>
      <w:r w:rsidR="002A48C2" w:rsidRPr="002A48C2">
        <w:rPr>
          <w:sz w:val="24"/>
          <w:szCs w:val="24"/>
        </w:rPr>
        <w:t>, Rijeka, Vidikovac 2</w:t>
      </w:r>
      <w:r w:rsidRPr="002A48C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A48C2">
        <w:rPr>
          <w:sz w:val="24"/>
          <w:szCs w:val="24"/>
        </w:rPr>
        <w:t>posl</w:t>
      </w:r>
      <w:proofErr w:type="spellEnd"/>
      <w:r w:rsidRPr="002A48C2">
        <w:rPr>
          <w:sz w:val="24"/>
          <w:szCs w:val="24"/>
        </w:rPr>
        <w:t xml:space="preserve">. br. </w:t>
      </w:r>
      <w:r w:rsidR="002B10FE" w:rsidRPr="002A48C2">
        <w:rPr>
          <w:sz w:val="24"/>
          <w:szCs w:val="24"/>
        </w:rPr>
        <w:t>14</w:t>
      </w:r>
      <w:r w:rsidRPr="002A48C2">
        <w:rPr>
          <w:sz w:val="24"/>
          <w:szCs w:val="24"/>
        </w:rPr>
        <w:t xml:space="preserve"> St-</w:t>
      </w:r>
      <w:r w:rsidR="002A48C2" w:rsidRPr="002A48C2">
        <w:rPr>
          <w:sz w:val="24"/>
          <w:szCs w:val="24"/>
        </w:rPr>
        <w:t>258</w:t>
      </w:r>
      <w:r w:rsidR="00C72A22" w:rsidRPr="002A48C2">
        <w:rPr>
          <w:sz w:val="24"/>
          <w:szCs w:val="24"/>
        </w:rPr>
        <w:t>/201</w:t>
      </w:r>
      <w:r w:rsidR="002A48C2" w:rsidRPr="002A48C2">
        <w:rPr>
          <w:sz w:val="24"/>
          <w:szCs w:val="24"/>
        </w:rPr>
        <w:t>6</w:t>
      </w:r>
      <w:r w:rsidRPr="002A48C2">
        <w:rPr>
          <w:sz w:val="24"/>
          <w:szCs w:val="24"/>
        </w:rPr>
        <w:t xml:space="preserve">,  </w:t>
      </w:r>
      <w:r w:rsidRPr="000731B0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662" w:rsidP="00FF2B80" w:rsidR="00343662">
      <w:pPr>
        <w:spacing w:lineRule="auto" w:line="240" w:after="0"/>
      </w:pPr>
      <w:r>
        <w:separator/>
      </w:r>
    </w:p>
  </w:endnote>
  <w:endnote w:id="0" w:type="continuationSeparator">
    <w:p w:rsidRDefault="00343662" w:rsidP="00FF2B80" w:rsidR="003436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662" w:rsidP="00FF2B80" w:rsidR="00343662">
      <w:pPr>
        <w:spacing w:lineRule="auto" w:line="240" w:after="0"/>
      </w:pPr>
      <w:r>
        <w:separator/>
      </w:r>
    </w:p>
  </w:footnote>
  <w:footnote w:id="0" w:type="continuationSeparator">
    <w:p w:rsidRDefault="00343662" w:rsidP="00FF2B80" w:rsidR="003436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258/2016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FC09E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43662"/>
    <w:rsid w:val="00355A5E"/>
    <w:rsid w:val="00385D3D"/>
    <w:rsid w:val="004B790E"/>
    <w:rsid w:val="004F6C16"/>
    <w:rsid w:val="005A3B44"/>
    <w:rsid w:val="0060333F"/>
    <w:rsid w:val="0061651A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E0154F"/>
    <w:rsid w:val="00E3751E"/>
    <w:rsid w:val="00E518D1"/>
    <w:rsid w:val="00FC09E7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9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9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9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9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09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09E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9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9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9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9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09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09E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1330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2016-02-22T09:08:00Z</dcterms:created>
  <dc:creator>Vera Jelenović</dc:creator>
  <cp:lastModifiedBy>Danijela Fumić</cp:lastModifiedBy>
  <cp:lastPrinted>2016-02-22T09:07:00Z</cp:lastPrinted>
  <dcterms:modified xmlns:xsi="http://www.w3.org/2001/XMLSchema-instance" xsi:type="dcterms:W3CDTF">2016-02-22T09:08:00Z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