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A0318" w:rsidR="008A40CF" w:rsidRPr="002A37B5">
        <w:trPr>
          <w:gridAfter w:val="1"/>
          <w:wAfter w:type="dxa" w:w="284"/>
        </w:trPr>
        <w:tc>
          <w:tcPr>
            <w:tcW w:type="dxa" w:w="2943"/>
          </w:tcPr>
          <w:p w:rsidRDefault="008A40CF" w:rsidP="003A0318" w:rsidR="008A40CF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A0318" w:rsidR="008A40CF" w:rsidRPr="002A37B5">
        <w:tc>
          <w:tcPr>
            <w:tcW w:type="dxa" w:w="3227"/>
            <w:gridSpan w:val="2"/>
          </w:tcPr>
          <w:p w:rsidRDefault="008A40CF" w:rsidP="003A0318" w:rsidR="008A40CF" w:rsidRPr="002A37B5">
            <w:pPr>
              <w:jc w:val="center"/>
            </w:pPr>
            <w:r w:rsidRPr="002A37B5">
              <w:t>Republika Hrvatska</w:t>
            </w:r>
          </w:p>
          <w:p w:rsidRDefault="008A40CF" w:rsidP="003A0318" w:rsidR="008A40CF" w:rsidRPr="002A37B5">
            <w:pPr>
              <w:jc w:val="center"/>
            </w:pPr>
            <w:r w:rsidRPr="002A37B5">
              <w:t>Trgovački sud u Zadru</w:t>
            </w:r>
          </w:p>
          <w:p w:rsidRDefault="008A40CF" w:rsidP="003A0318" w:rsidR="008A40CF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f00c4fd" w14:paraId="f00c4fd" w:rsidRDefault="006A7B7A" w:rsidP="00DE1BFD" w:rsidR="006A7B7A">
      <w:pPr>
        <w15:collapsed w:val="false"/>
        <w:rPr>
          <w:bCs/>
        </w:rPr>
      </w:pPr>
    </w:p>
    <w:p w:rsidRDefault="008A40CF" w:rsidP="00DE1BFD" w:rsidR="008A40CF">
      <w:pPr>
        <w:rPr>
          <w:bCs/>
        </w:rPr>
      </w:pPr>
    </w:p>
    <w:p w:rsidRDefault="008A40CF" w:rsidP="008A40CF" w:rsidR="006A7B7A" w:rsidRPr="00A47146">
      <w:pPr>
        <w:tabs>
          <w:tab w:pos="2879" w:val="center"/>
        </w:tabs>
        <w:rPr>
          <w:bCs/>
        </w:rPr>
      </w:pPr>
      <w:r>
        <w:rPr>
          <w:bCs/>
        </w:rPr>
        <w:tab/>
      </w:r>
      <w:r w:rsidR="002861C0"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</w:t>
      </w:r>
      <w:proofErr w:type="spellStart"/>
      <w:r w:rsidR="00BD1F9D" w:rsidRPr="00A47146">
        <w:t>Tribunj</w:t>
      </w:r>
      <w:proofErr w:type="spellEnd"/>
      <w:r w:rsidR="00BD1F9D" w:rsidRPr="00A47146">
        <w:t xml:space="preserve">, </w:t>
      </w:r>
      <w:proofErr w:type="spellStart"/>
      <w:r w:rsidR="00BD1F9D" w:rsidRPr="00A47146">
        <w:t>Zamalin</w:t>
      </w:r>
      <w:proofErr w:type="spellEnd"/>
      <w:r w:rsidR="00BD1F9D" w:rsidRPr="00A47146">
        <w:t xml:space="preserve"> 96, OIB:14395554723, kojeg zastupa </w:t>
      </w:r>
      <w:r w:rsidRPr="00A47146">
        <w:t>stečajn</w:t>
      </w:r>
      <w:r w:rsidR="00BD1F9D" w:rsidRPr="00A47146">
        <w:t xml:space="preserve">i upravitelj </w:t>
      </w:r>
      <w:r w:rsidR="002B69C2">
        <w:t xml:space="preserve">Marko Bitanga iz </w:t>
      </w:r>
      <w:proofErr w:type="spellStart"/>
      <w:r w:rsidR="002B69C2">
        <w:t>Podstrane</w:t>
      </w:r>
      <w:proofErr w:type="spellEnd"/>
      <w:r w:rsidR="002B69C2">
        <w:t>,</w:t>
      </w:r>
      <w:r w:rsidR="008A40CF">
        <w:t xml:space="preserve"> 28. rujna </w:t>
      </w:r>
      <w:r w:rsidR="002B69C2">
        <w:t xml:space="preserve">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 xml:space="preserve">z a k </w:t>
      </w:r>
      <w:proofErr w:type="spellStart"/>
      <w:r w:rsidRPr="00A47146">
        <w:rPr>
          <w:bCs/>
        </w:rPr>
        <w:t>lj</w:t>
      </w:r>
      <w:proofErr w:type="spellEnd"/>
      <w:r w:rsidRPr="00A47146">
        <w:rPr>
          <w:bCs/>
        </w:rPr>
        <w:t xml:space="preserve">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5A01FF" w:rsidRPr="008A40CF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8A40CF" w:rsidRPr="008A40CF">
        <w:rPr>
          <w:rFonts w:cs="Times New Roman" w:hAnsi="Times New Roman" w:ascii="Times New Roman"/>
        </w:rPr>
        <w:t>stečajn</w:t>
      </w:r>
      <w:r w:rsidR="008A40CF">
        <w:rPr>
          <w:rFonts w:cs="Times New Roman" w:hAnsi="Times New Roman" w:ascii="Times New Roman"/>
        </w:rPr>
        <w:t>om</w:t>
      </w:r>
      <w:r w:rsidR="008A40CF" w:rsidRPr="008A40CF">
        <w:rPr>
          <w:rFonts w:cs="Times New Roman" w:hAnsi="Times New Roman" w:ascii="Times New Roman"/>
        </w:rPr>
        <w:t xml:space="preserve"> upravitelj</w:t>
      </w:r>
      <w:r w:rsidR="008A40CF">
        <w:rPr>
          <w:rFonts w:cs="Times New Roman" w:hAnsi="Times New Roman" w:ascii="Times New Roman"/>
        </w:rPr>
        <w:t>u</w:t>
      </w:r>
      <w:r w:rsidR="008A40CF" w:rsidRPr="008A40CF">
        <w:rPr>
          <w:rFonts w:cs="Times New Roman" w:hAnsi="Times New Roman" w:ascii="Times New Roman"/>
        </w:rPr>
        <w:t xml:space="preserve"> Mark</w:t>
      </w:r>
      <w:r w:rsidR="008A40CF">
        <w:rPr>
          <w:rFonts w:cs="Times New Roman" w:hAnsi="Times New Roman" w:ascii="Times New Roman"/>
        </w:rPr>
        <w:t>u Bitangi</w:t>
      </w:r>
      <w:r w:rsidR="008A40CF" w:rsidRPr="008A40CF">
        <w:rPr>
          <w:rFonts w:cs="Times New Roman" w:hAnsi="Times New Roman" w:ascii="Times New Roman"/>
        </w:rPr>
        <w:t xml:space="preserve"> iz </w:t>
      </w:r>
      <w:proofErr w:type="spellStart"/>
      <w:r w:rsidR="008A40CF" w:rsidRPr="008A40CF">
        <w:rPr>
          <w:rFonts w:cs="Times New Roman" w:hAnsi="Times New Roman" w:ascii="Times New Roman"/>
        </w:rPr>
        <w:t>Podstrane</w:t>
      </w:r>
      <w:proofErr w:type="spellEnd"/>
      <w:r w:rsidR="00E5201F">
        <w:rPr>
          <w:rFonts w:cs="Times New Roman" w:hAnsi="Times New Roman" w:ascii="Times New Roman"/>
        </w:rPr>
        <w:t>, da se u roku 8 (osam</w:t>
      </w:r>
      <w:r w:rsidR="008A40CF">
        <w:rPr>
          <w:rFonts w:cs="Times New Roman" w:hAnsi="Times New Roman" w:ascii="Times New Roman"/>
        </w:rPr>
        <w:t xml:space="preserve">) dana od dana zaprimanja prijepisa ovog zaključka očituje na točnost specifikacije prihoda stečajnog dužnika ostvarenih od otvaranja stečajnog postupka do 31. prosinca 2016., koji mu se u prilogu dostavlja, zajedno sa podneskom bivšeg stečajnog upravitelja Draška </w:t>
      </w:r>
      <w:proofErr w:type="spellStart"/>
      <w:r w:rsidR="008A40CF">
        <w:rPr>
          <w:rFonts w:cs="Times New Roman" w:hAnsi="Times New Roman" w:ascii="Times New Roman"/>
        </w:rPr>
        <w:t>Lambaše</w:t>
      </w:r>
      <w:proofErr w:type="spellEnd"/>
      <w:r w:rsidR="008A40CF">
        <w:rPr>
          <w:rFonts w:cs="Times New Roman" w:hAnsi="Times New Roman" w:ascii="Times New Roman"/>
        </w:rPr>
        <w:t xml:space="preserve"> iz Šibenika od 3. kolovo</w:t>
      </w:r>
      <w:r w:rsidR="00E5201F">
        <w:rPr>
          <w:rFonts w:cs="Times New Roman" w:hAnsi="Times New Roman" w:ascii="Times New Roman"/>
        </w:rPr>
        <w:t>za 2018., a sve u svrhu određivanja</w:t>
      </w:r>
      <w:r w:rsidR="008A40CF">
        <w:rPr>
          <w:rFonts w:cs="Times New Roman" w:hAnsi="Times New Roman" w:ascii="Times New Roman"/>
        </w:rPr>
        <w:t xml:space="preserve"> nagrade istome.</w:t>
      </w:r>
    </w:p>
    <w:p w:rsidRDefault="005D1EC1" w:rsidP="005A01FF" w:rsidR="005D1EC1" w:rsidRPr="00A47146"/>
    <w:p w:rsidRDefault="00DB2A03" w:rsidP="00A53B25" w:rsidR="00A53B25" w:rsidRPr="00A47146">
      <w:pPr>
        <w:jc w:val="center"/>
      </w:pPr>
      <w:r w:rsidRPr="00A47146">
        <w:t xml:space="preserve">U Zadru </w:t>
      </w:r>
      <w:r w:rsidR="008A40CF">
        <w:t xml:space="preserve">28. rujna </w:t>
      </w:r>
      <w:r w:rsidR="002B69C2">
        <w:t xml:space="preserve">2018. </w:t>
      </w:r>
      <w:r w:rsidR="00DC49FF">
        <w:t xml:space="preserve"> </w:t>
      </w:r>
      <w:r w:rsidR="009D316C" w:rsidRPr="00A47146">
        <w:t xml:space="preserve"> </w:t>
      </w:r>
      <w:r w:rsidR="00A53B25" w:rsidRPr="00A47146">
        <w:t xml:space="preserve"> </w:t>
      </w:r>
    </w:p>
    <w:p w:rsidRDefault="00673CCD" w:rsidP="00673CCD" w:rsidR="00673CCD"/>
    <w:p w:rsidRDefault="00D56C8A" w:rsidP="00D56C8A" w:rsidR="00D56C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56C8A" w:rsidP="00D56C8A" w:rsidR="00D56C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56C8A" w:rsidP="00D56C8A" w:rsidR="00D56C8A"/>
    <w:p w:rsidRDefault="00D56C8A" w:rsidP="00EA1C35" w:rsidR="00D56C8A"/>
    <w:p w:rsidRDefault="008A40CF" w:rsidP="00EA1C35" w:rsidR="008A40CF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p w:rsidRDefault="00673CCD" w:rsidP="00E27E5E" w:rsidR="00673CCD">
      <w:pPr>
        <w:ind w:firstLine="360" w:right="23"/>
        <w:jc w:val="both"/>
      </w:pPr>
    </w:p>
    <w:sectPr w:rsidSect="008A40CF" w:rsidR="00673CCD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DE1BFD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E5201F">
      <w:t>11-330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2D650B"/>
    <w:multiLevelType w:val="hybridMultilevel"/>
    <w:tmpl w:val="24A8C698"/>
    <w:lvl w:tplc="EBBC2D3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1EB5"/>
    <w:rsid w:val="00005545"/>
    <w:rsid w:val="00055502"/>
    <w:rsid w:val="00097B4B"/>
    <w:rsid w:val="000B2154"/>
    <w:rsid w:val="00106F13"/>
    <w:rsid w:val="00210F87"/>
    <w:rsid w:val="00243403"/>
    <w:rsid w:val="002861C0"/>
    <w:rsid w:val="002B69C2"/>
    <w:rsid w:val="002B76C1"/>
    <w:rsid w:val="0035427B"/>
    <w:rsid w:val="003A3615"/>
    <w:rsid w:val="004417DC"/>
    <w:rsid w:val="004D1BF0"/>
    <w:rsid w:val="005A01FF"/>
    <w:rsid w:val="005D1EC1"/>
    <w:rsid w:val="005D57AA"/>
    <w:rsid w:val="006016DC"/>
    <w:rsid w:val="00673CCD"/>
    <w:rsid w:val="00697A39"/>
    <w:rsid w:val="006A7B7A"/>
    <w:rsid w:val="0073785C"/>
    <w:rsid w:val="007D5FA5"/>
    <w:rsid w:val="008A40CF"/>
    <w:rsid w:val="0094493C"/>
    <w:rsid w:val="009D316C"/>
    <w:rsid w:val="00A47146"/>
    <w:rsid w:val="00A53B25"/>
    <w:rsid w:val="00AB226D"/>
    <w:rsid w:val="00BD1F9D"/>
    <w:rsid w:val="00C24CA5"/>
    <w:rsid w:val="00CD2601"/>
    <w:rsid w:val="00D34E51"/>
    <w:rsid w:val="00D35C25"/>
    <w:rsid w:val="00D36B2C"/>
    <w:rsid w:val="00D56C8A"/>
    <w:rsid w:val="00D76FFA"/>
    <w:rsid w:val="00D94286"/>
    <w:rsid w:val="00DB2A03"/>
    <w:rsid w:val="00DC49FF"/>
    <w:rsid w:val="00DE1BFD"/>
    <w:rsid w:val="00E27E5E"/>
    <w:rsid w:val="00E5201F"/>
    <w:rsid w:val="00E70951"/>
    <w:rsid w:val="00EA1C3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529CB-2140-46BB-BB46-9C841D7FD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829</properties:Characters>
  <properties:Lines>35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2018-09-28T09:12:00Z</dcterms:created>
  <dc:creator>Ana Markač</dc:creator>
  <cp:lastModifiedBy>Merlina Klišmanić</cp:lastModifiedBy>
  <cp:lastPrinted>2018-09-28T09:16:00Z</cp:lastPrinted>
  <dcterms:modified xmlns:xsi="http://www.w3.org/2001/XMLSchema-instance" xsi:type="dcterms:W3CDTF">2018-09-28T09:42:00Z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(St-211-11 nalog stečajnom Bitangi 28.9.2018docx.docx)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