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4aa1" w14:paraId="7414aa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035333">
        <w:rPr>
          <w:rFonts w:hAnsi="Times New Roman" w:ascii="Times New Roman"/>
        </w:rPr>
        <w:t>5349/16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3A572A" w:rsidR="006A0489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6A0489" w:rsidP="003A572A" w:rsidR="006A0489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035333">
        <w:rPr>
          <w:rFonts w:hAnsi="Times New Roman" w:ascii="Times New Roman"/>
        </w:rPr>
        <w:t>MOLOSO BULDOG d.o.o., Zagreb, Zeleni trg 3, OIB: 24452006240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035333">
        <w:rPr>
          <w:rFonts w:hAnsi="Times New Roman" w:ascii="Times New Roman"/>
        </w:rPr>
        <w:t>9. ožujka 2018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2004A9">
        <w:rPr>
          <w:rFonts w:hAnsi="Times New Roman" w:ascii="Times New Roman"/>
        </w:rPr>
        <w:t>MOLOSO BULDOG d.o.o., Zagreb, Zeleni trg 3, OIB: 24452006240,</w:t>
      </w:r>
      <w:r w:rsidR="005423F9" w:rsidRPr="00794545">
        <w:rPr>
          <w:rFonts w:hAnsi="Times New Roman" w:ascii="Times New Roman"/>
          <w:b/>
        </w:rPr>
        <w:t xml:space="preserve"> </w:t>
      </w:r>
      <w:r w:rsidR="002A2AEB" w:rsidRPr="002004A9">
        <w:rPr>
          <w:rFonts w:hAnsi="Times New Roman" w:ascii="Times New Roman"/>
        </w:rPr>
        <w:t xml:space="preserve">dana </w:t>
      </w:r>
      <w:r w:rsidR="002004A9" w:rsidRPr="002004A9">
        <w:rPr>
          <w:rFonts w:hAnsi="Times New Roman" w:ascii="Times New Roman"/>
        </w:rPr>
        <w:t>9. ožujka 2018</w:t>
      </w:r>
      <w:r w:rsidR="007D07A2" w:rsidRPr="002004A9">
        <w:rPr>
          <w:rFonts w:hAnsi="Times New Roman" w:ascii="Times New Roman"/>
        </w:rPr>
        <w:t>.</w:t>
      </w:r>
      <w:r w:rsidR="007D07A2" w:rsidRPr="008F27CC">
        <w:rPr>
          <w:rFonts w:hAnsi="Times New Roman" w:ascii="Times New Roman"/>
        </w:rPr>
        <w:t xml:space="preserve"> </w:t>
      </w:r>
      <w:r w:rsidR="002004A9">
        <w:rPr>
          <w:rFonts w:hAnsi="Times New Roman" w:ascii="Times New Roman"/>
        </w:rPr>
        <w:t>u 13</w:t>
      </w:r>
      <w:r w:rsidR="00FF0A52" w:rsidRPr="008F27CC">
        <w:rPr>
          <w:rFonts w:hAnsi="Times New Roman" w:ascii="Times New Roman"/>
        </w:rPr>
        <w:t>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2004A9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2004A9" w:rsidRPr="002004A9">
        <w:rPr>
          <w:rFonts w:hAnsi="Times New Roman" w:ascii="Times New Roman"/>
        </w:rPr>
        <w:t>Krešimir Fučkar</w:t>
      </w:r>
      <w:r w:rsidR="00CC65F0" w:rsidRPr="002004A9">
        <w:rPr>
          <w:rFonts w:hAnsi="Times New Roman" w:ascii="Times New Roman"/>
        </w:rPr>
        <w:t>, OIB:</w:t>
      </w:r>
      <w:r w:rsidR="002004A9" w:rsidRPr="002004A9">
        <w:rPr>
          <w:rFonts w:hAnsi="Times New Roman" w:ascii="Times New Roman"/>
        </w:rPr>
        <w:t xml:space="preserve"> 01195634741</w:t>
      </w:r>
      <w:r w:rsidR="00CC65F0" w:rsidRPr="002004A9">
        <w:rPr>
          <w:rFonts w:hAnsi="Times New Roman" w:ascii="Times New Roman"/>
        </w:rPr>
        <w:t xml:space="preserve">, </w:t>
      </w:r>
      <w:r w:rsidR="002004A9" w:rsidRPr="002004A9">
        <w:rPr>
          <w:rFonts w:hAnsi="Times New Roman" w:ascii="Times New Roman"/>
        </w:rPr>
        <w:t>Sladojevci, Braće Radića 63</w:t>
      </w:r>
      <w:r w:rsidR="00CC65F0" w:rsidRPr="002004A9">
        <w:rPr>
          <w:rFonts w:hAnsi="Times New Roman" w:ascii="Times New Roman"/>
        </w:rPr>
        <w:t>.</w:t>
      </w:r>
    </w:p>
    <w:p w:rsidRDefault="008D54FD" w:rsidP="002004A9" w:rsidR="008E1269" w:rsidRPr="002004A9">
      <w:pPr>
        <w:tabs>
          <w:tab w:pos="5895" w:val="left"/>
        </w:tabs>
        <w:ind w:firstLine="720"/>
        <w:jc w:val="both"/>
        <w:rPr>
          <w:rFonts w:hAnsi="Times New Roman" w:ascii="Times New Roman"/>
        </w:rPr>
      </w:pPr>
      <w:r w:rsidRPr="002004A9">
        <w:rPr>
          <w:rFonts w:hAnsi="Times New Roman" w:ascii="Times New Roman"/>
        </w:rPr>
        <w:t xml:space="preserve">        </w:t>
      </w:r>
      <w:r w:rsidR="00DF75C4" w:rsidRPr="002004A9">
        <w:rPr>
          <w:rFonts w:hAnsi="Times New Roman" w:ascii="Times New Roman"/>
        </w:rPr>
        <w:t xml:space="preserve">    </w:t>
      </w:r>
      <w:r w:rsidR="002004A9" w:rsidRPr="002004A9">
        <w:rPr>
          <w:rFonts w:hAnsi="Times New Roman" w:ascii="Times New Roman"/>
        </w:rPr>
        <w:tab/>
      </w:r>
    </w:p>
    <w:p w:rsidRDefault="00464385" w:rsidP="00464385" w:rsidR="002F2321" w:rsidRPr="00794545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2004A9">
        <w:rPr>
          <w:rFonts w:hAnsi="Times New Roman" w:ascii="Times New Roman"/>
        </w:rPr>
        <w:t>MOLOSO BULDOG d.o.o., Zagreb, Zeleni trg 3, OIB: 24452006240</w:t>
      </w:r>
      <w:r w:rsidR="00CC65F0" w:rsidRPr="00A05FA7">
        <w:rPr>
          <w:rFonts w:hAnsi="Times New Roman" w:ascii="Times New Roman"/>
        </w:rPr>
        <w:t>,</w:t>
      </w:r>
      <w:r w:rsidR="00CC65F0" w:rsidRPr="00794545">
        <w:rPr>
          <w:rFonts w:hAnsi="Times New Roman" w:ascii="Times New Roman"/>
          <w:b/>
        </w:rPr>
        <w:t xml:space="preserve"> </w:t>
      </w:r>
      <w:r w:rsidR="00CC65F0" w:rsidRPr="00A05FA7">
        <w:rPr>
          <w:rFonts w:hAnsi="Times New Roman" w:ascii="Times New Roman"/>
        </w:rPr>
        <w:t xml:space="preserve">MBS: </w:t>
      </w:r>
      <w:r w:rsidR="00A05FA7" w:rsidRPr="00A05FA7">
        <w:rPr>
          <w:rFonts w:hAnsi="Times New Roman" w:ascii="Times New Roman"/>
        </w:rPr>
        <w:t>080592809</w:t>
      </w:r>
      <w:r w:rsidR="00EC6334" w:rsidRPr="00A05FA7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794545">
        <w:rPr>
          <w:rFonts w:hAnsi="Times New Roman" w:ascii="Times New Roman"/>
        </w:rPr>
        <w:t xml:space="preserve">Stečajni dužnik </w:t>
      </w:r>
      <w:r w:rsidR="002004A9">
        <w:rPr>
          <w:rFonts w:hAnsi="Times New Roman" w:ascii="Times New Roman"/>
        </w:rPr>
        <w:t xml:space="preserve">MOLOSO BULDOG d.o.o., Zagreb, Zeleni trg 3, OIB: </w:t>
      </w:r>
      <w:r w:rsidR="002004A9" w:rsidRPr="00A05FA7">
        <w:rPr>
          <w:rFonts w:hAnsi="Times New Roman" w:ascii="Times New Roman"/>
        </w:rPr>
        <w:t>24452006240</w:t>
      </w:r>
      <w:r w:rsidR="00CC65F0" w:rsidRPr="00A05FA7">
        <w:rPr>
          <w:rFonts w:hAnsi="Times New Roman" w:ascii="Times New Roman"/>
        </w:rPr>
        <w:t xml:space="preserve">, </w:t>
      </w:r>
      <w:r w:rsidR="00A05FA7" w:rsidRPr="00A05FA7">
        <w:rPr>
          <w:rFonts w:hAnsi="Times New Roman" w:ascii="Times New Roman"/>
        </w:rPr>
        <w:t>MBS: 080592809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A05FA7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prijedlog za otvaranje stečajnog postupka nad dužnikom </w:t>
      </w:r>
      <w:r w:rsidR="00A05FA7">
        <w:rPr>
          <w:rFonts w:hAnsi="Times New Roman" w:ascii="Times New Roman"/>
        </w:rPr>
        <w:t xml:space="preserve">MOLOSO BULDOG d.o.o., Zagreb, Zeleni trg 3, OIB: </w:t>
      </w:r>
      <w:r w:rsidR="00A05FA7" w:rsidRPr="00A05FA7">
        <w:rPr>
          <w:rFonts w:hAnsi="Times New Roman" w:ascii="Times New Roman"/>
        </w:rPr>
        <w:t>24452006240, MBS: 080592809</w:t>
      </w:r>
      <w:r w:rsidR="00A05FA7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</w:t>
      </w:r>
      <w:r w:rsidRPr="00A05FA7">
        <w:rPr>
          <w:rFonts w:hAnsi="Times New Roman" w:ascii="Times New Roman"/>
        </w:rPr>
        <w:t xml:space="preserve">odredbe čl. </w:t>
      </w:r>
      <w:r w:rsidR="00A05FA7" w:rsidRPr="00A05FA7">
        <w:rPr>
          <w:rFonts w:hAnsi="Times New Roman" w:ascii="Times New Roman"/>
        </w:rPr>
        <w:t>444. st. 2</w:t>
      </w:r>
      <w:r w:rsidRPr="00A05FA7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</w:t>
      </w:r>
      <w:r w:rsidR="00DC2885" w:rsidRPr="00A05FA7">
        <w:rPr>
          <w:rFonts w:hAnsi="Times New Roman" w:ascii="Times New Roman"/>
        </w:rPr>
        <w:t xml:space="preserve">dužnik </w:t>
      </w:r>
      <w:r w:rsidR="00A05FA7" w:rsidRPr="00A05FA7">
        <w:rPr>
          <w:rFonts w:hAnsi="Times New Roman" w:ascii="Times New Roman"/>
        </w:rPr>
        <w:t>1. rujna</w:t>
      </w:r>
      <w:r w:rsidR="00DC2885" w:rsidRPr="00A05FA7">
        <w:rPr>
          <w:rFonts w:hAnsi="Times New Roman" w:ascii="Times New Roman"/>
        </w:rPr>
        <w:t xml:space="preserve"> 201</w:t>
      </w:r>
      <w:r w:rsidR="00A05FA7" w:rsidRPr="00A05FA7">
        <w:rPr>
          <w:rFonts w:hAnsi="Times New Roman" w:ascii="Times New Roman"/>
        </w:rPr>
        <w:t>5</w:t>
      </w:r>
      <w:r w:rsidR="00FB1C9C" w:rsidRPr="00A05FA7">
        <w:rPr>
          <w:rFonts w:hAnsi="Times New Roman" w:ascii="Times New Roman"/>
        </w:rPr>
        <w:t xml:space="preserve">. </w:t>
      </w:r>
      <w:r w:rsidR="00DC2885" w:rsidRPr="00A05FA7">
        <w:rPr>
          <w:rFonts w:hAnsi="Times New Roman" w:ascii="Times New Roman"/>
        </w:rPr>
        <w:t xml:space="preserve">u </w:t>
      </w:r>
      <w:r w:rsidR="00A92476" w:rsidRPr="00A05FA7">
        <w:rPr>
          <w:rFonts w:hAnsi="Times New Roman" w:ascii="Times New Roman"/>
        </w:rPr>
        <w:t>O</w:t>
      </w:r>
      <w:r w:rsidR="00DC2885" w:rsidRPr="00A05FA7">
        <w:rPr>
          <w:rFonts w:hAnsi="Times New Roman" w:ascii="Times New Roman"/>
        </w:rPr>
        <w:t>čevidniku redoslijeda osnova za plaćanje ima eviden</w:t>
      </w:r>
      <w:r w:rsidR="00FB1C9C" w:rsidRPr="00A05FA7">
        <w:rPr>
          <w:rFonts w:hAnsi="Times New Roman" w:ascii="Times New Roman"/>
        </w:rPr>
        <w:t xml:space="preserve">tirane </w:t>
      </w:r>
      <w:r w:rsidR="00DC2885" w:rsidRPr="00A05FA7">
        <w:rPr>
          <w:rFonts w:hAnsi="Times New Roman" w:ascii="Times New Roman"/>
        </w:rPr>
        <w:t xml:space="preserve">neizvršene osnove za plaćanje u neprekinutom razdoblju od </w:t>
      </w:r>
      <w:r w:rsidR="00A05FA7" w:rsidRPr="00A05FA7">
        <w:rPr>
          <w:rFonts w:hAnsi="Times New Roman" w:ascii="Times New Roman"/>
        </w:rPr>
        <w:t>1400</w:t>
      </w:r>
      <w:r w:rsidR="00353244" w:rsidRPr="00A05FA7">
        <w:rPr>
          <w:rFonts w:hAnsi="Times New Roman" w:ascii="Times New Roman"/>
        </w:rPr>
        <w:t xml:space="preserve"> dan</w:t>
      </w:r>
      <w:r w:rsidR="00477329" w:rsidRPr="00A05FA7">
        <w:rPr>
          <w:rFonts w:hAnsi="Times New Roman" w:ascii="Times New Roman"/>
        </w:rPr>
        <w:t>a</w:t>
      </w:r>
      <w:r w:rsidR="00DC2885" w:rsidRPr="00A05FA7">
        <w:rPr>
          <w:rFonts w:hAnsi="Times New Roman" w:ascii="Times New Roman"/>
        </w:rPr>
        <w:t xml:space="preserve"> u ukupnom iznosu od </w:t>
      </w:r>
      <w:r w:rsidR="00A05FA7" w:rsidRPr="00A05FA7">
        <w:rPr>
          <w:rFonts w:hAnsi="Times New Roman" w:ascii="Times New Roman"/>
        </w:rPr>
        <w:t>313.843,70</w:t>
      </w:r>
      <w:r w:rsidR="009A2BB6" w:rsidRPr="00A05FA7">
        <w:rPr>
          <w:rFonts w:hAnsi="Times New Roman" w:ascii="Times New Roman"/>
        </w:rPr>
        <w:t xml:space="preserve"> kn</w:t>
      </w:r>
      <w:r w:rsidR="00DC2885" w:rsidRPr="00A05FA7">
        <w:rPr>
          <w:rFonts w:hAnsi="Times New Roman" w:ascii="Times New Roman"/>
        </w:rPr>
        <w:t xml:space="preserve"> te da ima </w:t>
      </w:r>
      <w:r w:rsidR="002A2AEB" w:rsidRPr="00A05FA7">
        <w:rPr>
          <w:rFonts w:hAnsi="Times New Roman" w:ascii="Times New Roman"/>
        </w:rPr>
        <w:t>1</w:t>
      </w:r>
      <w:r w:rsidR="00337A4B" w:rsidRPr="00A05FA7">
        <w:rPr>
          <w:rFonts w:hAnsi="Times New Roman" w:ascii="Times New Roman"/>
        </w:rPr>
        <w:t xml:space="preserve"> </w:t>
      </w:r>
      <w:r w:rsidR="00DC2885" w:rsidRPr="00A05FA7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</w:t>
      </w:r>
      <w:r w:rsidRPr="00A05FA7">
        <w:rPr>
          <w:rFonts w:hAnsi="Times New Roman" w:ascii="Times New Roman"/>
        </w:rPr>
        <w:t xml:space="preserve">od </w:t>
      </w:r>
      <w:r w:rsidR="00A05FA7" w:rsidRPr="00A05FA7">
        <w:rPr>
          <w:rFonts w:hAnsi="Times New Roman" w:ascii="Times New Roman"/>
        </w:rPr>
        <w:t>15. ožujka</w:t>
      </w:r>
      <w:r w:rsidR="00FF0A52" w:rsidRPr="00A05FA7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6A0489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Na ročište, koje je </w:t>
      </w:r>
      <w:r w:rsidRPr="00A05FA7">
        <w:rPr>
          <w:rFonts w:hAnsi="Times New Roman" w:ascii="Times New Roman"/>
        </w:rPr>
        <w:t>održano</w:t>
      </w:r>
      <w:r w:rsidR="00AF7892" w:rsidRPr="00A05FA7">
        <w:rPr>
          <w:rFonts w:hAnsi="Times New Roman" w:ascii="Times New Roman"/>
        </w:rPr>
        <w:t xml:space="preserve"> </w:t>
      </w:r>
      <w:r w:rsidR="00A05FA7" w:rsidRPr="00A05FA7">
        <w:rPr>
          <w:rFonts w:hAnsi="Times New Roman" w:ascii="Times New Roman"/>
        </w:rPr>
        <w:t>12. listopada</w:t>
      </w:r>
      <w:r w:rsidR="00AC701B" w:rsidRPr="00A05FA7">
        <w:rPr>
          <w:rFonts w:hAnsi="Times New Roman" w:ascii="Times New Roman"/>
        </w:rPr>
        <w:t xml:space="preserve"> </w:t>
      </w:r>
      <w:r w:rsidR="00FF0A52" w:rsidRPr="00A05FA7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6A0489">
        <w:rPr>
          <w:rFonts w:hAnsi="Times New Roman" w:ascii="Times New Roman"/>
        </w:rPr>
        <w:t xml:space="preserve"> dok za</w:t>
      </w:r>
      <w:r w:rsidR="00253CD7" w:rsidRPr="008F27CC">
        <w:rPr>
          <w:rFonts w:hAnsi="Times New Roman" w:ascii="Times New Roman"/>
        </w:rPr>
        <w:t xml:space="preserve"> dužnika </w:t>
      </w:r>
      <w:r w:rsidR="006A0489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6A0489">
        <w:rPr>
          <w:rFonts w:hAnsi="Times New Roman" w:ascii="Times New Roman"/>
        </w:rPr>
        <w:t>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6A0489" w:rsidRPr="006A0489">
        <w:rPr>
          <w:rFonts w:hAnsi="Times New Roman" w:ascii="Times New Roman"/>
        </w:rPr>
        <w:t>23. listopada</w:t>
      </w:r>
      <w:r w:rsidR="00571BB5" w:rsidRPr="006A0489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C65F0">
        <w:rPr>
          <w:rFonts w:hAnsi="Times New Roman" w:ascii="Times New Roman"/>
        </w:rPr>
        <w:t>10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C65F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6A0489" w:rsidR="001115C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U </w:t>
      </w:r>
      <w:r w:rsidR="00571BB5" w:rsidRPr="008F27CC">
        <w:rPr>
          <w:rFonts w:hAnsi="Times New Roman" w:ascii="Times New Roman"/>
        </w:rPr>
        <w:t xml:space="preserve">Zagrebu, </w:t>
      </w:r>
      <w:r w:rsidR="006A0489">
        <w:rPr>
          <w:rFonts w:hAnsi="Times New Roman" w:ascii="Times New Roman"/>
        </w:rPr>
        <w:t>9. ožujka 2018.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AB10A3">
        <w:rPr>
          <w:rFonts w:hAnsi="Times New Roman" w:ascii="Times New Roman"/>
        </w:rPr>
        <w:t xml:space="preserve"> </w:t>
      </w:r>
    </w:p>
    <w:p w:rsidRDefault="00AB10A3" w:rsidP="003D1C43" w:rsidR="00AB10A3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0489" w:rsidP="003D1C43" w:rsidR="006A0489">
      <w:pPr>
        <w:ind w:firstLine="720"/>
        <w:jc w:val="right"/>
        <w:rPr>
          <w:rFonts w:hAnsi="Times New Roman" w:ascii="Times New Roman"/>
        </w:rPr>
      </w:pPr>
    </w:p>
    <w:p w:rsidRDefault="006A0489" w:rsidP="003D1C43" w:rsidR="006A0489">
      <w:pPr>
        <w:ind w:firstLine="720"/>
        <w:jc w:val="right"/>
        <w:rPr>
          <w:rFonts w:hAnsi="Times New Roman" w:ascii="Times New Roman"/>
        </w:rPr>
      </w:pPr>
    </w:p>
    <w:p w:rsidRDefault="006A0489" w:rsidP="003D1C43" w:rsidR="006A0489">
      <w:pPr>
        <w:ind w:firstLine="720"/>
        <w:jc w:val="right"/>
        <w:rPr>
          <w:rFonts w:hAnsi="Times New Roman" w:ascii="Times New Roman"/>
        </w:rPr>
      </w:pPr>
    </w:p>
    <w:p w:rsidRDefault="006A0489" w:rsidP="003D1C43" w:rsidR="006A0489">
      <w:pPr>
        <w:ind w:firstLine="720"/>
        <w:jc w:val="right"/>
        <w:rPr>
          <w:rFonts w:hAnsi="Times New Roman" w:ascii="Times New Roman"/>
        </w:rPr>
      </w:pPr>
    </w:p>
    <w:p w:rsidRDefault="006A0489" w:rsidP="003D1C43" w:rsidR="006A0489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19" w:rsidR="00A81A19">
      <w:r>
        <w:separator/>
      </w:r>
    </w:p>
  </w:endnote>
  <w:endnote w:id="0" w:type="continuationSeparator">
    <w:p w:rsidRDefault="00A81A19" w:rsidR="00A8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19" w:rsidR="00A81A19">
      <w:r>
        <w:separator/>
      </w:r>
    </w:p>
  </w:footnote>
  <w:footnote w:id="0" w:type="continuationSeparator">
    <w:p w:rsidRDefault="00A81A19" w:rsidR="00A81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0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05FA7">
      <w:rPr>
        <w:rFonts w:hAnsi="Times New Roman" w:ascii="Times New Roman"/>
      </w:rPr>
      <w:t>5349/16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5333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4A9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734AB"/>
    <w:rsid w:val="00680DD6"/>
    <w:rsid w:val="006A0489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05FA7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92476"/>
    <w:rsid w:val="00AA2646"/>
    <w:rsid w:val="00AB10A3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St-5349/2016</izvorni_sadrzaj>
    <derivirana_varijabla naziv="DomainObject.Predmet.OznakaBroj_1">St-5349/2016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MOLOSO BULDOG d.o.o. zastupanog po punomoćniku Nenad Mandić</izvorni_sadrzaj>
    <derivirana_varijabla naziv="DomainObject.Predmet.ProtustrankaFormated_1">  MOLOSO BULDOG d.o.o. zastupanog po punomoćniku Nenad Mandić</derivirana_varijabla>
  </DomainObject.Predmet.ProtustrankaFormated>
  <DomainObject.Predmet.ProtustrankaFormatedOIB>
    <izvorni_sadrzaj>  MOLOSO BULDOG d.o.o., OIB 24452006240 zastupanog po punomoćniku Nenad Mandić</izvorni_sadrzaj>
    <derivirana_varijabla naziv="DomainObject.Predmet.ProtustrankaFormatedOIB_1">  MOLOSO BULDOG d.o.o., OIB 24452006240 zastupanog po punomoćniku Nenad Mandić</derivirana_varijabla>
  </DomainObject.Predmet.ProtustrankaFormatedOIB>
  <DomainObject.Predmet.ProtustrankaFormatedWithAdress>
    <izvorni_sadrzaj> MOLOSO BULDOG d.o.o., Zeleni trg 3, 10000 Zagreb zastupanog po punomoćniku Nenad Mandić</izvorni_sadrzaj>
    <derivirana_varijabla naziv="DomainObject.Predmet.ProtustrankaFormatedWithAdress_1"> MOLOSO BULDOG d.o.o., Zeleni trg 3, 10000 Zagreb zastupanog po punomoćniku Nenad Mandić</derivirana_varijabla>
  </DomainObject.Predmet.ProtustrankaFormatedWithAdress>
  <DomainObject.Predmet.ProtustrankaFormatedWithAdressOIB>
    <izvorni_sadrzaj> MOLOSO BULDOG d.o.o., OIB 24452006240, Zeleni trg 3, 10000 Zagreb zastupanog po punomoćniku Nenad Mandić</izvorni_sadrzaj>
    <derivirana_varijabla naziv="DomainObject.Predmet.ProtustrankaFormatedWithAdressOIB_1"> MOLOSO BULDOG d.o.o., OIB 24452006240, Zeleni trg 3, 10000 Zagreb zastupanog po punomoćniku Nenad Mandić</derivirana_varijabla>
  </DomainObject.Predmet.ProtustrankaFormatedWithAdressOIB>
  <DomainObject.Predmet.ProtustrankaWithAdress>
    <izvorni_sadrzaj>MOLOSO BULDOG d.o.o. Zeleni trg 3, 10000 Zagreb</izvorni_sadrzaj>
    <derivirana_varijabla naziv="DomainObject.Predmet.ProtustrankaWithAdress_1">MOLOSO BULDOG d.o.o. Zeleni trg 3, 10000 Zagreb</derivirana_varijabla>
  </DomainObject.Predmet.ProtustrankaWithAdress>
  <DomainObject.Predmet.ProtustrankaWithAdressOIB>
    <izvorni_sadrzaj>MOLOSO BULDOG d.o.o., OIB 24452006240, Zeleni trg 3, 10000 Zagreb</izvorni_sadrzaj>
    <derivirana_varijabla naziv="DomainObject.Predmet.ProtustrankaWithAdressOIB_1">MOLOSO BULDOG d.o.o., OIB 24452006240, Zeleni trg 3, 10000 Zagreb</derivirana_varijabla>
  </DomainObject.Predmet.ProtustrankaWithAdressOIB>
  <DomainObject.Predmet.ProtustrankaNazivFormated>
    <izvorni_sadrzaj>MOLOSO BULDOG d.o.o.</izvorni_sadrzaj>
    <derivirana_varijabla naziv="DomainObject.Predmet.ProtustrankaNazivFormated_1">MOLOSO BULDOG d.o.o.</derivirana_varijabla>
  </DomainObject.Predmet.ProtustrankaNazivFormated>
  <DomainObject.Predmet.ProtustrankaNazivFormatedOIB>
    <izvorni_sadrzaj>MOLOSO BULDOG d.o.o., OIB 24452006240</izvorni_sadrzaj>
    <derivirana_varijabla naziv="DomainObject.Predmet.ProtustrankaNazivFormatedOIB_1">MOLOSO BULDOG d.o.o., OIB 24452006240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Mandić; vjerovnici</izvorni_sadrzaj>
    <derivirana_varijabla naziv="DomainObject.Predmet.StrankaFormated_1">  FINA Regionalni centar Zagreb; Nenad Mandić; vjerovnici</derivirana_varijabla>
  </DomainObject.Predmet.StrankaFormated>
  <DomainObject.Predmet.StrankaFormatedOIB>
    <izvorni_sadrzaj>  FINA Regionalni centar Zagreb, OIB 85821130368; Nenad Mandić, OIB 22435214280; vjerovnici</izvorni_sadrzaj>
    <derivirana_varijabla naziv="DomainObject.Predmet.StrankaFormatedOIB_1">  FINA Regionalni centar Zagreb, OIB 85821130368; Nenad Mandić, OIB 22435214280; vjerovnici</derivirana_varijabla>
  </DomainObject.Predmet.StrankaFormatedOIB>
  <DomainObject.Predmet.StrankaFormatedWithAdress>
    <izvorni_sadrzaj> FINA Regionalni centar Zagreb, Trg svibanjskih žrtava 1995. 1, 10000 Zagreb; Nenad Mandić, Zeleni Trg 3, 10000 Zagreb; vjerovnici</izvorni_sadrzaj>
    <derivirana_varijabla naziv="DomainObject.Predmet.StrankaFormatedWithAdress_1"> FINA Regionalni centar Zagreb, Trg svibanjskih žrtava 1995. 1, 10000 Zagreb; Nenad Mandić, Zeleni Trg 3, 10000 Zagreb; vjerovnici</derivirana_varijabla>
  </DomainObject.Predmet.StrankaFormatedWithAdress>
  <DomainObject.Predmet.StrankaFormatedWithAdressOIB>
    <izvorni_sadrzaj> FINA Regionalni centar Zagreb, OIB 85821130368, Trg svibanjskih žrtava 1995. 1, 10000 Zagreb; Nenad Mandić, OIB 22435214280, Zeleni Trg 3, 10000 Zagreb; vjerovnici</izvorni_sadrzaj>
    <derivirana_varijabla naziv="DomainObject.Predmet.StrankaFormatedWithAdressOIB_1"> FINA Regionalni centar Zagreb, OIB 85821130368, Trg svibanjskih žrtava 1995. 1, 10000 Zagreb; Nenad Mandić, OIB 22435214280, Zeleni Trg 3, 10000 Zagreb; vjerovnici</derivirana_varijabla>
  </DomainObject.Predmet.StrankaFormatedWithAdressOIB>
  <DomainObject.Predmet.StrankaWithAdress>
    <izvorni_sadrzaj>FINA Regionalni centar Zagreb Trg svibanjskih žrtava 1995. 1,10000 Zagreb,Nenad Mandić Zeleni Trg 3,10000 Zagreb,vjerovnici </izvorni_sadrzaj>
    <derivirana_varijabla naziv="DomainObject.Predmet.StrankaWithAdress_1">FINA Regionalni centar Zagreb Trg svibanjskih žrtava 1995. 1,10000 Zagreb,Nenad Mandić Zeleni Trg 3,10000 Zagreb,vjerovnici </derivirana_varijabla>
  </DomainObject.Predmet.StrankaWithAdress>
  <DomainObject.Predmet.StrankaWithAdressOIB>
    <izvorni_sadrzaj>FINA Regionalni centar Zagreb, OIB 85821130368, Trg svibanjskih žrtava 1995. 1,10000 Zagreb,Nenad Mandić, OIB 22435214280, Zeleni Trg 3,10000 Zagreb,vjerovnici</izvorni_sadrzaj>
    <derivirana_varijabla naziv="DomainObject.Predmet.StrankaWithAdressOIB_1">FINA Regionalni centar Zagreb, OIB 85821130368, Trg svibanjskih žrtava 1995. 1,10000 Zagreb,Nenad Mandić, OIB 22435214280, Zeleni Trg 3,10000 Zagreb,vjerovnici</derivirana_varijabla>
  </DomainObject.Predmet.StrankaWithAdressOIB>
  <DomainObject.Predmet.StrankaNazivFormated>
    <izvorni_sadrzaj>FINA Regionalni centar Zagreb,Nenad Mandić,vjerovnici</izvorni_sadrzaj>
    <derivirana_varijabla naziv="DomainObject.Predmet.StrankaNazivFormated_1">FINA Regionalni centar Zagreb,Nenad Mandić,vjerovnici</derivirana_varijabla>
  </DomainObject.Predmet.StrankaNazivFormated>
  <DomainObject.Predmet.StrankaNazivFormatedOIB>
    <izvorni_sadrzaj>FINA Regionalni centar Zagreb, OIB 85821130368,Nenad Mandić, OIB 22435214280,vjerovnici</izvorni_sadrzaj>
    <derivirana_varijabla naziv="DomainObject.Predmet.StrankaNazivFormatedOIB_1">FINA Regionalni centar Zagreb, OIB 85821130368,Nenad Mandić, OIB 22435214280,vjerovnici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Nenad Mandić</item>
      <item>vjerovnici</item>
    </izvorni_sadrzaj>
    <derivirana_varijabla naziv="DomainObject.Predmet.StrankaListFormated_1">
      <item>FINA Regionalni centar Zagreb</item>
      <item>Nenad Mandić</item>
      <item>vjerovnici</item>
    </derivirana_varijabla>
  </DomainObject.Predmet.StrankaListFormated>
  <DomainObject.Predmet.StrankaListFormatedOIB>
    <izvorni_sadrzaj>
      <item>FINA Regionalni centar Zagreb, OIB 85821130368</item>
      <item>Nenad Mandić, OIB 22435214280</item>
      <item>vjerovnici</item>
    </izvorni_sadrzaj>
    <derivirana_varijabla naziv="DomainObject.Predmet.StrankaListFormatedOIB_1">
      <item>FINA Regionalni centar Zagreb, OIB 85821130368</item>
      <item>Nenad Mandić, OIB 22435214280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Nenad Mandić, Zeleni Trg 3, 10000 Zagreb</item>
      <item>vjerovnici</item>
    </izvorni_sadrzaj>
    <derivirana_varijabla naziv="DomainObject.Predmet.StrankaListFormatedWithAdress_1">
      <item>FINA Regionalni centar Zagreb, Trg svibanjskih žrtava 1995. 1, 10000 Zagreb</item>
      <item>Nenad Mandić, Zeleni Trg 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Mandić, OIB 22435214280, Zeleni Trg 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Nenad Mandić, OIB 22435214280, Zeleni Trg 3, 10000 Zagreb</item>
      <item>vjerovnici</item>
    </derivirana_varijabla>
  </DomainObject.Predmet.StrankaListFormatedWithAdressOIB>
  <DomainObject.Predmet.StrankaListNazivFormated>
    <izvorni_sadrzaj>
      <item>FINA Regionalni centar Zagreb</item>
      <item>Nenad Mandić</item>
      <item>vjerovnici</item>
    </izvorni_sadrzaj>
    <derivirana_varijabla naziv="DomainObject.Predmet.StrankaListNazivFormated_1">
      <item>FINA Regionalni centar Zagreb</item>
      <item>Nenad Mandić</item>
      <item>vjerovnici</item>
    </derivirana_varijabla>
  </DomainObject.Predmet.StrankaListNazivFormated>
  <DomainObject.Predmet.StrankaListNazivFormatedOIB>
    <izvorni_sadrzaj>
      <item>FINA Regionalni centar Zagreb, OIB 85821130368</item>
      <item>Nenad Mandić, OIB 22435214280</item>
      <item>vjerovnici</item>
    </izvorni_sadrzaj>
    <derivirana_varijabla naziv="DomainObject.Predmet.StrankaListNazivFormatedOIB_1">
      <item>FINA Regionalni centar Zagreb, OIB 85821130368</item>
      <item>Nenad Mandić, OIB 22435214280</item>
      <item>vjerovnici</item>
    </derivirana_varijabla>
  </DomainObject.Predmet.StrankaListNazivFormatedOIB>
  <DomainObject.Predmet.ProtuStrankaListFormated>
    <izvorni_sadrzaj>
      <item>MOLOSO BULDOG d.o.o. zastupanog po punomoćniku Nenad Mandić</item>
    </izvorni_sadrzaj>
    <derivirana_varijabla naziv="DomainObject.Predmet.ProtuStrankaListFormated_1">
      <item>MOLOSO BULDOG d.o.o. zastupanog po punomoćniku Nenad Mandić</item>
    </derivirana_varijabla>
  </DomainObject.Predmet.ProtuStrankaListFormated>
  <DomainObject.Predmet.ProtuStrankaListFormatedOIB>
    <izvorni_sadrzaj>
      <item>MOLOSO BULDOG d.o.o., OIB 24452006240 zastupanog po punomoćniku Nenad Mandić</item>
    </izvorni_sadrzaj>
    <derivirana_varijabla naziv="DomainObject.Predmet.ProtuStrankaListFormatedOIB_1">
      <item>MOLOSO BULDOG d.o.o., OIB 24452006240 zastupanog po punomoćniku Nenad Mandić</item>
    </derivirana_varijabla>
  </DomainObject.Predmet.ProtuStrankaListFormatedOIB>
  <DomainObject.Predmet.ProtuStrankaListFormatedWithAdress>
    <izvorni_sadrzaj>
      <item>MOLOSO BULDOG d.o.o., Zeleni trg 3, 10000 Zagreb zastupanog po punomoćniku Nenad Mandić</item>
    </izvorni_sadrzaj>
    <derivirana_varijabla naziv="DomainObject.Predmet.ProtuStrankaListFormatedWithAdress_1">
      <item>MOLOSO BULDOG d.o.o., Zeleni trg 3, 10000 Zagreb zastupanog po punomoćniku Nenad Mandić</item>
    </derivirana_varijabla>
  </DomainObject.Predmet.ProtuStrankaListFormatedWithAdress>
  <DomainObject.Predmet.ProtuStrankaListFormatedWithAdressOIB>
    <izvorni_sadrzaj>
      <item>MOLOSO BULDOG d.o.o., OIB 24452006240, Zeleni trg 3, 10000 Zagreb zastupanog po punomoćniku Nenad Mandić</item>
    </izvorni_sadrzaj>
    <derivirana_varijabla naziv="DomainObject.Predmet.ProtuStrankaListFormatedWithAdressOIB_1">
      <item>MOLOSO BULDOG d.o.o., OIB 24452006240, Zeleni trg 3, 10000 Zagreb zastupanog po punomoćniku Nenad Mandić</item>
    </derivirana_varijabla>
  </DomainObject.Predmet.ProtuStrankaListFormatedWithAdressOIB>
  <DomainObject.Predmet.ProtuStrankaListNazivFormated>
    <izvorni_sadrzaj>
      <item>MOLOSO BULDOG d.o.o.</item>
    </izvorni_sadrzaj>
    <derivirana_varijabla naziv="DomainObject.Predmet.ProtuStrankaListNazivFormated_1">
      <item>MOLOSO BULDOG d.o.o.</item>
    </derivirana_varijabla>
  </DomainObject.Predmet.ProtuStrankaListNazivFormated>
  <DomainObject.Predmet.ProtuStrankaListNazivFormatedOIB>
    <izvorni_sadrzaj>
      <item>MOLOSO BULDOG d.o.o., OIB 24452006240</item>
    </izvorni_sadrzaj>
    <derivirana_varijabla naziv="DomainObject.Predmet.ProtuStrankaListNazivFormatedOIB_1">
      <item>MOLOSO BULDOG d.o.o., OIB 24452006240</item>
    </derivirana_varijabla>
  </DomainObject.Predmet.ProtuStrankaListNazivFormatedOIB>
  <DomainObject.Predmet.OstaliListFormated>
    <izvorni_sadrzaj>
      <item>Nenad Mandić punomoćnik sudionika u postupku MOLOSO BULDOG d.o.o.</item>
    </izvorni_sadrzaj>
    <derivirana_varijabla naziv="DomainObject.Predmet.OstaliListFormated_1">
      <item>Nenad Mandić punomoćnik sudionika u postupku MOLOSO BULDOG d.o.o.</item>
    </derivirana_varijabla>
  </DomainObject.Predmet.OstaliListFormated>
  <DomainObject.Predmet.OstaliListFormatedOIB>
    <izvorni_sadrzaj>
      <item>Nenad Mandić, OIB 22435214280 punomoćnik sudionika u postupku MOLOSO BULDOG d.o.o.</item>
    </izvorni_sadrzaj>
    <derivirana_varijabla naziv="DomainObject.Predmet.OstaliListFormatedOIB_1">
      <item>Nenad Mandić, OIB 22435214280 punomoćnik sudionika u postupku MOLOSO BULDOG d.o.o.</item>
    </derivirana_varijabla>
  </DomainObject.Predmet.OstaliListFormatedOIB>
  <DomainObject.Predmet.OstaliListFormatedWithAdress>
    <izvorni_sadrzaj>
      <item>Nenad Mandić, Zeleni Trg 3, 10000 Zagreb punomoćnik sudionika u postupku MOLOSO BULDOG d.o.o.</item>
    </izvorni_sadrzaj>
    <derivirana_varijabla naziv="DomainObject.Predmet.OstaliListFormatedWithAdress_1">
      <item>Nenad Mandić, Zeleni Trg 3, 10000 Zagreb punomoćnik sudionika u postupku MOLOSO BULDOG d.o.o.</item>
    </derivirana_varijabla>
  </DomainObject.Predmet.OstaliListFormatedWithAdress>
  <DomainObject.Predmet.OstaliListFormatedWithAdressOIB>
    <izvorni_sadrzaj>
      <item>Nenad Mandić, OIB 22435214280, Zeleni Trg 3, 10000 Zagreb punomoćnik sudionika u postupku MOLOSO BULDOG d.o.o.</item>
    </izvorni_sadrzaj>
    <derivirana_varijabla naziv="DomainObject.Predmet.OstaliListFormatedWithAdressOIB_1">
      <item>Nenad Mandić, OIB 22435214280, Zeleni Trg 3, 10000 Zagreb punomoćnik sudionika u postupku MOLOSO BULDOG d.o.o.</item>
    </derivirana_varijabla>
  </DomainObject.Predmet.OstaliListFormatedWithAdressOIB>
  <DomainObject.Predmet.OstaliListNazivFormated>
    <izvorni_sadrzaj>
      <item>Nenad Mandić</item>
    </izvorni_sadrzaj>
    <derivirana_varijabla naziv="DomainObject.Predmet.OstaliListNazivFormated_1">
      <item>Nenad Mandić</item>
    </derivirana_varijabla>
  </DomainObject.Predmet.OstaliListNazivFormated>
  <DomainObject.Predmet.OstaliListNazivFormatedOIB>
    <izvorni_sadrzaj>
      <item>Nenad Mandić, OIB 22435214280</item>
    </izvorni_sadrzaj>
    <derivirana_varijabla naziv="DomainObject.Predmet.OstaliListNazivFormatedOIB_1">
      <item>Nenad Mandić, OIB 22435214280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MOLOSO BULDOG d.o.o.</izvorni_sadrzaj>
    <derivirana_varijabla naziv="DomainObject.Predmet.ProtustrankaIDrugi_1">MOLOSO BULDOG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MOLOSO BULDOG d.o.o., OIB 24452006240, Zeleni trg 3, 10000 Zagreb</izvorni_sadrzaj>
    <derivirana_varijabla naziv="DomainObject.Predmet.ProtustrankaIDrugiAdressOIB_1">MOLOSO BULDOG d.o.o., OIB 24452006240,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MOLOSO BULDOG d.o.o.</item>
      <item>Nenad Mandić</item>
      <item>Nenad Mandić</item>
      <item>vjerovnici</item>
    </izvorni_sadrzaj>
    <derivirana_varijabla naziv="DomainObject.Predmet.SudioniciListNaziv_1">
      <item>FINA Regionalni centar Zagreb</item>
      <item>MOLOSO BULDOG d.o.o.</item>
      <item>Nenad Mandić</item>
      <item>Nenad Mandić</item>
      <item>vjerovnici</item>
    </derivirana_varijabla>
  </DomainObject.Predmet.SudioniciListNaziv>
  <DomainObject.Predmet.SudioniciListAdressOIB>
    <izvorni_sadrzaj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  <item>vjerovnici</item>
    </izvorni_sadrzaj>
    <derivirana_varijabla naziv="DomainObject.Predmet.SudioniciListAdressOIB_1"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24452006240</item>
      <item>, OIB 22435214280</item>
      <item>, OIB 22435214280</item>
      <item>, OIB null</item>
    </izvorni_sadrzaj>
    <derivirana_varijabla naziv="DomainObject.Predmet.SudioniciListNazivOIB_1">
      <item>, OIB 85821130368</item>
      <item>, OIB 24452006240</item>
      <item>, OIB 22435214280</item>
      <item>, OIB 22435214280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99057-63B1-4ED4-8F33-27AFD28AE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742</properties:Words>
  <properties:Characters>3862</properties:Characters>
  <properties:Lines>102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2018-03-09T11:39:00Z</dcterms:created>
  <dc:creator>x</dc:creator>
  <cp:lastModifiedBy>Matea Bizjak</cp:lastModifiedBy>
  <cp:lastPrinted>2018-03-09T11:52:00Z</cp:lastPrinted>
  <dcterms:modified xmlns:xsi="http://www.w3.org/2001/XMLSchema-instance" xsi:type="dcterms:W3CDTF">2018-03-09T11:52:00Z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(St-5349-16-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