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1020" w14:paraId="4c71020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5601D2">
        <w:t>936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5601D2">
        <w:t>KARDAMOM VELEPRODAJA j.d.o.o. za usluge, Zagreb, Trnjanski nasip 6, MBS: 081008787, OIB: 41452262915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5601D2">
        <w:t>3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601D2">
        <w:t>KARDAMOM VELEPRODAJA j.d.o.o. za usluge, Zagreb, Trnjanski nasip 6, MBS: 081008787, OIB: 41452262915</w:t>
      </w:r>
      <w:r w:rsidR="00D43EFC">
        <w:t xml:space="preserve">, </w:t>
      </w:r>
      <w:r>
        <w:t xml:space="preserve">iznosi </w:t>
      </w:r>
      <w:r w:rsidR="005601D2">
        <w:t>13.821,53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5601D2">
        <w:t>Nikola Čukac, OIB: 28415874469, Lukavec Sutlanski, Ul. P. Štoosa 103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5601D2">
        <w:t>936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5601D2">
        <w:t>3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5601D2">
        <w:t>20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CD0"/>
    <w:rsid w:val="000D1F31"/>
    <w:rsid w:val="000D46C0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23AF8"/>
    <w:rsid w:val="00E33418"/>
    <w:rsid w:val="00E60C19"/>
    <w:rsid w:val="00E96356"/>
    <w:rsid w:val="00EA028A"/>
    <w:rsid w:val="00EA3514"/>
    <w:rsid w:val="00EB4C13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D4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6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6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6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6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D4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6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6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6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6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St-936/2017</izvorni_sadrzaj>
    <derivirana_varijabla naziv="DomainObject.Predmet.OznakaBroj_1">St-936/2017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KARDAMOM VELEPRODAJA j.d.o.o.</izvorni_sadrzaj>
    <derivirana_varijabla naziv="DomainObject.Predmet.ProtustrankaFormated_1">  KARDAMOM VELEPRODAJA j.d.o.o.</derivirana_varijabla>
  </DomainObject.Predmet.ProtustrankaFormated>
  <DomainObject.Predmet.ProtustrankaFormatedOIB>
    <izvorni_sadrzaj>  KARDAMOM VELEPRODAJA j.d.o.o., OIB 41452262915</izvorni_sadrzaj>
    <derivirana_varijabla naziv="DomainObject.Predmet.ProtustrankaFormatedOIB_1">  KARDAMOM VELEPRODAJA j.d.o.o., OIB 41452262915</derivirana_varijabla>
  </DomainObject.Predmet.ProtustrankaFormatedOIB>
  <DomainObject.Predmet.ProtustrankaFormatedWithAdress>
    <izvorni_sadrzaj> KARDAMOM VELEPRODAJA j.d.o.o., Trnjanski nasip 6, 10000 Zagreb</izvorni_sadrzaj>
    <derivirana_varijabla naziv="DomainObject.Predmet.ProtustrankaFormatedWithAdress_1"> KARDAMOM VELEPRODAJA j.d.o.o., Trnjanski nasip 6, 10000 Zagreb</derivirana_varijabla>
  </DomainObject.Predmet.ProtustrankaFormatedWithAdress>
  <DomainObject.Predmet.ProtustrankaFormatedWithAdressOIB>
    <izvorni_sadrzaj> KARDAMOM VELEPRODAJA j.d.o.o., OIB 41452262915, Trnjanski nasip 6, 10000 Zagreb</izvorni_sadrzaj>
    <derivirana_varijabla naziv="DomainObject.Predmet.ProtustrankaFormatedWithAdressOIB_1"> KARDAMOM VELEPRODAJA j.d.o.o., OIB 41452262915, Trnjanski nasip 6, 10000 Zagreb</derivirana_varijabla>
  </DomainObject.Predmet.ProtustrankaFormatedWithAdressOIB>
  <DomainObject.Predmet.ProtustrankaWithAdress>
    <izvorni_sadrzaj>KARDAMOM VELEPRODAJA j.d.o.o. Trnjanski nasip 6, 10000 Zagreb</izvorni_sadrzaj>
    <derivirana_varijabla naziv="DomainObject.Predmet.ProtustrankaWithAdress_1">KARDAMOM VELEPRODAJA j.d.o.o. Trnjanski nasip 6, 10000 Zagreb</derivirana_varijabla>
  </DomainObject.Predmet.ProtustrankaWithAdress>
  <DomainObject.Predmet.ProtustrankaWithAdressOIB>
    <izvorni_sadrzaj>KARDAMOM VELEPRODAJA j.d.o.o., OIB 41452262915, Trnjanski nasip 6, 10000 Zagreb</izvorni_sadrzaj>
    <derivirana_varijabla naziv="DomainObject.Predmet.ProtustrankaWithAdressOIB_1">KARDAMOM VELEPRODAJA j.d.o.o., OIB 41452262915, Trnjanski nasip 6, 10000 Zagreb</derivirana_varijabla>
  </DomainObject.Predmet.ProtustrankaWithAdressOIB>
  <DomainObject.Predmet.ProtustrankaNazivFormated>
    <izvorni_sadrzaj>KARDAMOM VELEPRODAJA j.d.o.o.</izvorni_sadrzaj>
    <derivirana_varijabla naziv="DomainObject.Predmet.ProtustrankaNazivFormated_1">KARDAMOM VELEPRODAJA j.d.o.o.</derivirana_varijabla>
  </DomainObject.Predmet.ProtustrankaNazivFormated>
  <DomainObject.Predmet.ProtustrankaNazivFormatedOIB>
    <izvorni_sadrzaj>KARDAMOM VELEPRODAJA j.d.o.o., OIB 41452262915</izvorni_sadrzaj>
    <derivirana_varijabla naziv="DomainObject.Predmet.ProtustrankaNazivFormatedOIB_1">KARDAMOM VELEPRODAJA j.d.o.o., OIB 41452262915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KARDAMOM VELEPRODAJA j.d.o.o.</item>
    </izvorni_sadrzaj>
    <derivirana_varijabla naziv="DomainObject.Predmet.ProtuStrankaListFormated_1">
      <item>KARDAMOM VELEPRODAJA j.d.o.o.</item>
    </derivirana_varijabla>
  </DomainObject.Predmet.ProtuStrankaListFormated>
  <DomainObject.Predmet.ProtuStrankaListFormatedOIB>
    <izvorni_sadrzaj>
      <item>KARDAMOM VELEPRODAJA j.d.o.o., OIB 41452262915</item>
    </izvorni_sadrzaj>
    <derivirana_varijabla naziv="DomainObject.Predmet.ProtuStrankaListFormatedOIB_1">
      <item>KARDAMOM VELEPRODAJA j.d.o.o., OIB 41452262915</item>
    </derivirana_varijabla>
  </DomainObject.Predmet.ProtuStrankaListFormatedOIB>
  <DomainObject.Predmet.ProtuStrankaListFormatedWithAdress>
    <izvorni_sadrzaj>
      <item>KARDAMOM VELEPRODAJA j.d.o.o., Trnjanski nasip 6, 10000 Zagreb</item>
    </izvorni_sadrzaj>
    <derivirana_varijabla naziv="DomainObject.Predmet.ProtuStrankaListFormatedWithAdress_1">
      <item>KARDAMOM VELEPRODAJA j.d.o.o., Trnjanski nasip 6, 10000 Zagreb</item>
    </derivirana_varijabla>
  </DomainObject.Predmet.ProtuStrankaListFormatedWithAdress>
  <DomainObject.Predmet.ProtuStrankaListFormatedWithAdressOIB>
    <izvorni_sadrzaj>
      <item>KARDAMOM VELEPRODAJA j.d.o.o., OIB 41452262915, Trnjanski nasip 6, 10000 Zagreb</item>
    </izvorni_sadrzaj>
    <derivirana_varijabla naziv="DomainObject.Predmet.ProtuStrankaListFormatedWithAdressOIB_1">
      <item>KARDAMOM VELEPRODAJA j.d.o.o., OIB 41452262915, Trnjanski nasip 6, 10000 Zagreb</item>
    </derivirana_varijabla>
  </DomainObject.Predmet.ProtuStrankaListFormatedWithAdressOIB>
  <DomainObject.Predmet.ProtuStrankaListNazivFormated>
    <izvorni_sadrzaj>
      <item>KARDAMOM VELEPRODAJA j.d.o.o.</item>
    </izvorni_sadrzaj>
    <derivirana_varijabla naziv="DomainObject.Predmet.ProtuStrankaListNazivFormated_1">
      <item>KARDAMOM VELEPRODAJA j.d.o.o.</item>
    </derivirana_varijabla>
  </DomainObject.Predmet.ProtuStrankaListNazivFormated>
  <DomainObject.Predmet.ProtuStrankaListNazivFormatedOIB>
    <izvorni_sadrzaj>
      <item>KARDAMOM VELEPRODAJA j.d.o.o., OIB 41452262915</item>
    </izvorni_sadrzaj>
    <derivirana_varijabla naziv="DomainObject.Predmet.ProtuStrankaListNazivFormatedOIB_1">
      <item>KARDAMOM VELEPRODAJA j.d.o.o., OIB 41452262915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KARDAMOM VELEPRODAJA j.d.o.o.</izvorni_sadrzaj>
    <derivirana_varijabla naziv="DomainObject.Predmet.ProtustrankaIDrugi_1">KARDAMOM VELEPRODAJA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KARDAMOM VELEPRODAJA j.d.o.o., OIB 41452262915, Trnjanski nasip 6, 10000 Zagreb</izvorni_sadrzaj>
    <derivirana_varijabla naziv="DomainObject.Predmet.ProtustrankaIDrugiAdressOIB_1">KARDAMOM VELEPRODAJA j.d.o.o., OIB 41452262915, Trnjanski nasip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KARDAMOM VELEPRODAJA j.d.o.o.</item>
      <item>FINA Regionalni centar Zagreb</item>
    </izvorni_sadrzaj>
    <derivirana_varijabla naziv="DomainObject.Predmet.SudioniciListNaziv_1">
      <item>KARDAMOM VELEPRODAJA j.d.o.o.</item>
      <item>FINA Regionalni centar Zagreb</item>
    </derivirana_varijabla>
  </DomainObject.Predmet.SudioniciListNaziv>
  <DomainObject.Predmet.SudioniciListAdressOIB>
    <izvorni_sadrzaj>
      <item>KARDAMOM VELEPRODAJA j.d.o.o., OIB 41452262915, Trnjanski nasip 6,10000 Zagreb</item>
      <item>FINA Regionalni centar Zagreb, OIB 85821130368, Trg svibanjskih žrtava 1995. 1,10000 Zagreb</item>
    </izvorni_sadrzaj>
    <derivirana_varijabla naziv="DomainObject.Predmet.SudioniciListAdressOIB_1">
      <item>KARDAMOM VELEPRODAJA j.d.o.o., OIB 41452262915, Trnjanski nasip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41452262915</item>
      <item>, OIB 85821130368</item>
    </izvorni_sadrzaj>
    <derivirana_varijabla naziv="DomainObject.Predmet.SudioniciListNazivOIB_1">
      <item>, OIB 41452262915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1991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2017-08-03T09:40:00Z</dcterms:created>
  <dc:creator>Korisnik</dc:creator>
  <cp:lastModifiedBy>Žana Bem</cp:lastModifiedBy>
  <cp:lastPrinted>2017-08-02T11:10:00Z</cp:lastPrinted>
  <dcterms:modified xmlns:xsi="http://www.w3.org/2001/XMLSchema-instance" xsi:type="dcterms:W3CDTF">2017-08-03T09:40:00Z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