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23b" w14:paraId="7f8123b" w:rsidRDefault="009A2E94" w:rsidP="00910611" w:rsidR="009A2E9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E94" w:rsidP="00910611" w:rsidR="009A2E94">
      <w:r>
        <w:rPr>
          <w:rFonts w:eastAsia="MS Mincho"/>
        </w:rPr>
        <w:t xml:space="preserve">  REPUBLIKA HRVATSKA</w:t>
      </w:r>
    </w:p>
    <w:p w:rsidRDefault="009A2E94" w:rsidP="00910611" w:rsidR="009A2E94">
      <w:r>
        <w:rPr>
          <w:rFonts w:eastAsia="MS Mincho"/>
        </w:rPr>
        <w:t>TRGOVAČKI SUD U RIJECI</w:t>
      </w:r>
    </w:p>
    <w:p w:rsidRDefault="009A2E94" w:rsidR="009A2E9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A2E94" w:rsidP="00910611" w:rsidR="009A2E94" w:rsidRPr="00910611"/>
    <w:p w:rsidRDefault="006D3982" w:rsidR="006D3982" w:rsidRPr="00910611">
      <w:pPr>
        <w:rPr>
          <w:rFonts w:eastAsia="MS Mincho"/>
        </w:rPr>
      </w:pPr>
    </w:p>
    <w:p w:rsidRDefault="006D3982" w:rsidP="00910611" w:rsidR="006D398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8667F0">
        <w:t>223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3982">
        <w:t>01.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8667F0">
        <w:rPr>
          <w:b/>
          <w:bCs/>
        </w:rPr>
        <w:t xml:space="preserve">EKO GRUPA </w:t>
      </w:r>
      <w:r w:rsidR="008667F0" w:rsidRPr="008667F0">
        <w:rPr>
          <w:b/>
          <w:bCs/>
        </w:rPr>
        <w:t>društv</w:t>
      </w:r>
      <w:r w:rsidR="008667F0">
        <w:rPr>
          <w:b/>
          <w:bCs/>
        </w:rPr>
        <w:t>o s ograničenom odgovornošću za građevinarstvo i usluge, Rijeka, Brig 105, OIB 43515122740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8667F0">
        <w:t>20</w:t>
      </w:r>
      <w:r w:rsidR="00B66508">
        <w:t>. studenoga</w:t>
      </w:r>
      <w:r w:rsidR="00A940DC">
        <w:t xml:space="preserve"> 2015</w:t>
      </w:r>
      <w:r w:rsidR="00DE5199">
        <w:t>.</w:t>
      </w:r>
      <w:r>
        <w:t xml:space="preserve"> godine iznosi </w:t>
      </w:r>
      <w:r w:rsidR="008667F0">
        <w:rPr>
          <w:b/>
        </w:rPr>
        <w:t>37.838,65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3982">
        <w:t>01.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D3CB7">
        <w:rPr>
          <w:sz w:val="20"/>
          <w:szCs w:val="20"/>
        </w:rPr>
        <w:t>01.7.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E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667F0">
      <w:t>223</w:t>
    </w:r>
    <w:r w:rsidR="007C3D77">
      <w:t>/16</w:t>
    </w:r>
    <w:r w:rsidR="006D3982">
      <w:t>-</w:t>
    </w:r>
    <w:r w:rsidR="007C3D77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646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7F0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2E94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66508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E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E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E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E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E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E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E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E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GRUPA d.o.o.</izvorni_sadrzaj>
    <derivirana_varijabla naziv="DomainObject.Predmet.ProtustrankaFormated_1">  EKO GRUPA d.o.o.</derivirana_varijabla>
  </DomainObject.Predmet.ProtustrankaFormated>
  <DomainObject.Predmet.ProtustrankaFormatedOIB>
    <izvorni_sadrzaj>  EKO GRUPA d.o.o., OIB 43515122740</izvorni_sadrzaj>
    <derivirana_varijabla naziv="DomainObject.Predmet.ProtustrankaFormatedOIB_1">  EKO GRUPA d.o.o., OIB 43515122740</derivirana_varijabla>
  </DomainObject.Predmet.ProtustrankaFormatedOIB>
  <DomainObject.Predmet.ProtustrankaFormatedWithAdress>
    <izvorni_sadrzaj> EKO GRUPA d.o.o., Brig 105, 51000 Rijeka</izvorni_sadrzaj>
    <derivirana_varijabla naziv="DomainObject.Predmet.ProtustrankaFormatedWithAdress_1"> EKO GRUPA d.o.o., Brig 105, 51000 Rijeka</derivirana_varijabla>
  </DomainObject.Predmet.ProtustrankaFormatedWithAdress>
  <DomainObject.Predmet.ProtustrankaFormatedWithAdressOIB>
    <izvorni_sadrzaj> EKO GRUPA d.o.o., OIB 43515122740, Brig 105, 51000 Rijeka</izvorni_sadrzaj>
    <derivirana_varijabla naziv="DomainObject.Predmet.ProtustrankaFormatedWithAdressOIB_1"> EKO GRUPA d.o.o., OIB 43515122740, Brig 105, 51000 Rijeka</derivirana_varijabla>
  </DomainObject.Predmet.ProtustrankaFormatedWithAdressOIB>
  <DomainObject.Predmet.ProtustrankaWithAdress>
    <izvorni_sadrzaj>EKO GRUPA d.o.o. Brig 105, 51000 Rijeka</izvorni_sadrzaj>
    <derivirana_varijabla naziv="DomainObject.Predmet.ProtustrankaWithAdress_1">EKO GRUPA d.o.o. Brig 105, 51000 Rijeka</derivirana_varijabla>
  </DomainObject.Predmet.ProtustrankaWithAdress>
  <DomainObject.Predmet.ProtustrankaWithAdressOIB>
    <izvorni_sadrzaj>EKO GRUPA d.o.o., OIB 43515122740, Brig 105, 51000 Rijeka</izvorni_sadrzaj>
    <derivirana_varijabla naziv="DomainObject.Predmet.ProtustrankaWithAdressOIB_1">EKO GRUPA d.o.o., OIB 43515122740, Brig 105, 51000 Rijeka</derivirana_varijabla>
  </DomainObject.Predmet.ProtustrankaWithAdressOIB>
  <DomainObject.Predmet.ProtustrankaNazivFormated>
    <izvorni_sadrzaj>EKO GRUPA d.o.o.</izvorni_sadrzaj>
    <derivirana_varijabla naziv="DomainObject.Predmet.ProtustrankaNazivFormated_1">EKO GRUPA d.o.o.</derivirana_varijabla>
  </DomainObject.Predmet.ProtustrankaNazivFormated>
  <DomainObject.Predmet.ProtustrankaNazivFormatedOIB>
    <izvorni_sadrzaj>EKO GRUPA d.o.o., OIB 43515122740</izvorni_sadrzaj>
    <derivirana_varijabla naziv="DomainObject.Predmet.ProtustrankaNazivFormatedOIB_1">EKO GRUPA d.o.o., OIB 43515122740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GRUPA d.o.o.</item>
    </izvorni_sadrzaj>
    <derivirana_varijabla naziv="DomainObject.Predmet.ProtuStrankaListFormated_1">
      <item>EKO GRUPA d.o.o.</item>
    </derivirana_varijabla>
  </DomainObject.Predmet.ProtuStrankaListFormated>
  <DomainObject.Predmet.ProtuStrankaListFormatedOIB>
    <izvorni_sadrzaj>
      <item>EKO GRUPA d.o.o., OIB 43515122740</item>
    </izvorni_sadrzaj>
    <derivirana_varijabla naziv="DomainObject.Predmet.ProtuStrankaListFormatedOIB_1">
      <item>EKO GRUPA d.o.o., OIB 43515122740</item>
    </derivirana_varijabla>
  </DomainObject.Predmet.ProtuStrankaListFormatedOIB>
  <DomainObject.Predmet.ProtuStrankaListFormatedWithAdress>
    <izvorni_sadrzaj>
      <item>EKO GRUPA d.o.o., Brig 105, 51000 Rijeka</item>
    </izvorni_sadrzaj>
    <derivirana_varijabla naziv="DomainObject.Predmet.ProtuStrankaListFormatedWithAdress_1">
      <item>EKO GRUPA d.o.o., Brig 105, 51000 Rijeka</item>
    </derivirana_varijabla>
  </DomainObject.Predmet.ProtuStrankaListFormatedWithAdress>
  <DomainObject.Predmet.ProtuStrankaListFormatedWithAdressOIB>
    <izvorni_sadrzaj>
      <item>EKO GRUPA d.o.o., OIB 43515122740, Brig 105, 51000 Rijeka</item>
    </izvorni_sadrzaj>
    <derivirana_varijabla naziv="DomainObject.Predmet.ProtuStrankaListFormatedWithAdressOIB_1">
      <item>EKO GRUPA d.o.o., OIB 43515122740, Brig 105, 51000 Rijeka</item>
    </derivirana_varijabla>
  </DomainObject.Predmet.ProtuStrankaListFormatedWithAdressOIB>
  <DomainObject.Predmet.ProtuStrankaListNazivFormated>
    <izvorni_sadrzaj>
      <item>EKO GRUPA d.o.o.</item>
    </izvorni_sadrzaj>
    <derivirana_varijabla naziv="DomainObject.Predmet.ProtuStrankaListNazivFormated_1">
      <item>EKO GRUPA d.o.o.</item>
    </derivirana_varijabla>
  </DomainObject.Predmet.ProtuStrankaListNazivFormated>
  <DomainObject.Predmet.ProtuStrankaListNazivFormatedOIB>
    <izvorni_sadrzaj>
      <item>EKO GRUPA d.o.o., OIB 43515122740</item>
    </izvorni_sadrzaj>
    <derivirana_varijabla naziv="DomainObject.Predmet.ProtuStrankaListNazivFormatedOIB_1">
      <item>EKO GRUPA d.o.o., OIB 43515122740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GRUPA d.o.o.</izvorni_sadrzaj>
    <derivirana_varijabla naziv="DomainObject.Predmet.ProtustrankaIDrugi_1">EKO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GRUPA d.o.o., OIB 43515122740, Brig 105, 51000 Rijeka</izvorni_sadrzaj>
    <derivirana_varijabla naziv="DomainObject.Predmet.ProtustrankaIDrugiAdressOIB_1">EKO GRUPA d.o.o., OIB 43515122740, Brig 105,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GRUPA d.o.o.</item>
    </izvorni_sadrzaj>
    <derivirana_varijabla naziv="DomainObject.Predmet.SudioniciListNaziv_1">
      <item>FINA  Rijeka</item>
      <item>EKO GRUPA d.o.o.</item>
    </derivirana_varijabla>
  </DomainObject.Predmet.SudioniciListNaziv>
  <DomainObject.Predmet.SudioniciListAdressOIB>
    <izvorni_sadrzaj>
      <item>FINA  Rijeka, OIB 85821130368, Frana Kurelca 8,51000 Rijeka</item>
      <item>EKO GRUPA d.o.o., OIB 43515122740, Brig 105,51000 Rijeka</item>
    </izvorni_sadrzaj>
    <derivirana_varijabla naziv="DomainObject.Predmet.SudioniciListAdressOIB_1">
      <item>FINA  Rijeka, OIB 85821130368, Frana Kurelca 8,51000 Rijeka</item>
      <item>EKO GRUPA d.o.o., OIB 43515122740, Brig 105,51000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43515122740</item>
    </izvorni_sadrzaj>
    <derivirana_varijabla naziv="DomainObject.Predmet.SudioniciListNazivOIB_1">
      <item>, OIB 85821130368</item>
      <item>, OIB 43515122740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71498-FCB1-4948-A09B-9FFF788FA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1455</properties:Characters>
  <properties:Lines>59</properties:Lines>
  <properties:Paragraphs>22</properties:Paragraphs>
  <properties:TotalTime>1863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2016-07-01T12:22:00Z</cp:lastPrinted>
  <dcterms:modified xmlns:xsi="http://www.w3.org/2001/XMLSchema-instance" xsi:type="dcterms:W3CDTF">2016-07-01T12:36:00Z</dcterms:modified>
  <cp:revision>258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