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f330" w14:paraId="98bf330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>
        <w:t>70.St</w:t>
      </w:r>
      <w:proofErr w:type="spellEnd"/>
      <w:r>
        <w:t>-</w:t>
      </w:r>
      <w:proofErr w:type="spellStart"/>
      <w:r w:rsidR="00E725EF">
        <w:t>6963</w:t>
      </w:r>
      <w:proofErr w:type="spellEnd"/>
      <w:r w:rsidR="00E725EF">
        <w:t>/</w:t>
      </w:r>
      <w:proofErr w:type="spellStart"/>
      <w:r w:rsidR="00E725EF">
        <w:t>2016</w:t>
      </w:r>
      <w:proofErr w:type="spellEnd"/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E725EF" w:rsidP="001D4FAE" w:rsidR="001D4FAE">
      <w:pPr>
        <w:jc w:val="both"/>
      </w:pPr>
      <w:r w:rsidRPr="00F74902">
        <w:rPr>
          <w:lang w:val="pt-BR"/>
        </w:rPr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KIŠFALUBA d.o.o., OIB: 12384926598,  Zagreb, Fallerovo šetalište 35</w:t>
      </w:r>
      <w:r w:rsidR="001D4FAE" w:rsidRPr="008942C3">
        <w:t>,</w:t>
      </w:r>
      <w:r w:rsidR="001D4FAE">
        <w:t xml:space="preserve"> </w:t>
      </w:r>
      <w:r w:rsidR="001D4FAE" w:rsidRPr="001C38BA">
        <w:t xml:space="preserve">dana </w:t>
      </w:r>
      <w:proofErr w:type="spellStart"/>
      <w:r>
        <w:t>13</w:t>
      </w:r>
      <w:proofErr w:type="spellEnd"/>
      <w:r>
        <w:t xml:space="preserve">. lipnja </w:t>
      </w:r>
      <w:r w:rsidR="001D4FAE">
        <w:t xml:space="preserve"> </w:t>
      </w:r>
      <w:proofErr w:type="spellStart"/>
      <w:r w:rsidR="001D4FAE">
        <w:t>2018</w:t>
      </w:r>
      <w:proofErr w:type="spellEnd"/>
      <w:r w:rsidR="001D4FAE"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proofErr w:type="spellStart"/>
      <w:r w:rsidR="008B5FB9">
        <w:t>6963</w:t>
      </w:r>
      <w:proofErr w:type="spellEnd"/>
      <w:r w:rsidR="009A3F3D">
        <w:t>/</w:t>
      </w:r>
      <w:proofErr w:type="spellStart"/>
      <w:r w:rsidR="009A3F3D">
        <w:t>2016</w:t>
      </w:r>
      <w:proofErr w:type="spellEnd"/>
      <w:r w:rsidR="000F7FBE">
        <w:t xml:space="preserve"> </w:t>
      </w:r>
      <w:r w:rsidR="007264ED">
        <w:t xml:space="preserve">od </w:t>
      </w:r>
      <w:proofErr w:type="spellStart"/>
      <w:r w:rsidR="008B5FB9">
        <w:t>23</w:t>
      </w:r>
      <w:proofErr w:type="spellEnd"/>
      <w:r w:rsidR="008B5FB9">
        <w:t>. svibnja</w:t>
      </w:r>
      <w:r w:rsidR="00977D9C">
        <w:t xml:space="preserve"> </w:t>
      </w:r>
      <w:proofErr w:type="spellStart"/>
      <w:r w:rsidR="00977D9C">
        <w:t>2018</w:t>
      </w:r>
      <w:proofErr w:type="spellEnd"/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A3F3D">
        <w:t>I</w:t>
      </w:r>
      <w:r w:rsidR="00CF0F29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4D2F8E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4D2F8E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 xml:space="preserve">, </w:t>
      </w:r>
      <w:proofErr w:type="spellStart"/>
      <w:r w:rsidR="009A3F3D">
        <w:t>OIB</w:t>
      </w:r>
      <w:proofErr w:type="spellEnd"/>
      <w:r w:rsidR="009A3F3D">
        <w:t xml:space="preserve">: </w:t>
      </w:r>
      <w:proofErr w:type="spellStart"/>
      <w:r w:rsidR="009A3F3D">
        <w:t>09308771365</w:t>
      </w:r>
      <w:proofErr w:type="spellEnd"/>
      <w:r w:rsidR="009A3F3D">
        <w:t>, Zagreb, Trnjanska 5A</w:t>
      </w:r>
      <w:r w:rsidR="00C52C60">
        <w:t xml:space="preserve"> </w:t>
      </w:r>
      <w:r w:rsidR="004D2F8E">
        <w:t xml:space="preserve">" </w:t>
      </w:r>
      <w:r w:rsidR="00421DD4">
        <w:t>ima ispravno pisati "</w:t>
      </w:r>
      <w:r w:rsidR="00AF74B0" w:rsidRPr="00AF74B0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 xml:space="preserve">, </w:t>
      </w:r>
      <w:proofErr w:type="spellStart"/>
      <w:r w:rsidR="009A3F3D">
        <w:t>OIB</w:t>
      </w:r>
      <w:proofErr w:type="spellEnd"/>
      <w:r w:rsidR="009A3F3D">
        <w:t xml:space="preserve">: </w:t>
      </w:r>
      <w:proofErr w:type="spellStart"/>
      <w:r w:rsidR="009A3F3D">
        <w:t>09308771365</w:t>
      </w:r>
      <w:proofErr w:type="spellEnd"/>
      <w:r w:rsidR="009A3F3D">
        <w:t>, Zagreb, Trnjanska 59A</w:t>
      </w:r>
      <w:r w:rsidR="00977D9C">
        <w:t>"</w:t>
      </w:r>
      <w:r w:rsidR="009A3F3D">
        <w:t>.</w:t>
      </w:r>
    </w:p>
    <w:p w:rsidRDefault="00374986" w:rsidP="004D2F8E" w:rsidR="0037498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proofErr w:type="spellStart"/>
      <w:r w:rsidR="008B5FB9">
        <w:t>6963</w:t>
      </w:r>
      <w:proofErr w:type="spellEnd"/>
      <w:r w:rsidR="008B5FB9">
        <w:t>/</w:t>
      </w:r>
      <w:proofErr w:type="spellStart"/>
      <w:r w:rsidR="008B5FB9">
        <w:t>2016</w:t>
      </w:r>
      <w:proofErr w:type="spellEnd"/>
      <w:r w:rsidR="008B5FB9">
        <w:t xml:space="preserve"> o</w:t>
      </w:r>
      <w:r w:rsidR="00AF74B0" w:rsidRPr="00AF74B0">
        <w:t xml:space="preserve">d </w:t>
      </w:r>
      <w:proofErr w:type="spellStart"/>
      <w:r w:rsidR="008B5FB9">
        <w:t>23</w:t>
      </w:r>
      <w:proofErr w:type="spellEnd"/>
      <w:r w:rsidR="008B5FB9">
        <w:t>. svibnja</w:t>
      </w:r>
      <w:r w:rsidR="00AF74B0" w:rsidRPr="00AF74B0">
        <w:t xml:space="preserve"> </w:t>
      </w:r>
      <w:proofErr w:type="spellStart"/>
      <w:r w:rsidR="00AF74B0" w:rsidRPr="00AF74B0">
        <w:t>2018</w:t>
      </w:r>
      <w:proofErr w:type="spellEnd"/>
      <w:r w:rsidR="00AF74B0" w:rsidRPr="00AF74B0">
        <w:t xml:space="preserve">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proofErr w:type="spellStart"/>
      <w:r w:rsidR="008B5FB9">
        <w:t>13</w:t>
      </w:r>
      <w:proofErr w:type="spellEnd"/>
      <w:r w:rsidR="008B5FB9">
        <w:t>. lipnja</w:t>
      </w:r>
      <w:r w:rsidR="00960480" w:rsidRPr="00960480">
        <w:t xml:space="preserve"> </w:t>
      </w:r>
      <w:proofErr w:type="spellStart"/>
      <w:r w:rsidR="00960480" w:rsidRPr="00960480">
        <w:t>2018</w:t>
      </w:r>
      <w:proofErr w:type="spellEnd"/>
      <w:r w:rsidR="00960480" w:rsidRPr="00960480">
        <w:t>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1E0E03">
        <w:t xml:space="preserve">, 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1E0E03" w:rsidP="004F5146" w:rsidR="001E0E0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E0E03" w:rsidP="004F5146" w:rsidR="001E0E03">
      <w:pPr>
        <w:jc w:val="right"/>
      </w:pPr>
      <w:r>
        <w:t xml:space="preserve">Mirjana Gašparić </w:t>
      </w:r>
    </w:p>
    <w:p w:rsidRDefault="00F43B7F" w:rsidP="00F43B7F" w:rsidR="00F43B7F">
      <w:pPr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87B19"/>
    <w:rsid w:val="00192BC9"/>
    <w:rsid w:val="001D4FAE"/>
    <w:rsid w:val="001D50E0"/>
    <w:rsid w:val="001E0E03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C73DC"/>
    <w:rsid w:val="002D087C"/>
    <w:rsid w:val="002F003B"/>
    <w:rsid w:val="00302306"/>
    <w:rsid w:val="00347D2C"/>
    <w:rsid w:val="00352A16"/>
    <w:rsid w:val="00367DB3"/>
    <w:rsid w:val="00374986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87DA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A4B50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B5FB9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F74B0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A1137"/>
    <w:rsid w:val="00CE6DD6"/>
    <w:rsid w:val="00CF0CCA"/>
    <w:rsid w:val="00CF0F29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25EF"/>
    <w:rsid w:val="00E75D61"/>
    <w:rsid w:val="00E86482"/>
    <w:rsid w:val="00E97234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6963</izvorni_sadrzaj>
    <derivirana_varijabla naziv="DomainObject.Predmet.Broj_1">6963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St-6963/2016</izvorni_sadrzaj>
    <derivirana_varijabla naziv="DomainObject.Predmet.OznakaBroj_1">St-6963/2016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KIŠFALUBA d.o.o.</izvorni_sadrzaj>
    <derivirana_varijabla naziv="DomainObject.Predmet.ProtustrankaFormated_1">  KIŠFALUBA d.o.o.</derivirana_varijabla>
  </DomainObject.Predmet.ProtustrankaFormated>
  <DomainObject.Predmet.ProtustrankaFormatedOIB>
    <izvorni_sadrzaj>  KIŠFALUBA d.o.o., OIB 12384926598</izvorni_sadrzaj>
    <derivirana_varijabla naziv="DomainObject.Predmet.ProtustrankaFormatedOIB_1">  KIŠFALUBA d.o.o., OIB 12384926598</derivirana_varijabla>
  </DomainObject.Predmet.ProtustrankaFormatedOIB>
  <DomainObject.Predmet.ProtustrankaFormatedWithAdress>
    <izvorni_sadrzaj> KIŠFALUBA d.o.o., Fallerovo šetalište 35, 10000 Zagreb</izvorni_sadrzaj>
    <derivirana_varijabla naziv="DomainObject.Predmet.ProtustrankaFormatedWithAdress_1"> KIŠFALUBA d.o.o., Fallerovo šetalište 35, 10000 Zagreb</derivirana_varijabla>
  </DomainObject.Predmet.ProtustrankaFormatedWithAdress>
  <DomainObject.Predmet.ProtustrankaFormatedWithAdressOIB>
    <izvorni_sadrzaj> KIŠFALUBA d.o.o., OIB 12384926598, Fallerovo šetalište 35, 10000 Zagreb</izvorni_sadrzaj>
    <derivirana_varijabla naziv="DomainObject.Predmet.ProtustrankaFormatedWithAdressOIB_1"> KIŠFALUBA d.o.o., OIB 12384926598, Fallerovo šetalište 35, 10000 Zagreb</derivirana_varijabla>
  </DomainObject.Predmet.ProtustrankaFormatedWithAdressOIB>
  <DomainObject.Predmet.ProtustrankaWithAdress>
    <izvorni_sadrzaj>KIŠFALUBA d.o.o. Fallerovo šetalište 35, 10000 Zagreb</izvorni_sadrzaj>
    <derivirana_varijabla naziv="DomainObject.Predmet.ProtustrankaWithAdress_1">KIŠFALUBA d.o.o. Fallerovo šetalište 35, 10000 Zagreb</derivirana_varijabla>
  </DomainObject.Predmet.ProtustrankaWithAdress>
  <DomainObject.Predmet.ProtustrankaWithAdressOIB>
    <izvorni_sadrzaj>KIŠFALUBA d.o.o., OIB 12384926598, Fallerovo šetalište 35, 10000 Zagreb</izvorni_sadrzaj>
    <derivirana_varijabla naziv="DomainObject.Predmet.ProtustrankaWithAdressOIB_1">KIŠFALUBA d.o.o., OIB 12384926598, Fallerovo šetalište 35, 10000 Zagreb</derivirana_varijabla>
  </DomainObject.Predmet.ProtustrankaWithAdressOIB>
  <DomainObject.Predmet.ProtustrankaNazivFormated>
    <izvorni_sadrzaj>KIŠFALUBA d.o.o.</izvorni_sadrzaj>
    <derivirana_varijabla naziv="DomainObject.Predmet.ProtustrankaNazivFormated_1">KIŠFALUBA d.o.o.</derivirana_varijabla>
  </DomainObject.Predmet.ProtustrankaNazivFormated>
  <DomainObject.Predmet.ProtustrankaNazivFormatedOIB>
    <izvorni_sadrzaj>KIŠFALUBA d.o.o., OIB 12384926598</izvorni_sadrzaj>
    <derivirana_varijabla naziv="DomainObject.Predmet.ProtustrankaNazivFormatedOIB_1">KIŠFALUBA d.o.o., OIB 12384926598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financija,Pprezna uprava,Područni ured Zagreb zastupanog po punomoćniku Županijsko državno odvjetništvo Zagreb</izvorni_sadrzaj>
    <derivirana_varijabla naziv="DomainObject.Predmet.StrankaFormated_1">  FINA Regionalni centar Zagreb; RH Ministarstvo financija,Pprezna uprava,Područni ured Zagreb zastupanog po punomoćniku Županijsko državno odvjetništvo Zagreb</derivirana_varijabla>
  </DomainObject.Predmet.StrankaFormated>
  <DomainObject.Predmet.StrankaFormatedOIB>
    <izvorni_sadrzaj>  FINA Regionalni centar Zagreb, OIB 85821130368; RH Ministarstvo financija,Pprezna uprava,Područni ured Zagreb, OIB 18683136487 zastupanog po punomoćniku Županijsko državno odvjetništvo Zagreb</izvorni_sadrzaj>
    <derivirana_varijabla naziv="DomainObject.Predmet.StrankaFormatedOIB_1">  FINA Regionalni centar Zagreb, OIB 85821130368; RH Ministarstvo financija,Pprezna uprava,Područni ured Zagreb, OIB 18683136487 zastupanog po punomoćniku Županijsko državno odvjetništvo Zagreb</derivirana_varijabla>
  </DomainObject.Predmet.StrankaFormatedOIB>
  <DomainObject.Predmet.StrankaFormatedWithAdress>
    <izvorni_sadrzaj> FINA Regionalni centar Zagreb, Trg svibanjskih žrtava 1995. 1, 10000 Zagreb; RH Ministarstvo financija,Pprezna uprava,Područni ured Zagreb, Katančićeva 5, 10000 Zagreb zastupanog po punomoćniku Županijsko državno odvjetništvo Zagreb</izvorni_sadrzaj>
    <derivirana_varijabla naziv="DomainObject.Predmet.StrankaFormatedWithAdress_1"> FINA Regionalni centar Zagreb, Trg svibanjskih žrtava 1995. 1, 10000 Zagreb; RH Ministarstvo financija,Pprezna uprava,Područni ured Zagreb, Katančićeva 5, 10000 Zagreb zastupanog po punomoćniku Županijsko državno odvjetništvo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financija,Pprezna uprava,Područni ured Zagreb, OIB 18683136487, Katančićeva 5, 10000 Zagreb zastupanog po punomoćniku Županijsko državno odvjetništvo Zagreb</izvorni_sadrzaj>
    <derivirana_varijabla naziv="DomainObject.Predmet.StrankaFormatedWithAdressOIB_1"> FINA Regionalni centar Zagreb, OIB 85821130368, Trg svibanjskih žrtava 1995. 1, 10000 Zagreb; RH Ministarstvo financija,Pprezna uprava,Područni ured Zagreb, OIB 18683136487, Katančićeva 5, 10000 Zagreb zastupanog po punomoćniku Županijsko državno odvjetništvo Zagreb</derivirana_varijabla>
  </DomainObject.Predmet.StrankaFormatedWithAdressOIB>
  <DomainObject.Predmet.StrankaWithAdress>
    <izvorni_sadrzaj>FINA Regionalni centar Zagreb Trg svibanjskih žrtava 1995. 1,10000 Zagreb,RH Ministarstvo financija,Pprezna uprava,Područni ured Zagreb Katančićeva 5,10000 Zagreb</izvorni_sadrzaj>
    <derivirana_varijabla naziv="DomainObject.Predmet.StrankaWithAdress_1">FINA Regionalni centar Zagreb Trg svibanjskih žrtava 1995. 1,10000 Zagreb,RH Ministarstvo financija,Pprezna uprava,Područni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financija,Pprezna uprava,Područni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financija,Pprezna uprava,Područni ured Zagreb, OIB 18683136487, Katančićeva 5,10000 Zagreb</derivirana_varijabla>
  </DomainObject.Predmet.StrankaWithAdressOIB>
  <DomainObject.Predmet.StrankaNazivFormated>
    <izvorni_sadrzaj>FINA Regionalni centar Zagreb,RH Ministarstvo financija,Pprezna uprava,Područni ured Zagreb</izvorni_sadrzaj>
    <derivirana_varijabla naziv="DomainObject.Predmet.StrankaNazivFormated_1">FINA Regionalni centar Zagreb,RH Ministarstvo financija,Pprezna uprava,Područni ured Zagreb</derivirana_varijabla>
  </DomainObject.Predmet.StrankaNazivFormated>
  <DomainObject.Predmet.StrankaNazivFormatedOIB>
    <izvorni_sadrzaj>FINA Regionalni centar Zagreb, OIB 85821130368,RH Ministarstvo financija,Pprezna uprava,Područni ured Zagreb, OIB 18683136487</izvorni_sadrzaj>
    <derivirana_varijabla naziv="DomainObject.Predmet.StrankaNazivFormatedOIB_1">FINA Regionalni centar Zagreb, OIB 85821130368,RH Ministarstvo financija,Pprezna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financija,Pprezna uprava,Područni ured Zagreb zastupanog po punomoćniku Županijsko državno odvjetništvo Zagreb</item>
    </izvorni_sadrzaj>
    <derivirana_varijabla naziv="DomainObject.Predmet.StrankaListFormated_1">
      <item>FINA Regionalni centar Zagreb</item>
      <item>RH Ministarstvo financija,Pprezna uprava,Područni ured Zagreb zastupanog po punomoćniku Županijsko državno odvjetništvo Zagreb</item>
    </derivirana_varijabla>
  </DomainObject.Predmet.StrankaListFormated>
  <DomainObject.Predmet.StrankaListFormatedOIB>
    <izvorni_sadrzaj>
      <item>FINA Regionalni centar Zagreb, OIB 85821130368</item>
      <item>RH Ministarstvo financija,Pprezna uprava,Područni ured Zagreb, OIB 18683136487 zastupanog po punomoćniku Županijsko državno odvjetništvo Zagreb</item>
    </izvorni_sadrzaj>
    <derivirana_varijabla naziv="DomainObject.Predmet.StrankaListFormatedOIB_1">
      <item>FINA Regionalni centar Zagreb, OIB 85821130368</item>
      <item>RH Ministarstvo financija,Pprezna uprava,Područni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financija,Pprezna uprava,Područni ured Zagreb, Katančićeva 5, 10000 Zagreb zastupanog po punomoćniku Županijsko državno odvjetništvo Zagreb</item>
    </izvorni_sadrzaj>
    <derivirana_varijabla naziv="DomainObject.Predmet.StrankaListFormatedWithAdress_1">
      <item>FINA Regionalni centar Zagreb, Trg svibanjskih žrtava 1995. 1, 10000 Zagreb</item>
      <item>RH Ministarstvo financija,Pprezna uprava,Područni ured Zagreb, Katančićeva 5, 10000 Zagreb zastupanog po punomoćniku Županijsko državno odvjetništvo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financija,Pprezna uprava,Područni ured Zagreb, OIB 18683136487, Katančićeva 5, 10000 Zagreb zastupanog po punomoćniku Županijsko državno odvjetništvo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financija,Pprezna uprava,Područni ured Zagreb, OIB 18683136487, Katančićeva 5, 10000 Zagreb zastupanog po punomoćniku Županijsko državno odvjetništvo Zagreb</item>
    </derivirana_varijabla>
  </DomainObject.Predmet.StrankaListFormatedWithAdressOIB>
  <DomainObject.Predmet.StrankaListNazivFormated>
    <izvorni_sadrzaj>
      <item>FINA Regionalni centar Zagreb</item>
      <item>RH Ministarstvo financija,Pprezna uprava,Područni ured Zagreb</item>
    </izvorni_sadrzaj>
    <derivirana_varijabla naziv="DomainObject.Predmet.StrankaListNazivFormated_1">
      <item>FINA Regionalni centar Zagreb</item>
      <item>RH Ministarstvo financija,Pprezna uprava,Područni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financija,Pprezna uprava,Područni ured Zagreb, OIB 18683136487</item>
    </izvorni_sadrzaj>
    <derivirana_varijabla naziv="DomainObject.Predmet.StrankaListNazivFormatedOIB_1">
      <item>FINA Regionalni centar Zagreb, OIB 85821130368</item>
      <item>RH Ministarstvo financija,Pprezna uprava,Područni ured Zagreb, OIB 18683136487</item>
    </derivirana_varijabla>
  </DomainObject.Predmet.StrankaListNazivFormatedOIB>
  <DomainObject.Predmet.ProtuStrankaListFormated>
    <izvorni_sadrzaj>
      <item>KIŠFALUBA d.o.o.</item>
    </izvorni_sadrzaj>
    <derivirana_varijabla naziv="DomainObject.Predmet.ProtuStrankaListFormated_1">
      <item>KIŠFALUBA d.o.o.</item>
    </derivirana_varijabla>
  </DomainObject.Predmet.ProtuStrankaListFormated>
  <DomainObject.Predmet.ProtuStrankaListFormatedOIB>
    <izvorni_sadrzaj>
      <item>KIŠFALUBA d.o.o., OIB 12384926598</item>
    </izvorni_sadrzaj>
    <derivirana_varijabla naziv="DomainObject.Predmet.ProtuStrankaListFormatedOIB_1">
      <item>KIŠFALUBA d.o.o., OIB 12384926598</item>
    </derivirana_varijabla>
  </DomainObject.Predmet.ProtuStrankaListFormatedOIB>
  <DomainObject.Predmet.ProtuStrankaListFormatedWithAdress>
    <izvorni_sadrzaj>
      <item>KIŠFALUBA d.o.o., Fallerovo šetalište 35, 10000 Zagreb</item>
    </izvorni_sadrzaj>
    <derivirana_varijabla naziv="DomainObject.Predmet.ProtuStrankaListFormatedWithAdress_1">
      <item>KIŠFALUBA d.o.o., Fallerovo šetalište 35, 10000 Zagreb</item>
    </derivirana_varijabla>
  </DomainObject.Predmet.ProtuStrankaListFormatedWithAdress>
  <DomainObject.Predmet.ProtuStrankaListFormatedWithAdressOIB>
    <izvorni_sadrzaj>
      <item>KIŠFALUBA d.o.o., OIB 12384926598, Fallerovo šetalište 35, 10000 Zagreb</item>
    </izvorni_sadrzaj>
    <derivirana_varijabla naziv="DomainObject.Predmet.ProtuStrankaListFormatedWithAdressOIB_1">
      <item>KIŠFALUBA d.o.o., OIB 12384926598, Fallerovo šetalište 35, 10000 Zagreb</item>
    </derivirana_varijabla>
  </DomainObject.Predmet.ProtuStrankaListFormatedWithAdressOIB>
  <DomainObject.Predmet.ProtuStrankaListNazivFormated>
    <izvorni_sadrzaj>
      <item>KIŠFALUBA d.o.o.</item>
    </izvorni_sadrzaj>
    <derivirana_varijabla naziv="DomainObject.Predmet.ProtuStrankaListNazivFormated_1">
      <item>KIŠFALUBA d.o.o.</item>
    </derivirana_varijabla>
  </DomainObject.Predmet.ProtuStrankaListNazivFormated>
  <DomainObject.Predmet.ProtuStrankaListNazivFormatedOIB>
    <izvorni_sadrzaj>
      <item>KIŠFALUBA d.o.o., OIB 12384926598</item>
    </izvorni_sadrzaj>
    <derivirana_varijabla naziv="DomainObject.Predmet.ProtuStrankaListNazivFormatedOIB_1">
      <item>KIŠFALUBA d.o.o., OIB 12384926598</item>
    </derivirana_varijabla>
  </DomainObject.Predmet.ProtuStrankaListNazivFormatedOIB>
  <DomainObject.Predmet.OstaliListFormated>
    <izvorni_sadrzaj>
      <item>Županijsko državno odvjetništvo Zagreb punomoćnik sudionika u postupku RH Ministarstvo financija,Pprezna uprava,Područni ured Zagreb</item>
      <item>Miroslav Predojević</item>
    </izvorni_sadrzaj>
    <derivirana_varijabla naziv="DomainObject.Predmet.OstaliListFormated_1">
      <item>Županijsko državno odvjetništvo Zagreb punomoćnik sudionika u postupku RH Ministarstvo financija,Pprezna uprava,Područni ured Zagreb</item>
      <item>Miroslav Predojević</item>
    </derivirana_varijabla>
  </DomainObject.Predmet.OstaliListFormated>
  <DomainObject.Predmet.OstaliListFormatedOIB>
    <izvorni_sadrzaj>
      <item>Županijsko državno odvjetništvo Zagreb, OIB 16488001145 punomoćnik sudionika u postupku RH Ministarstvo financija,Pprezna uprava,Područni ured Zagreb</item>
      <item>Miroslav Predojević, OIB 37073006318</item>
    </izvorni_sadrzaj>
    <derivirana_varijabla naziv="DomainObject.Predmet.OstaliListFormatedOIB_1">
      <item>Županijsko državno odvjetništvo Zagreb, OIB 16488001145 punomoćnik sudionika u postupku RH Ministarstvo financija,Pprezna uprava,Područni ured Zagreb</item>
      <item>Miroslav Predojević, OIB 37073006318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 Ministarstvo financija,Pprezna uprava,Područni ured Zagreb</item>
      <item>Miroslav Predojević, Zagorska Ulica 40, 31300 Branjina</item>
    </izvorni_sadrzaj>
    <derivirana_varijabla naziv="DomainObject.Predmet.OstaliListFormatedWithAdress_1">
      <item>Županijsko državno odvjetništvo Zagreb, Savska cesta 41, 10000 Zagreb punomoćnik sudionika u postupku RH Ministarstvo financija,Pprezna uprava,Područni ured Zagreb</item>
      <item>Miroslav Predojević, Zagorska Ulica 40, 31300 Branjina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 Ministarstvo financija,Pprezna uprava,Područni ured Zagreb</item>
      <item>Miroslav Predojević, OIB 37073006318, Zagorska Ulica 40, 31300 Branjina</item>
    </izvorni_sadrzaj>
    <derivirana_varijabla naziv="DomainObject.Predmet.OstaliListFormatedWithAdressOIB_1">
      <item>Županijsko državno odvjetništvo Zagreb, OIB 16488001145, Savska cesta 41, 10000 Zagreb punomoćnik sudionika u postupku RH Ministarstvo financija,Pprezna uprava,Područni ured Zagreb</item>
      <item>Miroslav Predojević, OIB 37073006318, Zagorska Ulica 40, 31300 Branjina</item>
    </derivirana_varijabla>
  </DomainObject.Predmet.OstaliListFormatedWithAdressOIB>
  <DomainObject.Predmet.OstaliListNazivFormated>
    <izvorni_sadrzaj>
      <item>Županijsko državno odvjetništvo Zagreb</item>
      <item>Miroslav Predojević</item>
    </izvorni_sadrzaj>
    <derivirana_varijabla naziv="DomainObject.Predmet.OstaliListNazivFormated_1">
      <item>Županijsko državno odvjetništvo Zagreb</item>
      <item>Miroslav Predojević</item>
    </derivirana_varijabla>
  </DomainObject.Predmet.OstaliListNazivFormated>
  <DomainObject.Predmet.OstaliListNazivFormatedOIB>
    <izvorni_sadrzaj>
      <item>Županijsko državno odvjetništvo Zagreb, OIB 16488001145</item>
      <item>Miroslav Predojević, OIB 37073006318</item>
    </izvorni_sadrzaj>
    <derivirana_varijabla naziv="DomainObject.Predmet.OstaliListNazivFormatedOIB_1">
      <item>Županijsko državno odvjetništvo Zagreb, OIB 16488001145</item>
      <item>Miroslav Predojević, OIB 37073006318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KIŠFALUBA d.o.o.</izvorni_sadrzaj>
    <derivirana_varijabla naziv="DomainObject.Predmet.ProtustrankaIDrugi_1">KIŠFALUBA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KIŠFALUBA d.o.o., OIB 12384926598, Fallerovo šetalište 35, 10000 Zagreb</izvorni_sadrzaj>
    <derivirana_varijabla naziv="DomainObject.Predmet.ProtustrankaIDrugiAdressOIB_1">KIŠFALUBA d.o.o., OIB 12384926598,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KIŠFALUBA d.o.o.</item>
      <item>RH Ministarstvo financija,Pprezna uprava,Područni ured Zagreb</item>
      <item>Županijsko državno odvjetništvo Zagreb</item>
      <item>Miroslav Predojević</item>
    </izvorni_sadrzaj>
    <derivirana_varijabla naziv="DomainObject.Predmet.SudioniciListNaziv_1">
      <item>FINA Regionalni centar Zagreb</item>
      <item>KIŠFALUBA d.o.o.</item>
      <item>RH Ministarstvo financija,Pprezna uprava,Područni ured Zagreb</item>
      <item>Županijsko državno odvjetništvo Zagreb</item>
      <item>Miroslav Predojević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KIŠFALUBA d.o.o., OIB 12384926598, Fallerovo šetalište 35,10000 Zagreb</item>
      <item>RH Ministarstvo financija,Pprezna uprava,Područni ured Zagreb, OIB 18683136487, Katančićeva 5,10000 Zagreb</item>
      <item>Županijsko državno odvjetništvo Zagreb, OIB 16488001145, Savska cesta 41,10000 Zagreb</item>
      <item>Miroslav Predojević, OIB 37073006318, Zagorska Ulica 40,31300 Branjina</item>
    </izvorni_sadrzaj>
    <derivirana_varijabla naziv="DomainObject.Predmet.SudioniciListAdressOIB_1">
      <item>FINA Regionalni centar Zagreb, OIB 85821130368, Trg svibanjskih žrtava 1995. 1,10000 Zagreb</item>
      <item>KIŠFALUBA d.o.o., OIB 12384926598, Fallerovo šetalište 35,10000 Zagreb</item>
      <item>RH Ministarstvo financija,Pprezna uprava,Područni ured Zagreb, OIB 18683136487, Katančićeva 5,10000 Zagreb</item>
      <item>Županijsko državno odvjetništvo Zagreb, OIB 16488001145, Savska cesta 41,10000 Zagreb</item>
      <item>Miroslav Predojević, OIB 37073006318, Zagorska Ulica 40,31300 Branjina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12384926598</item>
      <item>, OIB 18683136487</item>
      <item>, OIB 16488001145</item>
      <item>, OIB 37073006318</item>
    </izvorni_sadrzaj>
    <derivirana_varijabla naziv="DomainObject.Predmet.SudioniciListNazivOIB_1">
      <item>, OIB 85821130368</item>
      <item>, OIB 12384926598</item>
      <item>, OIB 18683136487</item>
      <item>, OIB 16488001145</item>
      <item>, OIB 37073006318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B61A5-B2C4-4BF4-8BA9-E9CA913AF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1202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2018-06-13T09:38:00Z</dcterms:created>
  <dc:creator>mjurovicki</dc:creator>
  <cp:lastModifiedBy>Mirjana Gašparić</cp:lastModifiedBy>
  <cp:lastPrinted>2018-04-18T06:29:00Z</cp:lastPrinted>
  <dcterms:modified xmlns:xsi="http://www.w3.org/2001/XMLSchema-instance" xsi:type="dcterms:W3CDTF">2018-06-13T09:44:00Z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St-6963-2016.docx)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