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5eaa" w14:paraId="0f85eaa" w:rsidRDefault="00590943" w:rsidP="00CD2D99" w:rsidR="00590943">
      <w:pPr>
        <w:jc w:val="right"/>
        <w15:collapsed w:val="false"/>
      </w:pPr>
      <w:bookmarkStart w:name="_GoBack" w:id="0"/>
      <w:bookmarkEnd w:id="0"/>
      <w:r w:rsidRPr="006A62B7">
        <w:tab/>
        <w:t>Poslovni broj 1 St-</w:t>
      </w:r>
      <w:r w:rsidR="00EE4541">
        <w:t>460</w:t>
      </w:r>
      <w:r w:rsidR="00985416">
        <w:t>/16-</w:t>
      </w:r>
      <w:r w:rsidR="00EE4541">
        <w:t>24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EE4541" w:rsidRPr="00EE4541">
        <w:t>INTER DISTRIBUCIJA d.o.o., Šibenik, Varoška 15, OIB: 62038629013</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8539C1">
        <w:t>20.</w:t>
      </w:r>
      <w:r w:rsidR="00DD4F40">
        <w:t xml:space="preserve"> </w:t>
      </w:r>
      <w:r w:rsidR="00280081">
        <w:t>lipnja</w:t>
      </w:r>
      <w:r w:rsidR="000A6B5A">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E4541" w:rsidRPr="00EE4541">
        <w:t>INTER DISTRIBUCIJA d.o.o., Šibenik, Varoška 15, OIB: 62038629013</w:t>
      </w:r>
      <w:r w:rsidRPr="006A62B7">
        <w:t xml:space="preserve">, stečajni postupak otvoren je dana </w:t>
      </w:r>
      <w:r w:rsidR="008539C1">
        <w:t>20.</w:t>
      </w:r>
      <w:r w:rsidR="00280081">
        <w:t xml:space="preserve"> lipnja</w:t>
      </w:r>
      <w:r w:rsidR="000A6B5A">
        <w:t xml:space="preserve"> 2017</w:t>
      </w:r>
      <w:r w:rsidRPr="006A62B7">
        <w:t xml:space="preserve">. u </w:t>
      </w:r>
      <w:r w:rsidR="008539C1">
        <w:t>14,15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E4541" w:rsidRPr="008539C1">
        <w:t>SAVIĆ BLAŽ iz Zadra, B.J.Jelačića 4/5, OIB: 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EE4541" w:rsidRPr="00EE4541">
        <w:t>INTER DISTRIBUCIJA d.o.o., Šibenik, Varoška 15, OIB: 62038629013</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B0379">
        <w:t>2</w:t>
      </w:r>
      <w:r w:rsidR="00EE4541">
        <w:t>5</w:t>
      </w:r>
      <w:r w:rsidR="0026585D">
        <w:t xml:space="preserve">. </w:t>
      </w:r>
      <w:r w:rsidR="00CB0379">
        <w:t>ožujka</w:t>
      </w:r>
      <w:r w:rsidR="00C52D13">
        <w:t xml:space="preserve"> 2016</w:t>
      </w:r>
      <w:r w:rsidRPr="00CE76CB">
        <w:t xml:space="preserve">., rješenjem ovog suda od </w:t>
      </w:r>
      <w:r w:rsidR="00EE4541">
        <w:t>31</w:t>
      </w:r>
      <w:r w:rsidR="0026585D">
        <w:t xml:space="preserve">. </w:t>
      </w:r>
      <w:r w:rsidR="00CB0379">
        <w:t>ožujka</w:t>
      </w:r>
      <w:r w:rsidR="00C52D13">
        <w:t xml:space="preserve"> 2016</w:t>
      </w:r>
      <w:r w:rsidRPr="00CE76CB">
        <w:t xml:space="preserve">. pokrenut je prethodni postupak nad dužnikom </w:t>
      </w:r>
      <w:r w:rsidR="00EE4541" w:rsidRPr="00EE4541">
        <w:t>INTER DISTRIBUCIJA d.o.o., Šibenik, Varoška 15, OIB: 62038629013</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EE4541">
        <w:t>460</w:t>
      </w:r>
      <w:r>
        <w:t>/</w:t>
      </w:r>
      <w:r w:rsidR="00C52D13">
        <w:t>16</w:t>
      </w:r>
      <w:r>
        <w:t>-</w:t>
      </w:r>
      <w:r w:rsidR="00EE4541">
        <w:t>11</w:t>
      </w:r>
      <w:r w:rsidRPr="006A62B7">
        <w:t xml:space="preserve"> od </w:t>
      </w:r>
      <w:r>
        <w:t xml:space="preserve">dana </w:t>
      </w:r>
      <w:r w:rsidR="0026585D">
        <w:t>1</w:t>
      </w:r>
      <w:r w:rsidR="00EE4541">
        <w:t>3</w:t>
      </w:r>
      <w:r w:rsidR="0026585D">
        <w:t xml:space="preserve">. </w:t>
      </w:r>
      <w:r w:rsidR="00CB0379">
        <w:t>travnja</w:t>
      </w:r>
      <w:r w:rsidR="00C52D13">
        <w:t xml:space="preserve"> 2016.,</w:t>
      </w:r>
      <w:r w:rsidRPr="006A62B7">
        <w:t xml:space="preserve"> imenovan</w:t>
      </w:r>
      <w:r w:rsidR="00CB0379">
        <w:t xml:space="preserve"> je privremeni stečajni</w:t>
      </w:r>
      <w:r w:rsidRPr="006A62B7">
        <w:t xml:space="preserve"> upra</w:t>
      </w:r>
      <w:r w:rsidR="00CB0379">
        <w:t>vitelj koji je izvješće dostavio</w:t>
      </w:r>
      <w:r w:rsidRPr="006A62B7">
        <w:t xml:space="preserve"> dana </w:t>
      </w:r>
      <w:r w:rsidR="000A6B5A">
        <w:t>1</w:t>
      </w:r>
      <w:r w:rsidR="00EE4541">
        <w:t>7</w:t>
      </w:r>
      <w:r w:rsidR="000A6B5A">
        <w:t xml:space="preserve">. </w:t>
      </w:r>
      <w:r w:rsidR="00CB0379">
        <w:t>svibnja</w:t>
      </w:r>
      <w:r w:rsidR="00C52D13">
        <w:t xml:space="preserve"> 201</w:t>
      </w:r>
      <w:r w:rsidR="00CB0379">
        <w:t>6</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w:t>
      </w:r>
      <w:r w:rsidRPr="006A62B7">
        <w:lastRenderedPageBreak/>
        <w:t xml:space="preserve">vjerovnike da predujme dostatan iznos novca za pokriće troškova postupka koje je stečajni upravitelj specificirao u predračunu troškova. </w:t>
      </w:r>
    </w:p>
    <w:p w:rsidRDefault="00590943" w:rsidP="000A6B5A" w:rsidR="00590943" w:rsidRPr="006A62B7">
      <w:pPr>
        <w:ind w:firstLine="708"/>
        <w:jc w:val="both"/>
      </w:pPr>
      <w:r w:rsidRPr="006A62B7">
        <w:t xml:space="preserve">Rješenje kojim su vjerovnici pozvani na uplatu predujma objavljeno je </w:t>
      </w:r>
      <w:r>
        <w:t xml:space="preserve">na e-oglasnoj </w:t>
      </w:r>
      <w:r w:rsidRPr="008539C1">
        <w:t xml:space="preserve">ploči suda dana </w:t>
      </w:r>
      <w:r w:rsidR="00EE4541" w:rsidRPr="008539C1">
        <w:t>13</w:t>
      </w:r>
      <w:r w:rsidR="009C12AB" w:rsidRPr="008539C1">
        <w:t xml:space="preserve">. </w:t>
      </w:r>
      <w:r w:rsidR="00E760C7" w:rsidRPr="008539C1">
        <w:t>srpnja</w:t>
      </w:r>
      <w:r w:rsidR="00C52D13" w:rsidRPr="008539C1">
        <w:t xml:space="preserve"> 2016</w:t>
      </w:r>
      <w:r w:rsidRPr="008539C1">
        <w:t xml:space="preserve">., temeljem čega je rok za uplatu predujma istekao dana </w:t>
      </w:r>
      <w:r w:rsidR="008539C1" w:rsidRPr="008539C1">
        <w:t>5.</w:t>
      </w:r>
      <w:r w:rsidR="000A6B5A" w:rsidRPr="008539C1">
        <w:t xml:space="preserve"> </w:t>
      </w:r>
      <w:r w:rsidR="008539C1" w:rsidRPr="008539C1">
        <w:t>kolovoza</w:t>
      </w:r>
      <w:r w:rsidR="00C52D13" w:rsidRPr="008539C1">
        <w:t xml:space="preserve"> 2016</w:t>
      </w:r>
      <w:r w:rsidR="00DD4F40" w:rsidRPr="008539C1">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280081" w:rsidP="008539C1" w:rsidR="000A6B5A">
      <w:pPr>
        <w:ind w:firstLine="708"/>
        <w:jc w:val="both"/>
      </w:pPr>
      <w:r>
        <w:t xml:space="preserve">Izbor stečajnog upravitelja izvršen je na temelju odredbe čl. 85. st. 2. Stečajnog zakona. </w:t>
      </w:r>
    </w:p>
    <w:p w:rsidRDefault="000A6B5A" w:rsidP="000A6B5A" w:rsidR="000A6B5A" w:rsidRPr="00754ACC">
      <w:pPr>
        <w:ind w:firstLine="708"/>
        <w:jc w:val="both"/>
      </w:pPr>
      <w:r>
        <w:t xml:space="preserve"> </w:t>
      </w:r>
      <w:r w:rsidRPr="007E0FEA">
        <w:t>Stoga je odlučeno kao u izreci</w:t>
      </w:r>
      <w:r>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8539C1">
        <w:t>20.</w:t>
      </w:r>
      <w:r w:rsidR="00280081">
        <w:t xml:space="preserve"> lipnja</w:t>
      </w:r>
      <w:r w:rsidR="000A6B5A">
        <w:t xml:space="preserve"> 2017</w:t>
      </w:r>
      <w:r w:rsidRPr="006A62B7">
        <w:t xml:space="preserve">. </w:t>
      </w:r>
    </w:p>
    <w:p w:rsidRDefault="00B915E7" w:rsidP="00B915E7" w:rsidR="00B915E7"/>
    <w:p w:rsidRDefault="00B915E7" w:rsidP="00AF2EAC" w:rsidR="00B915E7" w:rsidRPr="00B915E7">
      <w:pPr>
        <w:jc w:val="right"/>
      </w:pPr>
      <w:r w:rsidRPr="00B915E7">
        <w:t xml:space="preserve">                                                  </w:t>
      </w:r>
      <w:r w:rsidR="00280081">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80081">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80081">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590943" w:rsidP="008539C1" w:rsidR="00590943" w:rsidRPr="006A62B7">
      <w:pPr>
        <w:pStyle w:val="Odlomakpopisa"/>
        <w:numPr>
          <w:ilvl w:val="0"/>
          <w:numId w:val="2"/>
        </w:numPr>
        <w:jc w:val="both"/>
      </w:pPr>
      <w:r w:rsidRPr="006A62B7">
        <w:t xml:space="preserve">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4541" w:rsidR="00EE4541">
      <w:r>
        <w:separator/>
      </w:r>
    </w:p>
  </w:endnote>
  <w:endnote w:id="0" w:type="continuationSeparator">
    <w:p w:rsidRDefault="00EE4541" w:rsidR="00EE45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4541" w:rsidR="00EE4541">
      <w:r>
        <w:separator/>
      </w:r>
    </w:p>
  </w:footnote>
  <w:footnote w:id="0" w:type="continuationSeparator">
    <w:p w:rsidRDefault="00EE4541" w:rsidR="00EE45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541" w:rsidP="00825537" w:rsidR="00EE45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4541" w:rsidR="00EE45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541" w:rsidP="00825537" w:rsidR="00EE45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505">
      <w:rPr>
        <w:rStyle w:val="Brojstranice"/>
        <w:noProof/>
      </w:rPr>
      <w:t>2</w:t>
    </w:r>
    <w:r>
      <w:rPr>
        <w:rStyle w:val="Brojstranice"/>
      </w:rPr>
      <w:fldChar w:fldCharType="end"/>
    </w:r>
  </w:p>
  <w:p w:rsidRDefault="00EE4541" w:rsidP="00825537" w:rsidR="00EE4541" w:rsidRPr="006A62B7">
    <w:pPr>
      <w:pStyle w:val="Zaglavlje"/>
      <w:jc w:val="right"/>
    </w:pPr>
    <w:r w:rsidRPr="006A62B7">
      <w:t>Poslovni broj 1 St-</w:t>
    </w:r>
    <w:r>
      <w:t>460/16-24</w:t>
    </w:r>
  </w:p>
  <w:p w:rsidRDefault="00EE4541" w:rsidP="00825537" w:rsidR="00EE4541">
    <w:pPr>
      <w:pStyle w:val="Zaglavlje"/>
      <w:jc w:val="right"/>
      <w:rPr>
        <w:rFonts w:cs="Arial" w:hAnsi="Arial" w:ascii="Arial"/>
        <w:sz w:val="22"/>
        <w:szCs w:val="22"/>
      </w:rPr>
    </w:pPr>
  </w:p>
  <w:p w:rsidRDefault="00EE4541" w:rsidP="00825537" w:rsidR="00EE4541">
    <w:pPr>
      <w:pStyle w:val="Zaglavlje"/>
      <w:jc w:val="right"/>
      <w:rPr>
        <w:rFonts w:cs="Arial" w:hAnsi="Arial" w:ascii="Arial"/>
        <w:sz w:val="22"/>
        <w:szCs w:val="22"/>
      </w:rPr>
    </w:pPr>
  </w:p>
  <w:p w:rsidRDefault="00EE4541" w:rsidP="00825537" w:rsidR="00EE454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A6B5A"/>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80081"/>
    <w:rsid w:val="002A25D5"/>
    <w:rsid w:val="002C1F71"/>
    <w:rsid w:val="002C3F74"/>
    <w:rsid w:val="00315BAD"/>
    <w:rsid w:val="0034570F"/>
    <w:rsid w:val="003466FE"/>
    <w:rsid w:val="00347F8C"/>
    <w:rsid w:val="00353B45"/>
    <w:rsid w:val="003572C6"/>
    <w:rsid w:val="003A0F96"/>
    <w:rsid w:val="003C52E1"/>
    <w:rsid w:val="003D2123"/>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539C1"/>
    <w:rsid w:val="00862A81"/>
    <w:rsid w:val="0086586A"/>
    <w:rsid w:val="00875BF2"/>
    <w:rsid w:val="0087616C"/>
    <w:rsid w:val="00893718"/>
    <w:rsid w:val="00896E93"/>
    <w:rsid w:val="008D17AE"/>
    <w:rsid w:val="008F0D7C"/>
    <w:rsid w:val="00985416"/>
    <w:rsid w:val="00994C4E"/>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BD3505"/>
    <w:rsid w:val="00C33171"/>
    <w:rsid w:val="00C35145"/>
    <w:rsid w:val="00C52D13"/>
    <w:rsid w:val="00C843A4"/>
    <w:rsid w:val="00CB0379"/>
    <w:rsid w:val="00CD2D99"/>
    <w:rsid w:val="00CE4609"/>
    <w:rsid w:val="00CE76CB"/>
    <w:rsid w:val="00CE7D3D"/>
    <w:rsid w:val="00CF6980"/>
    <w:rsid w:val="00D376EA"/>
    <w:rsid w:val="00D44545"/>
    <w:rsid w:val="00D6373B"/>
    <w:rsid w:val="00D67C25"/>
    <w:rsid w:val="00D7083B"/>
    <w:rsid w:val="00D74A91"/>
    <w:rsid w:val="00D83126"/>
    <w:rsid w:val="00D83F1A"/>
    <w:rsid w:val="00DC0DCC"/>
    <w:rsid w:val="00DD4F40"/>
    <w:rsid w:val="00E27A0D"/>
    <w:rsid w:val="00E64315"/>
    <w:rsid w:val="00E719C1"/>
    <w:rsid w:val="00E760C7"/>
    <w:rsid w:val="00E93CD4"/>
    <w:rsid w:val="00EA42B5"/>
    <w:rsid w:val="00EB36A0"/>
    <w:rsid w:val="00EE4541"/>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8539C1"/>
    <w:pPr>
      <w:ind w:left="720"/>
      <w:contextualSpacing/>
    </w:pPr>
  </w:style>
  <w:style w:styleId="Tekstrezerviranogmjesta" w:type="character">
    <w:name w:val="Placeholder Text"/>
    <w:basedOn w:val="Zadanifontodlomka"/>
    <w:uiPriority w:val="99"/>
    <w:semiHidden/>
    <w:rsid w:val="00BD3505"/>
    <w:rPr>
      <w:color w:val="808080"/>
      <w:bdr w:space="0" w:sz="0" w:color="auto" w:val="none"/>
      <w:shd w:fill="auto" w:color="auto" w:val="clear"/>
    </w:rPr>
  </w:style>
  <w:style w:customStyle="true" w:styleId="eSPISCCParagraphDefaultFont" w:type="character">
    <w:name w:val="eSPIS_CC_Paragraph Default Font"/>
    <w:basedOn w:val="Zadanifontodlomka"/>
    <w:rsid w:val="00BD3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505"/>
    <w:rPr>
      <w:bdr w:space="0" w:sz="0" w:color="auto" w:val="none"/>
      <w:shd w:fill="FFFFCC" w:color="auto" w:val="clear"/>
      <w:lang w:val="hr-HR"/>
    </w:rPr>
  </w:style>
  <w:style w:customStyle="true" w:styleId="PozadinaSvijetloCrvena" w:type="character">
    <w:name w:val="Pozadina_SvijetloCrvena"/>
    <w:basedOn w:val="eSPISCCParagraphDefaultFont"/>
    <w:rsid w:val="00BD3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8539C1"/>
    <w:pPr>
      <w:ind w:left="720"/>
      <w:contextualSpacing/>
    </w:pPr>
  </w:style>
  <w:style w:styleId="Tekstrezerviranogmjesta" w:type="character">
    <w:name w:val="Placeholder Text"/>
    <w:basedOn w:val="Zadanifontodlomka"/>
    <w:uiPriority w:val="99"/>
    <w:semiHidden/>
    <w:rsid w:val="00BD3505"/>
    <w:rPr>
      <w:color w:val="808080"/>
      <w:bdr w:color="auto" w:space="0" w:sz="0" w:val="none"/>
      <w:shd w:color="auto" w:fill="auto" w:val="clear"/>
    </w:rPr>
  </w:style>
  <w:style w:customStyle="1" w:styleId="eSPISCCParagraphDefaultFont" w:type="character">
    <w:name w:val="eSPIS_CC_Paragraph Default Font"/>
    <w:basedOn w:val="Zadanifontodlomka"/>
    <w:rsid w:val="00BD3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505"/>
    <w:rPr>
      <w:bdr w:color="auto" w:space="0" w:sz="0" w:val="none"/>
      <w:shd w:color="auto" w:fill="FFFFCC" w:val="clear"/>
      <w:lang w:val="hr-HR"/>
    </w:rPr>
  </w:style>
  <w:style w:customStyle="1" w:styleId="PozadinaSvijetloCrvena" w:type="character">
    <w:name w:val="Pozadina_SvijetloCrvena"/>
    <w:basedOn w:val="eSPISCCParagraphDefaultFont"/>
    <w:rsid w:val="00BD3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St-460/2016</izvorni_sadrzaj>
    <derivirana_varijabla naziv="DomainObject.Predmet.OznakaBroj_1">St-460/2016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DISTRIBUCIJA društvo s ograničenom odgovornošću za usluge i trgovinu</izvorni_sadrzaj>
    <derivirana_varijabla naziv="DomainObject.Predmet.ProtustrankaFormated_1">  INTER DISTRIBUCIJA društvo s ograničenom odgovornošću za usluge i trgovinu</derivirana_varijabla>
  </DomainObject.Predmet.ProtustrankaFormated>
  <DomainObject.Predmet.ProtustrankaFormatedOIB>
    <izvorni_sadrzaj>  INTER DISTRIBUCIJA društvo s ograničenom odgovornošću za usluge i trgovinu, OIB 62038629013</izvorni_sadrzaj>
    <derivirana_varijabla naziv="DomainObject.Predmet.ProtustrankaFormatedOIB_1">  INTER DISTRIBUCIJA društvo s ograničenom odgovornošću za usluge i trgovinu, OIB 62038629013</derivirana_varijabla>
  </DomainObject.Predmet.ProtustrankaFormatedOIB>
  <DomainObject.Predmet.ProtustrankaFormatedWithAdress>
    <izvorni_sadrzaj> INTER DISTRIBUCIJA društvo s ograničenom odgovornošću za usluge i trgovinu, Varoška 15 , 22000 Šibenik</izvorni_sadrzaj>
    <derivirana_varijabla naziv="DomainObject.Predmet.ProtustrankaFormatedWithAdress_1"> INTER DISTRIBUCIJA društvo s ograničenom odgovornošću za usluge i trgovinu, Varoška 15 , 22000 Šibenik</derivirana_varijabla>
  </DomainObject.Predmet.ProtustrankaFormatedWithAdress>
  <DomainObject.Predmet.ProtustrankaFormatedWithAdressOIB>
    <izvorni_sadrzaj> INTER DISTRIBUCIJA društvo s ograničenom odgovornošću za usluge i trgovinu, OIB 62038629013, Varoška 15 , 22000 Šibenik</izvorni_sadrzaj>
    <derivirana_varijabla naziv="DomainObject.Predmet.ProtustrankaFormatedWithAdressOIB_1"> INTER DISTRIBUCIJA društvo s ograničenom odgovornošću za usluge i trgovinu, OIB 62038629013, Varoška 15 , 22000 Šibenik</derivirana_varijabla>
  </DomainObject.Predmet.ProtustrankaFormatedWithAdressOIB>
  <DomainObject.Predmet.ProtustrankaWithAdress>
    <izvorni_sadrzaj>INTER DISTRIBUCIJA društvo s ograničenom odgovornošću za usluge i trgovinu Varoška 15 , 22000 Šibenik</izvorni_sadrzaj>
    <derivirana_varijabla naziv="DomainObject.Predmet.ProtustrankaWithAdress_1">INTER DISTRIBUCIJA društvo s ograničenom odgovornošću za usluge i trgovinu Varoška 15 , 22000 Šibenik</derivirana_varijabla>
  </DomainObject.Predmet.ProtustrankaWithAdress>
  <DomainObject.Predmet.ProtustrankaWithAdressOIB>
    <izvorni_sadrzaj>INTER DISTRIBUCIJA društvo s ograničenom odgovornošću za usluge i trgovinu, OIB 62038629013, Varoška 15 , 22000 Šibenik</izvorni_sadrzaj>
    <derivirana_varijabla naziv="DomainObject.Predmet.ProtustrankaWithAdressOIB_1">INTER DISTRIBUCIJA društvo s ograničenom odgovornošću za usluge i trgovinu, OIB 62038629013, Varoška 15 , 22000 Šibenik</derivirana_varijabla>
  </DomainObject.Predmet.ProtustrankaWithAdressOIB>
  <DomainObject.Predmet.ProtustrankaNazivFormated>
    <izvorni_sadrzaj>INTER DISTRIBUCIJA društvo s ograničenom odgovornošću za usluge i trgovinu</izvorni_sadrzaj>
    <derivirana_varijabla naziv="DomainObject.Predmet.ProtustrankaNazivFormated_1">INTER DISTRIBUCIJA društvo s ograničenom odgovornošću za usluge i trgovinu</derivirana_varijabla>
  </DomainObject.Predmet.ProtustrankaNazivFormated>
  <DomainObject.Predmet.ProtustrankaNazivFormatedOIB>
    <izvorni_sadrzaj>INTER DISTRIBUCIJA društvo s ograničenom odgovornošću za usluge i trgovinu, OIB 62038629013</izvorni_sadrzaj>
    <derivirana_varijabla naziv="DomainObject.Predmet.ProtustrankaNazivFormatedOIB_1">INTER DISTRIBUCIJA društvo s ograničenom odgovornošću za usluge i trgovinu, OIB 62038629013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INTER DISTRIBUCIJA društvo s ograničenom odgovornošću za usluge i trgovinu</item>
    </izvorni_sadrzaj>
    <derivirana_varijabla naziv="DomainObject.Predmet.ProtuStrankaListFormated_1">
      <item>INTER DISTRIBUCIJA društvo s ograničenom odgovornošću za usluge i trgovinu</item>
    </derivirana_varijabla>
  </DomainObject.Predmet.ProtuStrankaListFormated>
  <DomainObject.Predmet.ProtuStrankaListFormatedOIB>
    <izvorni_sadrzaj>
      <item>INTER DISTRIBUCIJA društvo s ograničenom odgovornošću za usluge i trgovinu, OIB 62038629013</item>
    </izvorni_sadrzaj>
    <derivirana_varijabla naziv="DomainObject.Predmet.ProtuStrankaListFormatedOIB_1">
      <item>INTER DISTRIBUCIJA društvo s ograničenom odgovornošću za usluge i trgovinu, OIB 62038629013</item>
    </derivirana_varijabla>
  </DomainObject.Predmet.ProtuStrankaListFormatedOIB>
  <DomainObject.Predmet.ProtuStrankaListFormatedWithAdress>
    <izvorni_sadrzaj>
      <item>INTER DISTRIBUCIJA društvo s ograničenom odgovornošću za usluge i trgovinu, Varoška 15 , 22000 Šibenik</item>
    </izvorni_sadrzaj>
    <derivirana_varijabla naziv="DomainObject.Predmet.ProtuStrankaListFormatedWithAdress_1">
      <item>INTER DISTRIBUCIJA društvo s ograničenom odgovornošću za usluge i trgovinu, Varoška 15 , 22000 Šibenik</item>
    </derivirana_varijabla>
  </DomainObject.Predmet.ProtuStrankaListFormatedWithAdress>
  <DomainObject.Predmet.ProtuStrankaListFormatedWithAdressOIB>
    <izvorni_sadrzaj>
      <item>INTER DISTRIBUCIJA društvo s ograničenom odgovornošću za usluge i trgovinu, OIB 62038629013, Varoška 15 , 22000 Šibenik</item>
    </izvorni_sadrzaj>
    <derivirana_varijabla naziv="DomainObject.Predmet.ProtuStrankaListFormatedWithAdressOIB_1">
      <item>INTER DISTRIBUCIJA društvo s ograničenom odgovornošću za usluge i trgovinu, OIB 62038629013, Varoška 15 , 22000 Šibenik</item>
    </derivirana_varijabla>
  </DomainObject.Predmet.ProtuStrankaListFormatedWithAdressOIB>
  <DomainObject.Predmet.ProtuStrankaListNazivFormated>
    <izvorni_sadrzaj>
      <item>INTER DISTRIBUCIJA društvo s ograničenom odgovornošću za usluge i trgovinu</item>
    </izvorni_sadrzaj>
    <derivirana_varijabla naziv="DomainObject.Predmet.ProtuStrankaListNazivFormated_1">
      <item>INTER DISTRIBUCIJA društvo s ograničenom odgovornošću za usluge i trgovinu</item>
    </derivirana_varijabla>
  </DomainObject.Predmet.ProtuStrankaListNazivFormated>
  <DomainObject.Predmet.ProtuStrankaListNazivFormatedOIB>
    <izvorni_sadrzaj>
      <item>INTER DISTRIBUCIJA društvo s ograničenom odgovornošću za usluge i trgovinu, OIB 62038629013</item>
    </izvorni_sadrzaj>
    <derivirana_varijabla naziv="DomainObject.Predmet.ProtuStrankaListNazivFormatedOIB_1">
      <item>INTER DISTRIBUCIJA društvo s ograničenom odgovornošću za usluge i trgovinu, OIB 62038629013</item>
    </derivirana_varijabla>
  </DomainObject.Predmet.ProtuStrankaListNazivFormatedOIB>
  <DomainObject.Predmet.OstaliListFormated>
    <izvorni_sadrzaj>
      <item>Bruno Lučev</item>
    </izvorni_sadrzaj>
    <derivirana_varijabla naziv="DomainObject.Predmet.OstaliListFormated_1">
      <item>Bruno Lučev</item>
    </derivirana_varijabla>
  </DomainObject.Predmet.OstaliListFormated>
  <DomainObject.Predmet.OstaliListFormatedOIB>
    <izvorni_sadrzaj>
      <item>Bruno Lučev, OIB 09712117538</item>
    </izvorni_sadrzaj>
    <derivirana_varijabla naziv="DomainObject.Predmet.OstaliListFormatedOIB_1">
      <item>Bruno Lučev, OIB 09712117538</item>
    </derivirana_varijabla>
  </DomainObject.Predmet.OstaliListFormatedOIB>
  <DomainObject.Predmet.OstaliListFormatedWithAdress>
    <izvorni_sadrzaj>
      <item>Bruno Lučev, Ulica Ii 3, 22000 Krapanj</item>
    </izvorni_sadrzaj>
    <derivirana_varijabla naziv="DomainObject.Predmet.OstaliListFormatedWithAdress_1">
      <item>Bruno Lučev, Ulica Ii 3, 22000 Krapanj</item>
    </derivirana_varijabla>
  </DomainObject.Predmet.OstaliListFormatedWithAdress>
  <DomainObject.Predmet.OstaliListFormatedWithAdressOIB>
    <izvorni_sadrzaj>
      <item>Bruno Lučev, OIB 09712117538, Ulica Ii 3, 22000 Krapanj</item>
    </izvorni_sadrzaj>
    <derivirana_varijabla naziv="DomainObject.Predmet.OstaliListFormatedWithAdressOIB_1">
      <item>Bruno Lučev, OIB 09712117538, Ulica Ii 3, 22000 Krapanj</item>
    </derivirana_varijabla>
  </DomainObject.Predmet.OstaliListFormatedWithAdressOIB>
  <DomainObject.Predmet.OstaliListNazivFormated>
    <izvorni_sadrzaj>
      <item>Bruno Lučev</item>
    </izvorni_sadrzaj>
    <derivirana_varijabla naziv="DomainObject.Predmet.OstaliListNazivFormated_1">
      <item>Bruno Lučev</item>
    </derivirana_varijabla>
  </DomainObject.Predmet.OstaliListNazivFormated>
  <DomainObject.Predmet.OstaliListNazivFormatedOIB>
    <izvorni_sadrzaj>
      <item>Bruno Lučev, OIB 09712117538</item>
    </izvorni_sadrzaj>
    <derivirana_varijabla naziv="DomainObject.Predmet.OstaliListNazivFormatedOIB_1">
      <item>Bruno Lučev, OIB 09712117538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INTER DISTRIBUCIJA društvo s ograničenom odgovornošću za usluge i trgovinu</izvorni_sadrzaj>
    <derivirana_varijabla naziv="DomainObject.Predmet.ProtustrankaIDrugi_1">INTER DISTRIBUCIJA društvo s ograničenom odgovornošću za usluge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INTER DISTRIBUCIJA društvo s ograničenom odgovornošću za usluge i trgovinu, OIB 62038629013, Varoška 15 , 22000 Šibenik</izvorni_sadrzaj>
    <derivirana_varijabla naziv="DomainObject.Predmet.ProtustrankaIDrugiAdressOIB_1">INTER DISTRIBUCIJA društvo s ograničenom odgovornošću za usluge i trgovinu, OIB 62038629013, Varoška 15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INTER DISTRIBUCIJA društvo s ograničenom odgovornošću za usluge i trgovinu</item>
      <item>Bruno Lučev</item>
    </izvorni_sadrzaj>
    <derivirana_varijabla naziv="DomainObject.Predmet.SudioniciListNaziv_1">
      <item>FINA - Podružnica Šibenik</item>
      <item>INTER DISTRIBUCIJA društvo s ograničenom odgovornošću za usluge i trgovinu</item>
      <item>Bruno Lučev</item>
    </derivirana_varijabla>
  </DomainObject.Predmet.SudioniciListNaziv>
  <DomainObject.Predmet.SudioniciListAdressOIB>
    <izvorni_sadrzaj>
      <item>FINA - Podružnica Šibenik, OIB 85821130368, Perivoj L. Marune 1,22000 Šibenik</item>
      <item>INTER DISTRIBUCIJA društvo s ograničenom odgovornošću za usluge i trgovinu, OIB 62038629013, Varoška 15 ,22000 Šibenik</item>
      <item>Bruno Lučev, OIB 09712117538, Ulica Ii 3,22000 Krapanj</item>
    </izvorni_sadrzaj>
    <derivirana_varijabla naziv="DomainObject.Predmet.SudioniciListAdressOIB_1">
      <item>FINA - Podružnica Šibenik, OIB 85821130368, Perivoj L. Marune 1,22000 Šibenik</item>
      <item>INTER DISTRIBUCIJA društvo s ograničenom odgovornošću za usluge i trgovinu, OIB 62038629013, Varoška 15 ,22000 Šibenik</item>
      <item>Bruno Lučev, OIB 09712117538, Ulica Ii 3,22000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62038629013</item>
      <item>, OIB 09712117538</item>
    </izvorni_sadrzaj>
    <derivirana_varijabla naziv="DomainObject.Predmet.SudioniciListNazivOIB_1">
      <item>, OIB 85821130368</item>
      <item>, OIB 62038629013</item>
      <item>, OIB 09712117538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558</properties:Words>
  <properties:Characters>2948</properties:Characters>
  <properties:Lines>84</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2017-06-16T09:03:00Z</dcterms:created>
  <dc:creator>Ardena Bajlo</dc:creator>
  <cp:lastModifiedBy>Ante Rubelj</cp:lastModifiedBy>
  <cp:lastPrinted>2016-10-05T11:43:00Z</cp:lastPrinted>
  <dcterms:modified xmlns:xsi="http://www.w3.org/2001/XMLSchema-instance" xsi:type="dcterms:W3CDTF">2017-06-20T12:16:00Z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