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8143" w14:paraId="2ba8143" w:rsidRDefault="00125E6B" w:rsidP="00125E6B" w:rsidR="00125E6B">
      <w:pPr>
        <w:jc w:val="right"/>
        <w15:collapsed w:val="false"/>
      </w:pPr>
      <w:bookmarkStart w:name="_GoBack" w:id="0"/>
      <w:bookmarkEnd w:id="0"/>
      <w:r>
        <w:t>13 St-507/16-16</w:t>
      </w:r>
    </w:p>
    <w:p w:rsidRDefault="00125E6B" w:rsidP="00125E6B" w:rsidR="00125E6B">
      <w:pPr>
        <w:rPr>
          <w:rStyle w:val="Naglaeno"/>
        </w:rPr>
      </w:pPr>
    </w:p>
    <w:p w:rsidRDefault="00125E6B" w:rsidP="00125E6B" w:rsidR="00125E6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E6B" w:rsidP="00125E6B" w:rsidR="00125E6B">
      <w:pPr>
        <w:ind w:hanging="720" w:left="360"/>
      </w:pPr>
      <w:r>
        <w:t xml:space="preserve">     REPUBLIKA HRVATSKA</w:t>
      </w:r>
    </w:p>
    <w:p w:rsidRDefault="00125E6B" w:rsidP="00125E6B" w:rsidR="00125E6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25E6B" w:rsidP="00125E6B" w:rsidR="00125E6B"/>
    <w:p w:rsidRDefault="00125E6B" w:rsidP="00125E6B" w:rsidR="00125E6B"/>
    <w:p w:rsidRDefault="006F6C20" w:rsidP="00125E6B" w:rsidR="006F6C20"/>
    <w:p w:rsidRDefault="00125E6B" w:rsidP="00125E6B" w:rsidR="00125E6B"/>
    <w:p w:rsidRDefault="00125E6B" w:rsidP="00125E6B" w:rsidR="00125E6B">
      <w:pPr>
        <w:jc w:val="center"/>
      </w:pPr>
      <w:r>
        <w:t>R E P U B L I K A   H R V A T S K A</w:t>
      </w:r>
    </w:p>
    <w:p w:rsidRDefault="00125E6B" w:rsidP="00125E6B" w:rsidR="00125E6B">
      <w:pPr>
        <w:jc w:val="center"/>
        <w:rPr>
          <w:b/>
        </w:rPr>
      </w:pPr>
      <w:r>
        <w:t>R J E Š E N J E</w:t>
      </w:r>
    </w:p>
    <w:p w:rsidRDefault="00125E6B" w:rsidP="00125E6B" w:rsidR="00125E6B">
      <w:pPr>
        <w:rPr>
          <w:b/>
        </w:rPr>
      </w:pPr>
    </w:p>
    <w:p w:rsidRDefault="00125E6B" w:rsidP="00125E6B" w:rsidR="00125E6B">
      <w:pPr>
        <w:rPr>
          <w:b/>
        </w:rPr>
      </w:pPr>
    </w:p>
    <w:p w:rsidRDefault="00125E6B" w:rsidP="00125E6B" w:rsidR="00125E6B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ČIP d.o.o. za građevinarstvo i usluge, Osijek, Frankopanska 196, MBS: 030108853 OIB: 05088187000, dana 15. veljače 2017.</w:t>
      </w:r>
      <w:r>
        <w:t xml:space="preserve">                                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383969">
        <w:t xml:space="preserve"> </w:t>
      </w:r>
      <w:r w:rsidR="00125E6B">
        <w:rPr>
          <w:color w:val="000000"/>
        </w:rPr>
        <w:t>ČIP d.o.o. za građevinarstvo i usluge, Osijek, Frankopanska 196, MBS: 030108853 OIB: 05088187000</w:t>
      </w:r>
      <w:r>
        <w:t>, da u roku od 15 dana solidarno uplate na sudski depozit ovog suda broj HR31 2390 0011 3000 0020 0 s pozivom na broj HR05 272-</w:t>
      </w:r>
      <w:r w:rsidR="00125E6B">
        <w:t>507</w:t>
      </w:r>
      <w:r w:rsidR="00DA348A">
        <w:t>-2016</w:t>
      </w:r>
      <w:r>
        <w:t xml:space="preserve"> kod Hrva</w:t>
      </w:r>
      <w:r w:rsidR="00125E6B">
        <w:t>tske poštanske banke iznos od 34</w:t>
      </w:r>
      <w:r w:rsidR="00383969">
        <w:t>.8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25E6B" w:rsidP="00125E6B" w:rsidR="00125E6B">
      <w:pPr>
        <w:pStyle w:val="Tijeloteksta"/>
      </w:pPr>
      <w:r>
        <w:rPr>
          <w:bCs/>
        </w:rPr>
        <w:tab/>
        <w:t xml:space="preserve">Predlagatelj FINA je dana 7. ožujka 2016. podnijela ovom sudu prijedlog za pokretanje stečajnog postupka nad dužnikom </w:t>
      </w:r>
      <w:r>
        <w:rPr>
          <w:color w:val="000000"/>
        </w:rPr>
        <w:t xml:space="preserve">ČIP d.o.o. za građevinarstvo i usluge, Osijek, Frankopanska 196, MBS: 030108853 OIB: 05088187000, </w:t>
      </w:r>
      <w:r>
        <w:t>temeljem odredbe članka 110. stav 1. Stečajnog zakona (Narodne novine 71/15) .</w:t>
      </w:r>
    </w:p>
    <w:p w:rsidRDefault="00FD1F08" w:rsidP="00EF7939" w:rsidR="00FD1F08">
      <w:pPr>
        <w:ind w:firstLine="708"/>
        <w:jc w:val="both"/>
      </w:pPr>
    </w:p>
    <w:p w:rsidRDefault="000D3D1D" w:rsidP="00EF7939" w:rsidR="000D3D1D">
      <w:pPr>
        <w:ind w:firstLine="708"/>
        <w:jc w:val="both"/>
      </w:pPr>
    </w:p>
    <w:p w:rsidRDefault="006F6C20" w:rsidP="00EF7939" w:rsidR="006F6C20">
      <w:pPr>
        <w:ind w:firstLine="708"/>
        <w:jc w:val="both"/>
      </w:pPr>
    </w:p>
    <w:p w:rsidRDefault="000D3D1D" w:rsidP="00EF7939" w:rsidR="000D3D1D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6F6C20" w:rsidP="006F6C20" w:rsidR="006F6C20">
      <w:pPr>
        <w:jc w:val="right"/>
      </w:pPr>
      <w:r>
        <w:t>13 St-507/16-16</w:t>
      </w:r>
    </w:p>
    <w:p w:rsidRDefault="00397F65" w:rsidP="00397F65" w:rsidR="00397F65">
      <w:pPr>
        <w:jc w:val="center"/>
      </w:pPr>
    </w:p>
    <w:p w:rsidRDefault="000D3D1D" w:rsidP="00397F65" w:rsidR="000D3D1D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postupka nad dužnikom, održanom 1</w:t>
      </w:r>
      <w:r w:rsidR="006F6C20">
        <w:t>5</w:t>
      </w:r>
      <w:r w:rsidR="000D3D1D">
        <w:t>. veljače 2017.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6F6C20">
        <w:t>ocijeni ovog suda iznosili bi 34</w:t>
      </w:r>
      <w:r w:rsidR="000D3D1D">
        <w:t>.80</w:t>
      </w:r>
      <w:r w:rsidR="00865CEE">
        <w:t>0</w:t>
      </w:r>
      <w:r w:rsidR="000D3D1D">
        <w:t>,00</w:t>
      </w:r>
      <w:r w:rsidR="00566FF3">
        <w:t xml:space="preserve"> kn, (</w:t>
      </w:r>
      <w:r w:rsidR="00865CEE">
        <w:t>troškovi stečajnog upravitelj</w:t>
      </w:r>
      <w:r w:rsidR="00566FF3">
        <w:t>a i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6F6C20">
        <w:t>5</w:t>
      </w:r>
      <w:r w:rsidR="00566FF3">
        <w:t>. veljače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566FF3" w:rsidP="000B0BE5" w:rsidR="00566FF3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566FF3" w:rsidP="000B0BE5" w:rsidR="00566FF3"/>
    <w:p w:rsidRDefault="00566FF3" w:rsidP="00A17C7F" w:rsidR="00A17C7F">
      <w:r>
        <w:t>DNA:</w:t>
      </w:r>
    </w:p>
    <w:p w:rsidRDefault="006F6C20" w:rsidP="006F6C20" w:rsidR="006F6C20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6F6C20" w:rsidP="006F6C20" w:rsidR="006F6C20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>
        <w:rPr>
          <w:color w:val="000000"/>
        </w:rPr>
        <w:t xml:space="preserve">ČIP d.o.o. za građevinarstvo i usluge, Osijek, Frankopanska 196, </w:t>
      </w:r>
    </w:p>
    <w:p w:rsidRDefault="006F6C20" w:rsidP="006F6C20" w:rsidR="006F6C20">
      <w:pPr>
        <w:pStyle w:val="Tijeloteksta"/>
        <w:numPr>
          <w:ilvl w:val="0"/>
          <w:numId w:val="10"/>
        </w:numPr>
        <w:jc w:val="left"/>
      </w:pPr>
      <w:r>
        <w:t>Privremeni stečajni upravitelj Jadranka Šeput</w:t>
      </w:r>
    </w:p>
    <w:p w:rsidRDefault="006F6C20" w:rsidP="006F6C20" w:rsidR="006F6C20">
      <w:pPr>
        <w:pStyle w:val="Tijeloteksta"/>
        <w:numPr>
          <w:ilvl w:val="0"/>
          <w:numId w:val="10"/>
        </w:numPr>
      </w:pPr>
      <w:r>
        <w:t>zz dužnika Marinko Bando, Osijek, Frankopanska 196Saša Jakovljević, Popovac, V.Nazora 43,</w:t>
      </w:r>
    </w:p>
    <w:p w:rsidRDefault="006F6C20" w:rsidP="006F6C20" w:rsidR="006F6C20">
      <w:pPr>
        <w:pStyle w:val="Tijeloteksta"/>
        <w:numPr>
          <w:ilvl w:val="0"/>
          <w:numId w:val="10"/>
        </w:numPr>
      </w:pPr>
      <w:r>
        <w:t>ŽDO Osijek</w:t>
      </w:r>
    </w:p>
    <w:p w:rsidRDefault="006F6C20" w:rsidP="006F6C20" w:rsidR="00566FF3">
      <w:pPr>
        <w:pStyle w:val="Tijeloteksta"/>
        <w:numPr>
          <w:ilvl w:val="0"/>
          <w:numId w:val="10"/>
        </w:numPr>
      </w:pPr>
      <w:r>
        <w:t xml:space="preserve">e-oglasna ploča </w:t>
      </w:r>
      <w:r w:rsidR="00566FF3">
        <w:t xml:space="preserve"> </w:t>
      </w:r>
    </w:p>
    <w:p w:rsidRDefault="006F6C20" w:rsidP="00566FF3" w:rsidR="00566FF3">
      <w:pPr>
        <w:pStyle w:val="Tijeloteksta"/>
        <w:numPr>
          <w:ilvl w:val="0"/>
          <w:numId w:val="10"/>
        </w:numPr>
        <w:jc w:val="left"/>
      </w:pPr>
      <w:r>
        <w:t>kal. 15</w:t>
      </w:r>
      <w:r w:rsidR="00BF36CC">
        <w:t>/3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3D1D"/>
    <w:rsid w:val="000D5D8B"/>
    <w:rsid w:val="000E4C48"/>
    <w:rsid w:val="000F1D3A"/>
    <w:rsid w:val="00100156"/>
    <w:rsid w:val="0010048F"/>
    <w:rsid w:val="001244EE"/>
    <w:rsid w:val="00125E6B"/>
    <w:rsid w:val="001354A1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83969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6FF3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F6C20"/>
    <w:rsid w:val="00711076"/>
    <w:rsid w:val="00711E3C"/>
    <w:rsid w:val="00750269"/>
    <w:rsid w:val="007E41DD"/>
    <w:rsid w:val="008219B7"/>
    <w:rsid w:val="00825B4D"/>
    <w:rsid w:val="008273E8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6CC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022A6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6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79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18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75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ČIP d.o.o. za građevinarstvo i usluge</izvorni_sadrzaj>
    <derivirana_varijabla naziv="DomainObject.Predmet.ProtustrankaFormated_1">  ČIP d.o.o. za građevinarstvo i usluge</derivirana_varijabla>
  </DomainObject.Predmet.ProtustrankaFormated>
  <DomainObject.Predmet.ProtustrankaFormatedOIB>
    <izvorni_sadrzaj>  ČIP d.o.o. za građevinarstvo i usluge, OIB 05088187000</izvorni_sadrzaj>
    <derivirana_varijabla naziv="DomainObject.Predmet.ProtustrankaFormatedOIB_1">  ČIP d.o.o. za građevinarstvo i usluge, OIB 05088187000</derivirana_varijabla>
  </DomainObject.Predmet.ProtustrankaFormatedOIB>
  <DomainObject.Predmet.ProtustrankaFormatedWithAdress>
    <izvorni_sadrzaj> ČIP d.o.o. za građevinarstvo i usluge, Frankopanska 196, 31000 Osijek</izvorni_sadrzaj>
    <derivirana_varijabla naziv="DomainObject.Predmet.ProtustrankaFormatedWithAdress_1"> ČIP d.o.o. za građevinarstvo i usluge, Frankopanska 196, 31000 Osijek</derivirana_varijabla>
  </DomainObject.Predmet.ProtustrankaFormatedWithAdress>
  <DomainObject.Predmet.ProtustrankaFormatedWithAdressOIB>
    <izvorni_sadrzaj> ČIP d.o.o. za građevinarstvo i usluge, OIB 05088187000, Frankopanska 196, 31000 Osijek</izvorni_sadrzaj>
    <derivirana_varijabla naziv="DomainObject.Predmet.ProtustrankaFormatedWithAdressOIB_1"> ČIP d.o.o. za građevinarstvo i usluge, OIB 05088187000, Frankopanska 196, 31000 Osijek</derivirana_varijabla>
  </DomainObject.Predmet.ProtustrankaFormatedWithAdressOIB>
  <DomainObject.Predmet.ProtustrankaWithAdress>
    <izvorni_sadrzaj>ČIP d.o.o. za građevinarstvo i usluge Frankopanska 196, 31000 Osijek</izvorni_sadrzaj>
    <derivirana_varijabla naziv="DomainObject.Predmet.ProtustrankaWithAdress_1">ČIP d.o.o. za građevinarstvo i usluge Frankopanska 196, 31000 Osijek</derivirana_varijabla>
  </DomainObject.Predmet.ProtustrankaWithAdress>
  <DomainObject.Predmet.ProtustrankaWithAdressOIB>
    <izvorni_sadrzaj>ČIP d.o.o. za građevinarstvo i usluge, OIB 05088187000, Frankopanska 196, 31000 Osijek</izvorni_sadrzaj>
    <derivirana_varijabla naziv="DomainObject.Predmet.ProtustrankaWithAdressOIB_1">ČIP d.o.o. za građevinarstvo i usluge, OIB 05088187000, Frankopanska 196, 31000 Osijek</derivirana_varijabla>
  </DomainObject.Predmet.ProtustrankaWithAdressOIB>
  <DomainObject.Predmet.ProtustrankaNazivFormated>
    <izvorni_sadrzaj>ČIP d.o.o. za građevinarstvo i usluge</izvorni_sadrzaj>
    <derivirana_varijabla naziv="DomainObject.Predmet.ProtustrankaNazivFormated_1">ČIP d.o.o. za građevinarstvo i usluge</derivirana_varijabla>
  </DomainObject.Predmet.ProtustrankaNazivFormated>
  <DomainObject.Predmet.ProtustrankaNazivFormatedOIB>
    <izvorni_sadrzaj>ČIP d.o.o. za građevinarstvo i usluge, OIB 05088187000</izvorni_sadrzaj>
    <derivirana_varijabla naziv="DomainObject.Predmet.ProtustrankaNazivFormatedOIB_1">ČIP d.o.o. za građevinarstvo i usluge, OIB 05088187000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ČIP d.o.o. za građevinarstvo i usluge</item>
    </izvorni_sadrzaj>
    <derivirana_varijabla naziv="DomainObject.Predmet.ProtuStrankaListFormated_1">
      <item>ČIP d.o.o. za građevinarstvo i usluge</item>
    </derivirana_varijabla>
  </DomainObject.Predmet.ProtuStrankaListFormated>
  <DomainObject.Predmet.ProtuStrankaListFormatedOIB>
    <izvorni_sadrzaj>
      <item>ČIP d.o.o. za građevinarstvo i usluge, OIB 05088187000</item>
    </izvorni_sadrzaj>
    <derivirana_varijabla naziv="DomainObject.Predmet.ProtuStrankaListFormatedOIB_1">
      <item>ČIP d.o.o. za građevinarstvo i usluge, OIB 05088187000</item>
    </derivirana_varijabla>
  </DomainObject.Predmet.ProtuStrankaListFormatedOIB>
  <DomainObject.Predmet.ProtuStrankaListFormatedWithAdress>
    <izvorni_sadrzaj>
      <item>ČIP d.o.o. za građevinarstvo i usluge, Frankopanska 196, 31000 Osijek</item>
    </izvorni_sadrzaj>
    <derivirana_varijabla naziv="DomainObject.Predmet.ProtuStrankaListFormatedWithAdress_1">
      <item>ČIP d.o.o. za građevinarstvo i usluge, Frankopanska 196, 31000 Osijek</item>
    </derivirana_varijabla>
  </DomainObject.Predmet.ProtuStrankaListFormatedWithAdress>
  <DomainObject.Predmet.ProtuStrankaListFormatedWithAdressOIB>
    <izvorni_sadrzaj>
      <item>ČIP d.o.o. za građevinarstvo i usluge, OIB 05088187000, Frankopanska 196, 31000 Osijek</item>
    </izvorni_sadrzaj>
    <derivirana_varijabla naziv="DomainObject.Predmet.ProtuStrankaListFormatedWithAdressOIB_1">
      <item>ČIP d.o.o. za građevinarstvo i usluge, OIB 05088187000, Frankopanska 196, 31000 Osijek</item>
    </derivirana_varijabla>
  </DomainObject.Predmet.ProtuStrankaListFormatedWithAdressOIB>
  <DomainObject.Predmet.ProtuStrankaListNazivFormated>
    <izvorni_sadrzaj>
      <item>ČIP d.o.o. za građevinarstvo i usluge</item>
    </izvorni_sadrzaj>
    <derivirana_varijabla naziv="DomainObject.Predmet.ProtuStrankaListNazivFormated_1">
      <item>ČIP d.o.o. za građevinarstvo i usluge</item>
    </derivirana_varijabla>
  </DomainObject.Predmet.ProtuStrankaListNazivFormated>
  <DomainObject.Predmet.ProtuStrankaListNazivFormatedOIB>
    <izvorni_sadrzaj>
      <item>ČIP d.o.o. za građevinarstvo i usluge, OIB 05088187000</item>
    </izvorni_sadrzaj>
    <derivirana_varijabla naziv="DomainObject.Predmet.ProtuStrankaListNazivFormatedOIB_1">
      <item>ČIP d.o.o. za građevinarstvo i usluge, OIB 05088187000</item>
    </derivirana_varijabla>
  </DomainObject.Predmet.ProtuStrankaListNazivFormatedOIB>
  <DomainObject.Predmet.OstaliListFormated>
    <izvorni_sadrzaj>
      <item>Ministarstvo pravosuđa RH</item>
      <item>ŽDO GUO Osijek</item>
      <item>Marinko Bando</item>
    </izvorni_sadrzaj>
    <derivirana_varijabla naziv="DomainObject.Predmet.OstaliListFormated_1">
      <item>Ministarstvo pravosuđa RH</item>
      <item>ŽDO GUO Osijek</item>
      <item>Marinko Bando</item>
    </derivirana_varijabla>
  </DomainObject.Predmet.OstaliListFormated>
  <DomainObject.Predmet.OstaliListFormatedOIB>
    <izvorni_sadrzaj>
      <item>Ministarstvo pravosuđa RH</item>
      <item>ŽDO GUO Osijek</item>
      <item>Marinko Bando, OIB 59733315344</item>
    </izvorni_sadrzaj>
    <derivirana_varijabla naziv="DomainObject.Predmet.OstaliListFormatedOIB_1">
      <item>Ministarstvo pravosuđa RH</item>
      <item>ŽDO GUO Osijek</item>
      <item>Marinko Bando, OIB 59733315344</item>
    </derivirana_varijabla>
  </DomainObject.Predmet.OstaliListFormatedOIB>
  <DomainObject.Predmet.OstaliListFormatedWithAdress>
    <izvorni_sadrzaj>
      <item>Ministarstvo pravosuđa RH, Ul. grada Vukovara 49, 10000 Zagreb</item>
      <item>ŽDO GUO Osijek, bb, 31000 Osijek</item>
      <item>Marinko Bando, Kneza Branimira 14a, Livno</item>
    </izvorni_sadrzaj>
    <derivirana_varijabla naziv="DomainObject.Predmet.OstaliListFormatedWithAdress_1">
      <item>Ministarstvo pravosuđa RH, Ul. grada Vukovara 49, 10000 Zagreb</item>
      <item>ŽDO GUO Osijek, bb, 31000 Osijek</item>
      <item>Marinko Bando, Kneza Branimira 14a, Livno</item>
    </derivirana_varijabla>
  </DomainObject.Predmet.OstaliListFormatedWithAdress>
  <DomainObject.Predmet.OstaliListFormatedWithAdressOIB>
    <izvorni_sadrzaj>
      <item>Ministarstvo pravosuđa RH, Ul. grada Vukovara 49, 10000 Zagreb</item>
      <item>ŽDO GUO Osijek, bb, 31000 Osijek</item>
      <item>Marinko Bando, OIB 59733315344, Kneza Branimira 14a, Livno</item>
    </izvorni_sadrzaj>
    <derivirana_varijabla naziv="DomainObject.Predmet.OstaliListFormatedWithAdressOIB_1">
      <item>Ministarstvo pravosuđa RH, Ul. grada Vukovara 49, 10000 Zagreb</item>
      <item>ŽDO GUO Osijek, bb, 31000 Osijek</item>
      <item>Marinko Bando, OIB 59733315344, Kneza Branimira 14a, Livno</item>
    </derivirana_varijabla>
  </DomainObject.Predmet.OstaliListFormatedWithAdressOIB>
  <DomainObject.Predmet.OstaliListNazivFormated>
    <izvorni_sadrzaj>
      <item>Ministarstvo pravosuđa RH</item>
      <item>ŽDO GUO Osijek</item>
      <item>Marinko Bando</item>
    </izvorni_sadrzaj>
    <derivirana_varijabla naziv="DomainObject.Predmet.OstaliListNazivFormated_1">
      <item>Ministarstvo pravosuđa RH</item>
      <item>ŽDO GUO Osijek</item>
      <item>Marinko Bando</item>
    </derivirana_varijabla>
  </DomainObject.Predmet.OstaliListNazivFormated>
  <DomainObject.Predmet.OstaliListNazivFormatedOIB>
    <izvorni_sadrzaj>
      <item>Ministarstvo pravosuđa RH</item>
      <item>ŽDO GUO Osijek</item>
      <item>Marinko Bando, OIB 59733315344</item>
    </izvorni_sadrzaj>
    <derivirana_varijabla naziv="DomainObject.Predmet.OstaliListNazivFormatedOIB_1">
      <item>Ministarstvo pravosuđa RH</item>
      <item>ŽDO GUO Osijek</item>
      <item>Marinko Bando, OIB 59733315344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ČIP d.o.o. za građevinarstvo i usluge</izvorni_sadrzaj>
    <derivirana_varijabla naziv="DomainObject.Predmet.ProtustrankaIDrugi_1">ČIP d.o.o. za građevinarstvo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ČIP d.o.o. za građevinarstvo i usluge, OIB 05088187000, Frankopanska 196, 31000 Osijek</izvorni_sadrzaj>
    <derivirana_varijabla naziv="DomainObject.Predmet.ProtustrankaIDrugiAdressOIB_1">ČIP d.o.o. za građevinarstvo i usluge, OIB 05088187000, Frankopanska 196,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ČIP d.o.o. za građevinarstvo i usluge</item>
      <item>Ministarstvo pravosuđa RH</item>
      <item>ŽDO GUO Osijek</item>
      <item>Marinko Bando</item>
    </izvorni_sadrzaj>
    <derivirana_varijabla naziv="DomainObject.Predmet.SudioniciListNaziv_1">
      <item>FINA RC OSIJEK</item>
      <item>ČIP d.o.o. za građevinarstvo i usluge</item>
      <item>Ministarstvo pravosuđa RH</item>
      <item>ŽDO GUO Osijek</item>
      <item>Marinko Bando</item>
    </derivirana_varijabla>
  </DomainObject.Predmet.SudioniciListNaziv>
  <DomainObject.Predmet.SudioniciListAdressOIB>
    <izvorni_sadrzaj>
      <item>FINA RC OSIJEK, OIB 85821130368, L. JEGERA 3,31000 Osijek</item>
      <item>ČIP d.o.o. za građevinarstvo i usluge, OIB 05088187000, Frankopanska 196,31000 Osijek</item>
      <item>Ministarstvo pravosuđa RH, Ul. grada Vukovara 49,10000 Zagreb</item>
      <item>ŽDO GUO Osijek, bb,31000 Osijek</item>
      <item>Marinko Bando, OIB 59733315344, Kneza Branimira 14a,Livno</item>
    </izvorni_sadrzaj>
    <derivirana_varijabla naziv="DomainObject.Predmet.SudioniciListAdressOIB_1">
      <item>FINA RC OSIJEK, OIB 85821130368, L. JEGERA 3,31000 Osijek</item>
      <item>ČIP d.o.o. za građevinarstvo i usluge, OIB 05088187000, Frankopanska 196,31000 Osijek</item>
      <item>Ministarstvo pravosuđa RH, Ul. grada Vukovara 49,10000 Zagreb</item>
      <item>ŽDO GUO Osijek, bb,31000 Osijek</item>
      <item>Marinko Bando, OIB 59733315344, Kneza Branimira 14a,Livno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05088187000</item>
      <item>, OIB null</item>
      <item>, OIB null</item>
      <item>, OIB 59733315344</item>
    </izvorni_sadrzaj>
    <derivirana_varijabla naziv="DomainObject.Predmet.SudioniciListNazivOIB_1">
      <item>, OIB 85821130368</item>
      <item>, OIB 05088187000</item>
      <item>, OIB null</item>
      <item>, OIB null</item>
      <item>, OIB 59733315344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99B38-3793-4A92-9AEB-760F34D83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2703</properties:Characters>
  <properties:Lines>93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2017-02-15T09:20:00Z</dcterms:created>
  <dc:creator>..</dc:creator>
  <cp:lastModifiedBy>Maja Kocijan</cp:lastModifiedBy>
  <cp:lastPrinted>2017-02-15T09:25:00Z</cp:lastPrinted>
  <dcterms:modified xmlns:xsi="http://www.w3.org/2001/XMLSchema-instance" xsi:type="dcterms:W3CDTF">2017-02-15T09:29:00Z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