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f3b6" w14:paraId="3c2f3b6" w:rsidRDefault="00CC40FB" w:rsidP="00CC40FB" w:rsidR="00CC40FB">
      <w:pPr>
        <w:ind w:hanging="720" w:left="360"/>
        <w15:collapsed w:val="false"/>
        <w:rPr>
          <w:sz w:val="22"/>
          <w:szCs w:val="22"/>
        </w:rPr>
      </w:pPr>
      <w:bookmarkStart w:name="_GoBack" w:id="0"/>
      <w:bookmarkEnd w:id="0"/>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277E48">
        <w:t>EUROUGOS j.d.o.o. za proizvodnju, trgovinu i usluge Sveti Ivan Zelina, Trg Ante Starčevića 11, OIB 03458664387, MBS 080942418</w:t>
      </w:r>
      <w:r>
        <w:t xml:space="preserve">, </w:t>
      </w:r>
      <w:r w:rsidR="00CD0083">
        <w:t xml:space="preserve">dana </w:t>
      </w:r>
      <w:r w:rsidR="0038693C">
        <w:t>2</w:t>
      </w:r>
      <w:r w:rsidR="00DD61BF">
        <w:t>8</w:t>
      </w:r>
      <w:r w:rsidR="0038693C">
        <w:t xml:space="preserve">. studenoga  </w:t>
      </w:r>
      <w:r w:rsidR="00AB6C38">
        <w:t>2018.</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277E48">
        <w:t>EUROUGOS j.d.o.o. za proizvodnju, trgovinu i usluge Sveti Ivan Zelina, Trg Ante Starčevića 11, OIB 03458664387, MBS 080942418</w:t>
      </w:r>
      <w:r>
        <w:t>.</w:t>
      </w:r>
    </w:p>
    <w:p w:rsidRDefault="00EC7A85" w:rsidP="00EC7A85" w:rsidR="00EC7A85" w:rsidRPr="002952D6">
      <w:pPr>
        <w:pStyle w:val="Tijeloteksta"/>
        <w:numPr>
          <w:ilvl w:val="0"/>
          <w:numId w:val="8"/>
        </w:numPr>
        <w:rPr>
          <w:bCs/>
        </w:rPr>
      </w:pPr>
      <w:r>
        <w:t>Za stečajn</w:t>
      </w:r>
      <w:r w:rsidR="00DC777F">
        <w:t>og</w:t>
      </w:r>
      <w:r w:rsidR="00FE4FB8">
        <w:t xml:space="preserve"> upravitelj</w:t>
      </w:r>
      <w:r w:rsidR="00DC777F">
        <w:t>a</w:t>
      </w:r>
      <w:r w:rsidR="00FE4FB8">
        <w:t xml:space="preserve"> </w:t>
      </w:r>
      <w:r>
        <w:t>imenuje se</w:t>
      </w:r>
      <w:r w:rsidR="00FE4FB8">
        <w:t xml:space="preserve"> </w:t>
      </w:r>
      <w:r w:rsidR="00A70608">
        <w:t>Davor Lamza</w:t>
      </w:r>
      <w:r w:rsidR="005C587C">
        <w:t xml:space="preserve"> iz Osijeka, </w:t>
      </w:r>
      <w:r w:rsidR="00A70608">
        <w:t>Zagrebačka 7</w:t>
      </w:r>
      <w:r w:rsidR="005C587C">
        <w:t xml:space="preserve">, OIB </w:t>
      </w:r>
      <w:r w:rsidR="00A70608">
        <w:t>55486063770</w:t>
      </w:r>
      <w:r w:rsidR="00FE4FB8">
        <w:t>.</w:t>
      </w:r>
    </w:p>
    <w:p w:rsidRDefault="00EC7A85" w:rsidP="00EC7A85" w:rsidR="00EC7A85" w:rsidRPr="00726284">
      <w:pPr>
        <w:pStyle w:val="Tijeloteksta"/>
        <w:numPr>
          <w:ilvl w:val="0"/>
          <w:numId w:val="8"/>
        </w:numPr>
        <w:rPr>
          <w:bCs/>
        </w:rPr>
      </w:pPr>
      <w:r>
        <w:rPr>
          <w:bCs/>
        </w:rPr>
        <w:t>ZAKLJUČUJE SE stečajni postupak nad dužnikom</w:t>
      </w:r>
      <w:r w:rsidRPr="00765B88">
        <w:t xml:space="preserve"> </w:t>
      </w:r>
      <w:r w:rsidR="00277E48">
        <w:t>EUROUGOS j.d.o.o. za proizvodnju, trgovinu i usluge Sveti Ivan Zelina, Trg Ante Starčevića 11, OIB 03458664387, MBS 080942418</w:t>
      </w:r>
      <w:r>
        <w:t>.</w:t>
      </w:r>
    </w:p>
    <w:p w:rsidRDefault="00726284" w:rsidP="00726284" w:rsidR="00726284">
      <w:pPr>
        <w:pStyle w:val="Tijeloteksta"/>
        <w:numPr>
          <w:ilvl w:val="0"/>
          <w:numId w:val="8"/>
        </w:numPr>
        <w:rPr>
          <w:bCs/>
        </w:rPr>
      </w:pPr>
      <w:r>
        <w:t>Nalaže se stečajnom upravitelju u roku od 30 dana od dana primitka ovog zaključka, očitovati se o predaju arhivske građe stečajnog dužnika  Državnom arhivu te  navedeno dokumentirati.</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277E48">
        <w:rPr>
          <w:bCs/>
        </w:rPr>
        <w:t>27</w:t>
      </w:r>
      <w:r w:rsidR="00821AB6">
        <w:rPr>
          <w:bCs/>
        </w:rPr>
        <w:t>.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277E48">
        <w:t>EUROUGOS j.d.o.o. za proizvodnju, trgovinu i usluge Sveti Ivan Zelina, Trg Ante Starčevića 11, OIB 03458664387, MBS 080942418</w:t>
      </w:r>
      <w:r w:rsidR="00E05087">
        <w:t>,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277E48">
        <w:t>25</w:t>
      </w:r>
      <w:r w:rsidR="00043069">
        <w:t>. srpnja</w:t>
      </w:r>
      <w:r w:rsidR="00E05087">
        <w:t xml:space="preserve"> </w:t>
      </w:r>
      <w:r w:rsidR="00732321">
        <w:t xml:space="preserve">2017. dužnik </w:t>
      </w:r>
      <w:r>
        <w:t xml:space="preserve">u Očevidniku redoslijeda osnova za plaćanje ima evidentirane neizvršene osnove za plaćanje u ukupnom iznosu od </w:t>
      </w:r>
      <w:r w:rsidR="00277E48">
        <w:t>29.971,22</w:t>
      </w:r>
      <w:r w:rsidR="00796E23">
        <w:t xml:space="preserve"> </w:t>
      </w:r>
      <w:r>
        <w:t xml:space="preserve">kn, u koji iznos je uračunata i kamata i naknada FINE za provedbe ovrhe na </w:t>
      </w:r>
      <w:r>
        <w:lastRenderedPageBreak/>
        <w:t xml:space="preserve">novčanim sredstvima dužnika. Nadalje navodi da dužnik ima </w:t>
      </w:r>
      <w:r w:rsidR="00277E48">
        <w:t>dva zaposlena</w:t>
      </w:r>
      <w:r w:rsidR="00033001">
        <w:t xml:space="preserve"> </w:t>
      </w:r>
      <w:r w:rsidR="00411D00">
        <w:t xml:space="preserve">radnika, da </w:t>
      </w:r>
      <w:r>
        <w:t xml:space="preserve">na dan </w:t>
      </w:r>
      <w:r w:rsidR="00043069">
        <w:t>2</w:t>
      </w:r>
      <w:r w:rsidR="00277E48">
        <w:t>5</w:t>
      </w:r>
      <w:r w:rsidR="00043069">
        <w:t xml:space="preserve">. srpnja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r w:rsidR="00520FF8">
        <w:t>Splitske banke</w:t>
      </w:r>
      <w:r w:rsidR="00043069">
        <w:t xml:space="preserve"> </w:t>
      </w:r>
      <w:r w:rsidR="00033001">
        <w:t xml:space="preserve">d.d. </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043069">
        <w:rPr>
          <w:bCs/>
        </w:rPr>
        <w:t>og stečajnog upravitelja imenovan Da</w:t>
      </w:r>
      <w:r w:rsidR="00520FF8">
        <w:rPr>
          <w:bCs/>
        </w:rPr>
        <w:t>vo</w:t>
      </w:r>
      <w:r w:rsidR="00043069">
        <w:rPr>
          <w:bCs/>
        </w:rPr>
        <w:t>r Lamza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043069">
        <w:rPr>
          <w:bCs/>
        </w:rPr>
        <w:t>30.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30.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520FF8">
        <w:t>27</w:t>
      </w:r>
      <w:r w:rsidR="00B82839">
        <w:t xml:space="preserve">. srpnja </w:t>
      </w:r>
      <w:r w:rsidR="004335ED" w:rsidRPr="00FE4FB8">
        <w:t>2017.</w:t>
      </w:r>
      <w:r w:rsidRPr="00FE4FB8">
        <w:t xml:space="preserve">, izvadak iz sudskog registra od </w:t>
      </w:r>
      <w:r w:rsidR="00520FF8">
        <w:t>30</w:t>
      </w:r>
      <w:r w:rsidR="00B82839">
        <w:t>. kolovoza 2018</w:t>
      </w:r>
      <w:r w:rsidRPr="00FE4FB8">
        <w:t xml:space="preserve">., potvrdu FINE </w:t>
      </w:r>
      <w:r w:rsidR="00AD3790" w:rsidRPr="00FE4FB8">
        <w:t xml:space="preserve">RC </w:t>
      </w:r>
      <w:r w:rsidR="00FE4FB8">
        <w:t>Zagreb</w:t>
      </w:r>
      <w:r w:rsidR="00AD3790" w:rsidRPr="00FE4FB8">
        <w:t xml:space="preserve"> od</w:t>
      </w:r>
      <w:r w:rsidR="0094271D">
        <w:t xml:space="preserve"> </w:t>
      </w:r>
      <w:r w:rsidR="00520FF8">
        <w:t>25</w:t>
      </w:r>
      <w:r w:rsidR="00B82839">
        <w:t xml:space="preserve">. rujna </w:t>
      </w:r>
      <w:r w:rsidR="00272363" w:rsidRPr="00FE4FB8">
        <w:t>2018</w:t>
      </w:r>
      <w:r w:rsidR="00FE4FB8">
        <w:t>.</w:t>
      </w:r>
      <w:r w:rsidR="0013752C">
        <w:t>,</w:t>
      </w:r>
      <w:r w:rsidR="00FE4FB8">
        <w:t xml:space="preserve"> I</w:t>
      </w:r>
      <w:r w:rsidRPr="00FE4FB8">
        <w:t>zv</w:t>
      </w:r>
      <w:r w:rsidR="00FE4FB8">
        <w:t>i</w:t>
      </w:r>
      <w:r w:rsidRPr="00FE4FB8">
        <w:t>ješće privremen</w:t>
      </w:r>
      <w:r w:rsidR="00B82839">
        <w:t>og stečajnog upravitelja</w:t>
      </w:r>
      <w:r w:rsidRPr="00FE4FB8">
        <w:t xml:space="preserve"> od</w:t>
      </w:r>
      <w:r w:rsidR="00DB4CB8" w:rsidRPr="00FE4FB8">
        <w:t xml:space="preserve"> </w:t>
      </w:r>
      <w:r w:rsidR="00B82839">
        <w:t>22. listopada 2018.</w:t>
      </w:r>
      <w:r w:rsidR="00272363" w:rsidRPr="00FE4FB8">
        <w:t xml:space="preserve">  </w:t>
      </w:r>
      <w:r w:rsidR="0013752C">
        <w:t>i Uvjerenje Državne geodetske uprave od 5. studenoga 2018.</w:t>
      </w:r>
    </w:p>
    <w:p w:rsidRDefault="00EC7A85" w:rsidP="00EC7A85" w:rsidR="00EC7A85" w:rsidRPr="00530E39">
      <w:pPr>
        <w:jc w:val="both"/>
      </w:pPr>
    </w:p>
    <w:p w:rsidRDefault="00406FCA" w:rsidP="00734C8A" w:rsidR="00734C8A" w:rsidRPr="000262F8">
      <w:pPr>
        <w:pStyle w:val="Bezproreda"/>
        <w:ind w:firstLine="708"/>
        <w:jc w:val="both"/>
        <w:rPr>
          <w:rFonts w:cs="Times New Roman" w:hAnsi="Times New Roman" w:ascii="Times New Roman"/>
          <w:sz w:val="24"/>
          <w:szCs w:val="24"/>
        </w:rPr>
      </w:pPr>
      <w:r w:rsidRPr="00530E39">
        <w:rPr>
          <w:rFonts w:cs="Times New Roman" w:hAnsi="Times New Roman" w:ascii="Times New Roman"/>
          <w:sz w:val="24"/>
          <w:szCs w:val="24"/>
        </w:rPr>
        <w:t>Privremen</w:t>
      </w:r>
      <w:r w:rsidR="0038693C" w:rsidRPr="00530E39">
        <w:rPr>
          <w:rFonts w:cs="Times New Roman" w:hAnsi="Times New Roman" w:ascii="Times New Roman"/>
          <w:sz w:val="24"/>
          <w:szCs w:val="24"/>
        </w:rPr>
        <w:t xml:space="preserve">i stečajni upravitelj je naveo </w:t>
      </w:r>
      <w:r w:rsidRPr="00530E39">
        <w:rPr>
          <w:rFonts w:cs="Times New Roman" w:hAnsi="Times New Roman" w:ascii="Times New Roman"/>
          <w:sz w:val="24"/>
          <w:szCs w:val="24"/>
        </w:rPr>
        <w:t xml:space="preserve">da </w:t>
      </w:r>
      <w:r w:rsidR="00530E39" w:rsidRPr="00530E39">
        <w:rPr>
          <w:rFonts w:cs="Times New Roman" w:hAnsi="Times New Roman" w:ascii="Times New Roman"/>
          <w:sz w:val="24"/>
          <w:szCs w:val="24"/>
        </w:rPr>
        <w:t>s</w:t>
      </w:r>
      <w:r w:rsidRPr="00530E39">
        <w:rPr>
          <w:rFonts w:cs="Times New Roman" w:hAnsi="Times New Roman" w:ascii="Times New Roman"/>
          <w:sz w:val="24"/>
          <w:szCs w:val="24"/>
        </w:rPr>
        <w:t>e</w:t>
      </w:r>
      <w:r w:rsidR="00530E39" w:rsidRPr="00530E39">
        <w:rPr>
          <w:rFonts w:cs="Times New Roman" w:hAnsi="Times New Roman" w:ascii="Times New Roman"/>
          <w:sz w:val="24"/>
          <w:szCs w:val="24"/>
        </w:rPr>
        <w:t xml:space="preserve"> dužnik nalazi u neprekidnoj blokadi</w:t>
      </w:r>
      <w:r w:rsidR="002F65C2">
        <w:rPr>
          <w:rFonts w:cs="Times New Roman" w:hAnsi="Times New Roman" w:ascii="Times New Roman"/>
          <w:sz w:val="24"/>
          <w:szCs w:val="24"/>
        </w:rPr>
        <w:t xml:space="preserve"> te je na dan 16. listopada 2018. račun blokiran za iznos od 101.001,94 kn</w:t>
      </w:r>
      <w:r w:rsidR="00530E39" w:rsidRPr="00530E39">
        <w:rPr>
          <w:rFonts w:cs="Times New Roman" w:hAnsi="Times New Roman" w:ascii="Times New Roman"/>
          <w:sz w:val="24"/>
          <w:szCs w:val="24"/>
        </w:rPr>
        <w:t>, te više od 60 dana kasni u ispunjavanju svojih novčanih.</w:t>
      </w:r>
      <w:r w:rsidR="00530E39" w:rsidRPr="00A16273">
        <w:t xml:space="preserve"> </w:t>
      </w:r>
      <w:r w:rsidR="00734C8A" w:rsidRPr="000262F8">
        <w:rPr>
          <w:rFonts w:cs="Times New Roman" w:hAnsi="Times New Roman" w:ascii="Times New Roman"/>
          <w:sz w:val="24"/>
          <w:szCs w:val="24"/>
        </w:rPr>
        <w:t xml:space="preserve">Dužnik ima otvoren račun u </w:t>
      </w:r>
      <w:r w:rsidR="00530E39">
        <w:rPr>
          <w:rFonts w:cs="Times New Roman" w:hAnsi="Times New Roman" w:ascii="Times New Roman"/>
          <w:sz w:val="24"/>
          <w:szCs w:val="24"/>
        </w:rPr>
        <w:t xml:space="preserve">Splitskoj banci </w:t>
      </w:r>
      <w:r w:rsidR="00234E8D">
        <w:rPr>
          <w:rFonts w:cs="Times New Roman" w:hAnsi="Times New Roman" w:ascii="Times New Roman"/>
          <w:sz w:val="24"/>
          <w:szCs w:val="24"/>
        </w:rPr>
        <w:t>d.d. Većina blokade se odnosi na obveze za poreze i doprinose, kao i obveze prema HEP Elektri, HRT i gradu Sv. Ivan Zelina. Također navodi da dužni</w:t>
      </w:r>
      <w:r w:rsidR="00734C8A" w:rsidRPr="000262F8">
        <w:rPr>
          <w:rFonts w:cs="Times New Roman" w:hAnsi="Times New Roman" w:ascii="Times New Roman"/>
          <w:sz w:val="24"/>
          <w:szCs w:val="24"/>
        </w:rPr>
        <w:t>k nema</w:t>
      </w:r>
      <w:r w:rsidR="00734C8A">
        <w:rPr>
          <w:rFonts w:cs="Times New Roman" w:hAnsi="Times New Roman" w:ascii="Times New Roman"/>
          <w:sz w:val="24"/>
          <w:szCs w:val="24"/>
        </w:rPr>
        <w:t xml:space="preserve"> z</w:t>
      </w:r>
      <w:r w:rsidR="00734C8A" w:rsidRPr="000262F8">
        <w:rPr>
          <w:rFonts w:cs="Times New Roman" w:hAnsi="Times New Roman" w:ascii="Times New Roman"/>
          <w:sz w:val="24"/>
          <w:szCs w:val="24"/>
        </w:rPr>
        <w:t xml:space="preserve">aposlenih radnika, a zadnji radnik napustio je društvo krajem 2017. godine. </w:t>
      </w:r>
    </w:p>
    <w:p w:rsidRDefault="002E157D" w:rsidP="00734C8A" w:rsidR="002E157D" w:rsidRPr="00C830F2">
      <w:pPr>
        <w:pStyle w:val="Bezproreda"/>
        <w:ind w:firstLine="708"/>
        <w:jc w:val="both"/>
        <w:rPr>
          <w:rFonts w:cs="Times New Roman" w:hAnsi="Times New Roman" w:ascii="Times New Roman"/>
          <w:b/>
          <w:sz w:val="24"/>
          <w:szCs w:val="24"/>
          <w:u w:val="single"/>
        </w:rPr>
      </w:pPr>
    </w:p>
    <w:p w:rsidRDefault="00EC7A85" w:rsidP="00EC7A85" w:rsidR="00EC7A85">
      <w:pPr>
        <w:jc w:val="both"/>
      </w:pPr>
      <w:r>
        <w:tab/>
        <w:t>Na temelju podataka navedenih u izvješću</w:t>
      </w:r>
      <w:r w:rsidR="0090707B">
        <w:t>,</w:t>
      </w:r>
      <w:r>
        <w:t xml:space="preserve"> privremen</w:t>
      </w:r>
      <w:r w:rsidR="002F65C2">
        <w:t>i stečajni upravitelj</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B82839">
        <w:rPr>
          <w:bCs/>
        </w:rPr>
        <w:t>7</w:t>
      </w:r>
      <w:r w:rsidR="00520FF8">
        <w:rPr>
          <w:bCs/>
        </w:rPr>
        <w:t>2</w:t>
      </w:r>
      <w:r w:rsidR="00B82839">
        <w:rPr>
          <w:bCs/>
        </w:rPr>
        <w:t>0/18</w:t>
      </w:r>
      <w:r w:rsidR="004E0A82">
        <w:rPr>
          <w:bCs/>
        </w:rPr>
        <w:t xml:space="preserve"> od </w:t>
      </w:r>
      <w:r w:rsidR="00C830F2">
        <w:rPr>
          <w:bCs/>
        </w:rPr>
        <w:t>30. listopada 20</w:t>
      </w:r>
      <w:r w:rsidR="0090707B">
        <w:rPr>
          <w:bCs/>
        </w:rPr>
        <w:t>18</w:t>
      </w:r>
      <w:r w:rsidR="00A11E6B">
        <w:rPr>
          <w:bCs/>
        </w:rPr>
        <w:t>.</w:t>
      </w:r>
      <w:r>
        <w:rPr>
          <w:bCs/>
        </w:rPr>
        <w:t>, koje  je  objavljeno  na  e-oglasnoj  ploči  suda, pozvao osobe koje imaju pravni interes da se provede stečajni postupak nad dužnikom na solidarnu uplatu iznosa  od</w:t>
      </w:r>
      <w:r w:rsidR="00C830F2">
        <w:rPr>
          <w:bCs/>
        </w:rPr>
        <w:t xml:space="preserve">  3</w:t>
      </w:r>
      <w:r w:rsidR="00520FF8">
        <w:rPr>
          <w:bCs/>
        </w:rPr>
        <w:t>5</w:t>
      </w:r>
      <w:r w:rsidR="00C830F2">
        <w:rPr>
          <w:bCs/>
        </w:rPr>
        <w:t>.000</w:t>
      </w:r>
      <w:r w:rsidR="00AF4917">
        <w:rPr>
          <w:bCs/>
        </w:rPr>
        <w:t>,</w:t>
      </w:r>
      <w:r w:rsidR="00C200BF">
        <w:rPr>
          <w:bCs/>
        </w:rPr>
        <w:t>00</w:t>
      </w:r>
      <w:r>
        <w:rPr>
          <w:bCs/>
        </w:rPr>
        <w:t xml:space="preserve"> kn, u roku </w:t>
      </w:r>
      <w:r>
        <w:rPr>
          <w:bCs/>
        </w:rPr>
        <w:lastRenderedPageBreak/>
        <w:t xml:space="preserve">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734C8A">
        <w:t>2</w:t>
      </w:r>
      <w:r w:rsidR="00DD61BF">
        <w:t>8</w:t>
      </w:r>
      <w:r w:rsidR="00734C8A">
        <w:t xml:space="preserve">. studenoga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t xml:space="preserve">   </w:t>
      </w:r>
      <w:r w:rsidR="00531A8D">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CC40FB" w:rsidP="00CC40FB" w:rsidR="00EC7A85">
      <w:pPr>
        <w:pStyle w:val="Tijeloteksta"/>
        <w:tabs>
          <w:tab w:pos="6600" w:val="left"/>
        </w:tabs>
        <w:jc w:val="left"/>
      </w:pPr>
      <w:r>
        <w:tab/>
        <w:t>Dubravka Kuveždić</w:t>
      </w:r>
      <w:r w:rsidR="00531A8D">
        <w:t>, v.r.</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531A8D" w:rsidP="00531A8D" w:rsidR="00531A8D">
      <w:pPr>
        <w:pStyle w:val="Tijeloteksta"/>
        <w:ind w:firstLine="708" w:left="5664"/>
        <w:jc w:val="left"/>
      </w:pPr>
      <w:r>
        <w:t xml:space="preserve">      Za točnost otpravka</w:t>
      </w:r>
    </w:p>
    <w:p w:rsidRDefault="00531A8D" w:rsidP="00531A8D" w:rsidR="00531A8D">
      <w:pPr>
        <w:pStyle w:val="Tijeloteksta"/>
        <w:ind w:firstLine="708" w:left="5664"/>
        <w:jc w:val="left"/>
      </w:pPr>
      <w:r>
        <w:t xml:space="preserve">        ovlašteni službenik:</w:t>
      </w:r>
    </w:p>
    <w:p w:rsidRDefault="00531A8D" w:rsidP="00531A8D" w:rsidR="00531A8D">
      <w:pPr>
        <w:pStyle w:val="Tijeloteksta"/>
        <w:ind w:firstLine="708" w:left="6372"/>
        <w:jc w:val="left"/>
      </w:pPr>
      <w:r>
        <w:t xml:space="preserve">Darija Miličević </w:t>
      </w:r>
    </w:p>
    <w:p w:rsidRDefault="00F14BC5" w:rsidP="00EC7A85" w:rsidR="00F14BC5">
      <w:pPr>
        <w:jc w:val="both"/>
      </w:pPr>
    </w:p>
    <w:sectPr w:rsidSect="00FA44BF" w:rsidR="00F14BC5">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33D0" w:rsidP="0035775A" w:rsidR="008833D0">
      <w:r>
        <w:separator/>
      </w:r>
    </w:p>
  </w:endnote>
  <w:endnote w:id="0" w:type="continuationSeparator">
    <w:p w:rsidRDefault="008833D0" w:rsidP="0035775A" w:rsidR="008833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8B0226">
          <w:rPr>
            <w:noProof/>
          </w:rPr>
          <w:t>1</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33D0" w:rsidP="0035775A" w:rsidR="008833D0">
      <w:r>
        <w:separator/>
      </w:r>
    </w:p>
  </w:footnote>
  <w:footnote w:id="0" w:type="continuationSeparator">
    <w:p w:rsidRDefault="008833D0" w:rsidP="0035775A" w:rsidR="008833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w:t>
    </w:r>
    <w:r w:rsidR="00AB6C38">
      <w:t>7</w:t>
    </w:r>
    <w:r w:rsidR="00277E48">
      <w:t>2</w:t>
    </w:r>
    <w:r w:rsidR="00AB6C38">
      <w:t>0/18-1</w:t>
    </w:r>
    <w:r w:rsidR="00277E48">
      <w:t>6</w:t>
    </w:r>
    <w:r w:rsidR="00AB6C3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50C0E"/>
    <w:rsid w:val="00101679"/>
    <w:rsid w:val="00120F6E"/>
    <w:rsid w:val="0012698F"/>
    <w:rsid w:val="0013752C"/>
    <w:rsid w:val="00165C06"/>
    <w:rsid w:val="00183BC0"/>
    <w:rsid w:val="00187EA1"/>
    <w:rsid w:val="00234E8D"/>
    <w:rsid w:val="00272363"/>
    <w:rsid w:val="00277E48"/>
    <w:rsid w:val="002A5D5C"/>
    <w:rsid w:val="002D2048"/>
    <w:rsid w:val="002E157D"/>
    <w:rsid w:val="002F45E5"/>
    <w:rsid w:val="002F65C2"/>
    <w:rsid w:val="0035775A"/>
    <w:rsid w:val="0038693C"/>
    <w:rsid w:val="003951B2"/>
    <w:rsid w:val="003F114F"/>
    <w:rsid w:val="00406FCA"/>
    <w:rsid w:val="00411D00"/>
    <w:rsid w:val="004335ED"/>
    <w:rsid w:val="0047054A"/>
    <w:rsid w:val="004B159E"/>
    <w:rsid w:val="004E0A82"/>
    <w:rsid w:val="004F07B7"/>
    <w:rsid w:val="00520FF8"/>
    <w:rsid w:val="00530E39"/>
    <w:rsid w:val="00531A8D"/>
    <w:rsid w:val="005326AA"/>
    <w:rsid w:val="00542C54"/>
    <w:rsid w:val="0058148A"/>
    <w:rsid w:val="00590092"/>
    <w:rsid w:val="005B71F8"/>
    <w:rsid w:val="005C15F3"/>
    <w:rsid w:val="005C3FD2"/>
    <w:rsid w:val="005C587C"/>
    <w:rsid w:val="005D4A64"/>
    <w:rsid w:val="005E6D1B"/>
    <w:rsid w:val="005F19E7"/>
    <w:rsid w:val="005F324F"/>
    <w:rsid w:val="00631625"/>
    <w:rsid w:val="0066353D"/>
    <w:rsid w:val="00672F51"/>
    <w:rsid w:val="0067423D"/>
    <w:rsid w:val="006C5484"/>
    <w:rsid w:val="006D7636"/>
    <w:rsid w:val="006E6836"/>
    <w:rsid w:val="006F0422"/>
    <w:rsid w:val="00726284"/>
    <w:rsid w:val="00732321"/>
    <w:rsid w:val="00734C8A"/>
    <w:rsid w:val="00776E0C"/>
    <w:rsid w:val="00796E23"/>
    <w:rsid w:val="007E39E2"/>
    <w:rsid w:val="00807D42"/>
    <w:rsid w:val="00821AB6"/>
    <w:rsid w:val="008411E1"/>
    <w:rsid w:val="00857191"/>
    <w:rsid w:val="008833D0"/>
    <w:rsid w:val="008836E5"/>
    <w:rsid w:val="008B0226"/>
    <w:rsid w:val="008C6808"/>
    <w:rsid w:val="008D4B3F"/>
    <w:rsid w:val="0090707B"/>
    <w:rsid w:val="0094271D"/>
    <w:rsid w:val="00971A0E"/>
    <w:rsid w:val="00980439"/>
    <w:rsid w:val="00A11E6B"/>
    <w:rsid w:val="00A34B31"/>
    <w:rsid w:val="00A70608"/>
    <w:rsid w:val="00AA1807"/>
    <w:rsid w:val="00AB6C38"/>
    <w:rsid w:val="00AD3790"/>
    <w:rsid w:val="00AE6C22"/>
    <w:rsid w:val="00AF4917"/>
    <w:rsid w:val="00B17C29"/>
    <w:rsid w:val="00B3349A"/>
    <w:rsid w:val="00B61465"/>
    <w:rsid w:val="00B82839"/>
    <w:rsid w:val="00B91856"/>
    <w:rsid w:val="00BE7DD1"/>
    <w:rsid w:val="00BF6667"/>
    <w:rsid w:val="00C200BF"/>
    <w:rsid w:val="00C35A9E"/>
    <w:rsid w:val="00C55B62"/>
    <w:rsid w:val="00C57049"/>
    <w:rsid w:val="00C60701"/>
    <w:rsid w:val="00C830F2"/>
    <w:rsid w:val="00C838CF"/>
    <w:rsid w:val="00CA58C3"/>
    <w:rsid w:val="00CB6453"/>
    <w:rsid w:val="00CC2F7B"/>
    <w:rsid w:val="00CC40FB"/>
    <w:rsid w:val="00CD0083"/>
    <w:rsid w:val="00D12523"/>
    <w:rsid w:val="00D14CF5"/>
    <w:rsid w:val="00D54948"/>
    <w:rsid w:val="00D659D6"/>
    <w:rsid w:val="00DB4CB8"/>
    <w:rsid w:val="00DC375B"/>
    <w:rsid w:val="00DC777F"/>
    <w:rsid w:val="00DD61BF"/>
    <w:rsid w:val="00E05087"/>
    <w:rsid w:val="00E50644"/>
    <w:rsid w:val="00E552C6"/>
    <w:rsid w:val="00E60B8D"/>
    <w:rsid w:val="00E803D6"/>
    <w:rsid w:val="00EB21A8"/>
    <w:rsid w:val="00EC0A2F"/>
    <w:rsid w:val="00EC4183"/>
    <w:rsid w:val="00EC7A85"/>
    <w:rsid w:val="00F14BC5"/>
    <w:rsid w:val="00F209FF"/>
    <w:rsid w:val="00F61466"/>
    <w:rsid w:val="00F6569F"/>
    <w:rsid w:val="00F720E1"/>
    <w:rsid w:val="00F80256"/>
    <w:rsid w:val="00FA44BF"/>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DD61BF"/>
    <w:rPr>
      <w:color w:val="808080"/>
      <w:bdr w:space="0" w:sz="0" w:color="auto" w:val="none"/>
      <w:shd w:fill="auto" w:color="auto" w:val="clear"/>
    </w:rPr>
  </w:style>
  <w:style w:customStyle="true" w:styleId="eSPISCCParagraphDefaultFont" w:type="character">
    <w:name w:val="eSPIS_CC_Paragraph Default Font"/>
    <w:basedOn w:val="Zadanifontodlomka"/>
    <w:rsid w:val="00DD61BF"/>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DD61BF"/>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D61BF"/>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D61BF"/>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DD61BF"/>
    <w:rPr>
      <w:color w:val="808080"/>
      <w:bdr w:color="auto" w:space="0" w:sz="0" w:val="none"/>
      <w:shd w:color="auto" w:fill="auto" w:val="clear"/>
    </w:rPr>
  </w:style>
  <w:style w:customStyle="1" w:styleId="eSPISCCParagraphDefaultFont" w:type="character">
    <w:name w:val="eSPIS_CC_Paragraph Default Font"/>
    <w:basedOn w:val="Zadanifontodlomka"/>
    <w:rsid w:val="00DD61BF"/>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DD61BF"/>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D61BF"/>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D61BF"/>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732316294">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720</izvorni_sadrzaj>
    <derivirana_varijabla naziv="DomainObject.Predmet.Broj_1">720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St-720/2018</izvorni_sadrzaj>
    <derivirana_varijabla naziv="DomainObject.Predmet.OznakaBroj_1">St-720/2018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EUROUGOS jednostavno društvo s ograničenom odgovornošću za proizvodnju, trgovinu i usluge</izvorni_sadrzaj>
    <derivirana_varijabla naziv="DomainObject.Predmet.ProtustrankaFormated_1">  EUROUGOS jednostavno društvo s ograničenom odgovornošću za proizvodnju, trgovinu i usluge</derivirana_varijabla>
  </DomainObject.Predmet.ProtustrankaFormated>
  <DomainObject.Predmet.ProtustrankaFormatedOIB>
    <izvorni_sadrzaj>  EUROUGOS jednostavno društvo s ograničenom odgovornošću za proizvodnju, trgovinu i usluge, OIB 03458664387</izvorni_sadrzaj>
    <derivirana_varijabla naziv="DomainObject.Predmet.ProtustrankaFormatedOIB_1">  EUROUGOS jednostavno društvo s ograničenom odgovornošću za proizvodnju, trgovinu i usluge, OIB 03458664387</derivirana_varijabla>
  </DomainObject.Predmet.ProtustrankaFormatedOIB>
  <DomainObject.Predmet.ProtustrankaFormatedWithAdress>
    <izvorni_sadrzaj> EUROUGOS jednostavno društvo s ograničenom odgovornošću za proizvodnju, trgovinu i usluge, Trg Ante Starčevića 11, 10380 Sveti Ivan Zelina</izvorni_sadrzaj>
    <derivirana_varijabla naziv="DomainObject.Predmet.ProtustrankaFormatedWithAdress_1"> EUROUGOS jednostavno društvo s ograničenom odgovornošću za proizvodnju, trgovinu i usluge, Trg Ante Starčevića 11, 10380 Sveti Ivan Zelina</derivirana_varijabla>
  </DomainObject.Predmet.ProtustrankaFormatedWithAdress>
  <DomainObject.Predmet.ProtustrankaFormatedWithAdressOIB>
    <izvorni_sadrzaj> EUROUGOS jednostavno društvo s ograničenom odgovornošću za proizvodnju, trgovinu i usluge, OIB 03458664387, Trg Ante Starčevića 11, 10380 Sveti Ivan Zelina</izvorni_sadrzaj>
    <derivirana_varijabla naziv="DomainObject.Predmet.ProtustrankaFormatedWithAdressOIB_1"> EUROUGOS jednostavno društvo s ograničenom odgovornošću za proizvodnju, trgovinu i usluge, OIB 03458664387, Trg Ante Starčevića 11, 10380 Sveti Ivan Zelina</derivirana_varijabla>
  </DomainObject.Predmet.ProtustrankaFormatedWithAdressOIB>
  <DomainObject.Predmet.ProtustrankaWithAdress>
    <izvorni_sadrzaj>EUROUGOS jednostavno društvo s ograničenom odgovornošću za proizvodnju, trgovinu i usluge Trg Ante Starčevića 11, 10380 Sveti Ivan Zelina</izvorni_sadrzaj>
    <derivirana_varijabla naziv="DomainObject.Predmet.ProtustrankaWithAdress_1">EUROUGOS jednostavno društvo s ograničenom odgovornošću za proizvodnju, trgovinu i usluge Trg Ante Starčevića 11, 10380 Sveti Ivan Zelina</derivirana_varijabla>
  </DomainObject.Predmet.ProtustrankaWithAdress>
  <DomainObject.Predmet.ProtustrankaWithAdressOIB>
    <izvorni_sadrzaj>EUROUGOS jednostavno društvo s ograničenom odgovornošću za proizvodnju, trgovinu i usluge, OIB 03458664387, Trg Ante Starčevića 11, 10380 Sveti Ivan Zelina</izvorni_sadrzaj>
    <derivirana_varijabla naziv="DomainObject.Predmet.ProtustrankaWithAdressOIB_1">EUROUGOS jednostavno društvo s ograničenom odgovornošću za proizvodnju, trgovinu i usluge, OIB 03458664387, Trg Ante Starčevića 11, 10380 Sveti Ivan Zelina</derivirana_varijabla>
  </DomainObject.Predmet.ProtustrankaWithAdressOIB>
  <DomainObject.Predmet.ProtustrankaNazivFormated>
    <izvorni_sadrzaj>EUROUGOS jednostavno društvo s ograničenom odgovornošću za proizvodnju, trgovinu i usluge</izvorni_sadrzaj>
    <derivirana_varijabla naziv="DomainObject.Predmet.ProtustrankaNazivFormated_1">EUROUGOS jednostavno društvo s ograničenom odgovornošću za proizvodnju, trgovinu i usluge</derivirana_varijabla>
  </DomainObject.Predmet.ProtustrankaNazivFormated>
  <DomainObject.Predmet.ProtustrankaNazivFormatedOIB>
    <izvorni_sadrzaj>EUROUGOS jednostavno društvo s ograničenom odgovornošću za proizvodnju, trgovinu i usluge, OIB 03458664387</izvorni_sadrzaj>
    <derivirana_varijabla naziv="DomainObject.Predmet.ProtustrankaNazivFormatedOIB_1">EUROUGOS jednostavno društvo s ograničenom odgovornošću za proizvodnju, trgovinu i usluge, OIB 03458664387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EUROUGOS jednostavno društvo s ograničenom odgovornošću za proizvodnju, trgovinu i usluge</item>
    </izvorni_sadrzaj>
    <derivirana_varijabla naziv="DomainObject.Predmet.ProtuStrankaListFormated_1">
      <item>EUROUGOS jednostavno društvo s ograničenom odgovornošću za proizvodnju, trgovinu i usluge</item>
    </derivirana_varijabla>
  </DomainObject.Predmet.ProtuStrankaListFormated>
  <DomainObject.Predmet.ProtuStrankaListFormatedOIB>
    <izvorni_sadrzaj>
      <item>EUROUGOS jednostavno društvo s ograničenom odgovornošću za proizvodnju, trgovinu i usluge, OIB 03458664387</item>
    </izvorni_sadrzaj>
    <derivirana_varijabla naziv="DomainObject.Predmet.ProtuStrankaListFormatedOIB_1">
      <item>EUROUGOS jednostavno društvo s ograničenom odgovornošću za proizvodnju, trgovinu i usluge, OIB 03458664387</item>
    </derivirana_varijabla>
  </DomainObject.Predmet.ProtuStrankaListFormatedOIB>
  <DomainObject.Predmet.ProtuStrankaListFormatedWithAdress>
    <izvorni_sadrzaj>
      <item>EUROUGOS jednostavno društvo s ograničenom odgovornošću za proizvodnju, trgovinu i usluge, Trg Ante Starčevića 11, 10380 Sveti Ivan Zelina</item>
    </izvorni_sadrzaj>
    <derivirana_varijabla naziv="DomainObject.Predmet.ProtuStrankaListFormatedWithAdress_1">
      <item>EUROUGOS jednostavno društvo s ograničenom odgovornošću za proizvodnju, trgovinu i usluge, Trg Ante Starčevića 11, 10380 Sveti Ivan Zelina</item>
    </derivirana_varijabla>
  </DomainObject.Predmet.ProtuStrankaListFormatedWithAdress>
  <DomainObject.Predmet.ProtuStrankaListFormatedWithAdressOIB>
    <izvorni_sadrzaj>
      <item>EUROUGOS jednostavno društvo s ograničenom odgovornošću za proizvodnju, trgovinu i usluge, OIB 03458664387, Trg Ante Starčevića 11, 10380 Sveti Ivan Zelina</item>
    </izvorni_sadrzaj>
    <derivirana_varijabla naziv="DomainObject.Predmet.ProtuStrankaListFormatedWithAdressOIB_1">
      <item>EUROUGOS jednostavno društvo s ograničenom odgovornošću za proizvodnju, trgovinu i usluge, OIB 03458664387, Trg Ante Starčevića 11, 10380 Sveti Ivan Zelina</item>
    </derivirana_varijabla>
  </DomainObject.Predmet.ProtuStrankaListFormatedWithAdressOIB>
  <DomainObject.Predmet.ProtuStrankaListNazivFormated>
    <izvorni_sadrzaj>
      <item>EUROUGOS jednostavno društvo s ograničenom odgovornošću za proizvodnju, trgovinu i usluge</item>
    </izvorni_sadrzaj>
    <derivirana_varijabla naziv="DomainObject.Predmet.ProtuStrankaListNazivFormated_1">
      <item>EUROUGOS jednostavno društvo s ograničenom odgovornošću za proizvodnju, trgovinu i usluge</item>
    </derivirana_varijabla>
  </DomainObject.Predmet.ProtuStrankaListNazivFormated>
  <DomainObject.Predmet.ProtuStrankaListNazivFormatedOIB>
    <izvorni_sadrzaj>
      <item>EUROUGOS jednostavno društvo s ograničenom odgovornošću za proizvodnju, trgovinu i usluge, OIB 03458664387</item>
    </izvorni_sadrzaj>
    <derivirana_varijabla naziv="DomainObject.Predmet.ProtuStrankaListNazivFormatedOIB_1">
      <item>EUROUGOS jednostavno društvo s ograničenom odgovornošću za proizvodnju, trgovinu i usluge, OIB 03458664387</item>
    </derivirana_varijabla>
  </DomainObject.Predmet.ProtuStrankaListNazivFormatedOIB>
  <DomainObject.Predmet.OstaliListFormated>
    <izvorni_sadrzaj>
      <item>Stjepan Kos</item>
    </izvorni_sadrzaj>
    <derivirana_varijabla naziv="DomainObject.Predmet.OstaliListFormated_1">
      <item>Stjepan Kos</item>
    </derivirana_varijabla>
  </DomainObject.Predmet.OstaliListFormated>
  <DomainObject.Predmet.OstaliListFormatedOIB>
    <izvorni_sadrzaj>
      <item>Stjepan Kos, OIB 02515706501</item>
    </izvorni_sadrzaj>
    <derivirana_varijabla naziv="DomainObject.Predmet.OstaliListFormatedOIB_1">
      <item>Stjepan Kos, OIB 02515706501</item>
    </derivirana_varijabla>
  </DomainObject.Predmet.OstaliListFormatedOIB>
  <DomainObject.Predmet.OstaliListFormatedWithAdress>
    <izvorni_sadrzaj>
      <item>Stjepan Kos, Nespeš 75, 10382 Nespeš</item>
    </izvorni_sadrzaj>
    <derivirana_varijabla naziv="DomainObject.Predmet.OstaliListFormatedWithAdress_1">
      <item>Stjepan Kos, Nespeš 75, 10382 Nespeš</item>
    </derivirana_varijabla>
  </DomainObject.Predmet.OstaliListFormatedWithAdress>
  <DomainObject.Predmet.OstaliListFormatedWithAdressOIB>
    <izvorni_sadrzaj>
      <item>Stjepan Kos, OIB 02515706501, Nespeš 75, 10382 Nespeš</item>
    </izvorni_sadrzaj>
    <derivirana_varijabla naziv="DomainObject.Predmet.OstaliListFormatedWithAdressOIB_1">
      <item>Stjepan Kos, OIB 02515706501, Nespeš 75, 10382 Nespeš</item>
    </derivirana_varijabla>
  </DomainObject.Predmet.OstaliListFormatedWithAdressOIB>
  <DomainObject.Predmet.OstaliListNazivFormated>
    <izvorni_sadrzaj>
      <item>Stjepan Kos</item>
    </izvorni_sadrzaj>
    <derivirana_varijabla naziv="DomainObject.Predmet.OstaliListNazivFormated_1">
      <item>Stjepan Kos</item>
    </derivirana_varijabla>
  </DomainObject.Predmet.OstaliListNazivFormated>
  <DomainObject.Predmet.OstaliListNazivFormatedOIB>
    <izvorni_sadrzaj>
      <item>Stjepan Kos, OIB 02515706501</item>
    </izvorni_sadrzaj>
    <derivirana_varijabla naziv="DomainObject.Predmet.OstaliListNazivFormatedOIB_1">
      <item>Stjepan Kos, OIB 02515706501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EUROUGOS jednostavno društvo s ograničenom odgovornošću za proizvodnju, trgovinu i usluge</izvorni_sadrzaj>
    <derivirana_varijabla naziv="DomainObject.Predmet.ProtustrankaIDrugi_1">EUROUGOS jednostavno društvo s ograničenom odgovornošću za proizvodnju,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EUROUGOS jednostavno društvo s ograničenom odgovornošću za proizvodnju, trgovinu i usluge, OIB 03458664387, Trg Ante Starčevića 11, 10380 Sveti Ivan Zelina</izvorni_sadrzaj>
    <derivirana_varijabla naziv="DomainObject.Predmet.ProtustrankaIDrugiAdressOIB_1">EUROUGOS jednostavno društvo s ograničenom odgovornošću za proizvodnju, trgovinu i usluge, OIB 03458664387, Trg Ante Starčevića 11,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EUROUGOS jednostavno društvo s ograničenom odgovornošću za proizvodnju, trgovinu i usluge</item>
      <item>FINA Regionalni centar Zagreb</item>
      <item>Stjepan Kos</item>
    </izvorni_sadrzaj>
    <derivirana_varijabla naziv="DomainObject.Predmet.SudioniciListNaziv_1">
      <item>EUROUGOS jednostavno društvo s ograničenom odgovornošću za proizvodnju, trgovinu i usluge</item>
      <item>FINA Regionalni centar Zagreb</item>
      <item>Stjepan Kos</item>
    </derivirana_varijabla>
  </DomainObject.Predmet.SudioniciListNaziv>
  <DomainObject.Predmet.SudioniciListAdressOIB>
    <izvorni_sadrzaj>
      <item>EUROUGOS jednostavno društvo s ograničenom odgovornošću za proizvodnju, trgovinu i usluge, OIB 03458664387, Trg Ante Starčevića 11,10380 Sveti Ivan Zelina</item>
      <item>FINA Regionalni centar Zagreb, OIB 85821130368, Trg svibanjskih žrtava 1995. br. 1,10000 Zagreb</item>
      <item>Stjepan Kos, OIB 02515706501, Nespeš 75,10382 Nespeš</item>
    </izvorni_sadrzaj>
    <derivirana_varijabla naziv="DomainObject.Predmet.SudioniciListAdressOIB_1">
      <item>EUROUGOS jednostavno društvo s ograničenom odgovornošću za proizvodnju, trgovinu i usluge, OIB 03458664387, Trg Ante Starčevića 11,10380 Sveti Ivan Zelina</item>
      <item>FINA Regionalni centar Zagreb, OIB 85821130368, Trg svibanjskih žrtava 1995. br. 1,10000 Zagreb</item>
      <item>Stjepan Kos, OIB 02515706501, Nespeš 75,10382 Nespeš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03458664387</item>
      <item>, OIB 85821130368</item>
      <item>, OIB 02515706501</item>
    </izvorni_sadrzaj>
    <derivirana_varijabla naziv="DomainObject.Predmet.SudioniciListNazivOIB_1">
      <item>, OIB 03458664387</item>
      <item>, OIB 85821130368</item>
      <item>, OIB 02515706501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Lamza, OIB 55486063770, Zagrebačka 7 Osijek</item>
    </izvorni_sadrzaj>
    <derivirana_varijabla naziv="DomainObject.Predmet.StecajniUpraviteljiListAddressOIB_1">
      <item>Davor Lamza, OIB 55486063770, Zagrebačka 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listopada 2018.</izvorni_sadrzaj>
    <derivirana_varijabla naziv="DomainObject.Predmet.DatumZadnjeOdrzaneSudskeRadnje_1">30. listopada 2018.</derivirana_varijabla>
  </DomainObject.Predmet.DatumZadnjeOdrzaneSudskeRadnje>
  <DomainObject.PredzadnjaOdlukaIzPredmeta.DatumDonosenjaOdluke>
    <izvorni_sadrzaj>21. rujna 2018.</izvorni_sadrzaj>
    <derivirana_varijabla naziv="DomainObject.PredzadnjaOdlukaIzPredmeta.DatumDonosenjaOdluke_1">21. rujna 2018.</derivirana_varijabla>
  </DomainObject.PredzadnjaOdlukaIzPredmeta.DatumDonosenjaOdluke>
  <DomainObject.PredzadnjaOdlukaIzPredmeta.Oznaka>
    <izvorni_sadrzaj>St-720/2018-6</izvorni_sadrzaj>
    <derivirana_varijabla naziv="DomainObject.PredzadnjaOdlukaIzPredmeta.Oznaka_1">St-720/2018-6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02D0B6-5D1A-411F-AE93-B4DD37FE71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919</properties:Words>
  <properties:Characters>5011</properties:Characters>
  <properties:Lines>122</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2018-11-26T07:19:00Z</dcterms:created>
  <dc:creator>Darija Miličević</dc:creator>
  <cp:lastModifiedBy>Darija Miličević</cp:lastModifiedBy>
  <cp:lastPrinted>2018-11-28T12:54:00Z</cp:lastPrinted>
  <dcterms:modified xmlns:xsi="http://www.w3.org/2001/XMLSchema-instance" xsi:type="dcterms:W3CDTF">2018-11-28T12:55:00Z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(St-720-18 OTVORI I ZATVORI.docx)</vt:lpwstr>
  </prop:property>
  <prop:property name="CC_coloring" pid="4" fmtid="{D5CDD505-2E9C-101B-9397-08002B2CF9AE}">
    <vt:bool>false</vt:bool>
  </prop:property>
  <prop:property name="BrojStranica" pid="5" fmtid="{D5CDD505-2E9C-101B-9397-08002B2CF9AE}">
    <vt:i4>3</vt:i4>
  </prop:property>
</prop:Properties>
</file>