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12cf" w14:paraId="40412c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145498">
        <w:t>3496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45498" w:rsidRPr="00145498">
        <w:t>OBRTNIČKO PODUZETNIČKA ZADRUGA FENIKS za proizvodnju građenje i trgovinu</w:t>
      </w:r>
      <w:r w:rsidR="00FF522D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r w:rsidR="00145498" w:rsidRPr="00145498">
        <w:t>Metalčeva 5</w:t>
      </w:r>
      <w:r w:rsidR="00223F58">
        <w:t>,</w:t>
      </w:r>
      <w:r w:rsidR="000566AD" w:rsidRPr="00D80305">
        <w:t xml:space="preserve"> OIB: </w:t>
      </w:r>
      <w:r w:rsidR="00145498" w:rsidRPr="00145498">
        <w:t>21500310798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45498">
        <w:t>948.242,16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33633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3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6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6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6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6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3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6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6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6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6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3496</izvorni_sadrzaj>
    <derivirana_varijabla naziv="DomainObject.Predmet.Broj_1">3496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St-3496/2015</izvorni_sadrzaj>
    <derivirana_varijabla naziv="DomainObject.Predmet.OznakaBroj_1">St-3496/2015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OBRTNIČKO PODUZETNIČKA ZADRUGA FENIKS za proizvodnju građenje i trgovinu</izvorni_sadrzaj>
    <derivirana_varijabla naziv="DomainObject.Predmet.ProtustrankaFormated_1">  OBRTNIČKO PODUZETNIČKA ZADRUGA FENIKS za proizvodnju građenje i trgovinu</derivirana_varijabla>
  </DomainObject.Predmet.ProtustrankaFormated>
  <DomainObject.Predmet.ProtustrankaFormatedOIB>
    <izvorni_sadrzaj>  OBRTNIČKO PODUZETNIČKA ZADRUGA FENIKS za proizvodnju građenje i trgovinu, OIB 21500310798</izvorni_sadrzaj>
    <derivirana_varijabla naziv="DomainObject.Predmet.ProtustrankaFormatedOIB_1">  OBRTNIČKO PODUZETNIČKA ZADRUGA FENIKS za proizvodnju građenje i trgovinu, OIB 21500310798</derivirana_varijabla>
  </DomainObject.Predmet.ProtustrankaFormatedOIB>
  <DomainObject.Predmet.ProtustrankaFormatedWithAdress>
    <izvorni_sadrzaj> OBRTNIČKO PODUZETNIČKA ZADRUGA FENIKS za proizvodnju građenje i trgovinu, Metalčeva 5, 10000 Zagreb</izvorni_sadrzaj>
    <derivirana_varijabla naziv="DomainObject.Predmet.ProtustrankaFormatedWithAdress_1"> OBRTNIČKO PODUZETNIČKA ZADRUGA FENIKS za proizvodnju građenje i trgovinu, Metalčeva 5, 10000 Zagreb</derivirana_varijabla>
  </DomainObject.Predmet.ProtustrankaFormatedWithAdress>
  <DomainObject.Predmet.ProtustrankaFormatedWithAdressOIB>
    <izvorni_sadrzaj> OBRTNIČKO PODUZETNIČKA ZADRUGA FENIKS za proizvodnju građenje i trgovinu, OIB 21500310798, Metalčeva 5, 10000 Zagreb</izvorni_sadrzaj>
    <derivirana_varijabla naziv="DomainObject.Predmet.ProtustrankaFormatedWithAdressOIB_1"> OBRTNIČKO PODUZETNIČKA ZADRUGA FENIKS za proizvodnju građenje i trgovinu, OIB 21500310798, Metalčeva 5, 10000 Zagreb</derivirana_varijabla>
  </DomainObject.Predmet.ProtustrankaFormatedWithAdressOIB>
  <DomainObject.Predmet.ProtustrankaWithAdress>
    <izvorni_sadrzaj>OBRTNIČKO PODUZETNIČKA ZADRUGA FENIKS za proizvodnju građenje i trgovinu Metalčeva 5, 10000 Zagreb</izvorni_sadrzaj>
    <derivirana_varijabla naziv="DomainObject.Predmet.ProtustrankaWithAdress_1">OBRTNIČKO PODUZETNIČKA ZADRUGA FENIKS za proizvodnju građenje i trgovinu Metalčeva 5, 10000 Zagreb</derivirana_varijabla>
  </DomainObject.Predmet.ProtustrankaWithAdress>
  <DomainObject.Predmet.ProtustrankaWithAdressOIB>
    <izvorni_sadrzaj>OBRTNIČKO PODUZETNIČKA ZADRUGA FENIKS za proizvodnju građenje i trgovinu, OIB 21500310798, Metalčeva 5, 10000 Zagreb</izvorni_sadrzaj>
    <derivirana_varijabla naziv="DomainObject.Predmet.ProtustrankaWithAdressOIB_1">OBRTNIČKO PODUZETNIČKA ZADRUGA FENIKS za proizvodnju građenje i trgovinu, OIB 21500310798, Metalčeva 5, 10000 Zagreb</derivirana_varijabla>
  </DomainObject.Predmet.ProtustrankaWithAdressOIB>
  <DomainObject.Predmet.ProtustrankaNazivFormated>
    <izvorni_sadrzaj>OBRTNIČKO PODUZETNIČKA ZADRUGA FENIKS za proizvodnju građenje i trgovinu</izvorni_sadrzaj>
    <derivirana_varijabla naziv="DomainObject.Predmet.ProtustrankaNazivFormated_1">OBRTNIČKO PODUZETNIČKA ZADRUGA FENIKS za proizvodnju građenje i trgovinu</derivirana_varijabla>
  </DomainObject.Predmet.ProtustrankaNazivFormated>
  <DomainObject.Predmet.ProtustrankaNazivFormatedOIB>
    <izvorni_sadrzaj>OBRTNIČKO PODUZETNIČKA ZADRUGA FENIKS za proizvodnju građenje i trgovinu, OIB 21500310798</izvorni_sadrzaj>
    <derivirana_varijabla naziv="DomainObject.Predmet.ProtustrankaNazivFormatedOIB_1">OBRTNIČKO PODUZETNIČKA ZADRUGA FENIKS za proizvodnju građenje i trgovinu, OIB 21500310798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OBRTNIČKO PODUZETNIČKA ZADRUGA FENIKS za proizvodnju građenje i trgovinu</item>
    </izvorni_sadrzaj>
    <derivirana_varijabla naziv="DomainObject.Predmet.ProtuStrankaListFormated_1">
      <item>OBRTNIČKO PODUZETNIČKA ZADRUGA FENIKS za proizvodnju građenje i trgovinu</item>
    </derivirana_varijabla>
  </DomainObject.Predmet.ProtuStrankaListFormated>
  <DomainObject.Predmet.ProtuStrankaListFormatedOIB>
    <izvorni_sadrzaj>
      <item>OBRTNIČKO PODUZETNIČKA ZADRUGA FENIKS za proizvodnju građenje i trgovinu, OIB 21500310798</item>
    </izvorni_sadrzaj>
    <derivirana_varijabla naziv="DomainObject.Predmet.ProtuStrankaListFormatedOIB_1">
      <item>OBRTNIČKO PODUZETNIČKA ZADRUGA FENIKS za proizvodnju građenje i trgovinu, OIB 21500310798</item>
    </derivirana_varijabla>
  </DomainObject.Predmet.ProtuStrankaListFormatedOIB>
  <DomainObject.Predmet.ProtuStrankaListFormatedWithAdress>
    <izvorni_sadrzaj>
      <item>OBRTNIČKO PODUZETNIČKA ZADRUGA FENIKS za proizvodnju građenje i trgovinu, Metalčeva 5, 10000 Zagreb</item>
    </izvorni_sadrzaj>
    <derivirana_varijabla naziv="DomainObject.Predmet.ProtuStrankaListFormatedWithAdress_1">
      <item>OBRTNIČKO PODUZETNIČKA ZADRUGA FENIKS za proizvodnju građenje i trgovinu, Metalčeva 5, 10000 Zagreb</item>
    </derivirana_varijabla>
  </DomainObject.Predmet.ProtuStrankaListFormatedWithAdress>
  <DomainObject.Predmet.ProtuStrankaListFormatedWithAdressOIB>
    <izvorni_sadrzaj>
      <item>OBRTNIČKO PODUZETNIČKA ZADRUGA FENIKS za proizvodnju građenje i trgovinu, OIB 21500310798, Metalčeva 5, 10000 Zagreb</item>
    </izvorni_sadrzaj>
    <derivirana_varijabla naziv="DomainObject.Predmet.ProtuStrankaListFormatedWithAdressOIB_1">
      <item>OBRTNIČKO PODUZETNIČKA ZADRUGA FENIKS za proizvodnju građenje i trgovinu, OIB 21500310798, Metalčeva 5, 10000 Zagreb</item>
    </derivirana_varijabla>
  </DomainObject.Predmet.ProtuStrankaListFormatedWithAdressOIB>
  <DomainObject.Predmet.ProtuStrankaListNazivFormated>
    <izvorni_sadrzaj>
      <item>OBRTNIČKO PODUZETNIČKA ZADRUGA FENIKS za proizvodnju građenje i trgovinu</item>
    </izvorni_sadrzaj>
    <derivirana_varijabla naziv="DomainObject.Predmet.ProtuStrankaListNazivFormated_1">
      <item>OBRTNIČKO PODUZETNIČKA ZADRUGA FENIKS za proizvodnju građenje i trgovinu</item>
    </derivirana_varijabla>
  </DomainObject.Predmet.ProtuStrankaListNazivFormated>
  <DomainObject.Predmet.ProtuStrankaListNazivFormatedOIB>
    <izvorni_sadrzaj>
      <item>OBRTNIČKO PODUZETNIČKA ZADRUGA FENIKS za proizvodnju građenje i trgovinu, OIB 21500310798</item>
    </izvorni_sadrzaj>
    <derivirana_varijabla naziv="DomainObject.Predmet.ProtuStrankaListNazivFormatedOIB_1">
      <item>OBRTNIČKO PODUZETNIČKA ZADRUGA FENIKS za proizvodnju građenje i trgovinu, OIB 21500310798</item>
    </derivirana_varijabla>
  </DomainObject.Predmet.ProtuStrankaListNazivFormatedOIB>
  <DomainObject.Predmet.OstaliListFormated>
    <izvorni_sadrzaj>
      <item>Vladimir Ilečić</item>
    </izvorni_sadrzaj>
    <derivirana_varijabla naziv="DomainObject.Predmet.OstaliListFormated_1">
      <item>Vladimir Ilečić</item>
    </derivirana_varijabla>
  </DomainObject.Predmet.OstaliListFormated>
  <DomainObject.Predmet.OstaliListFormatedOIB>
    <izvorni_sadrzaj>
      <item>Vladimir Ilečić, OIB 02742804710</item>
    </izvorni_sadrzaj>
    <derivirana_varijabla naziv="DomainObject.Predmet.OstaliListFormatedOIB_1">
      <item>Vladimir Ilečić, OIB 02742804710</item>
    </derivirana_varijabla>
  </DomainObject.Predmet.OstaliListFormatedOIB>
  <DomainObject.Predmet.OstaliListFormatedWithAdress>
    <izvorni_sadrzaj>
      <item>Vladimir Ilečić, Golobreška 1. odvojak 50, 10257 Goli Breg</item>
    </izvorni_sadrzaj>
    <derivirana_varijabla naziv="DomainObject.Predmet.OstaliListFormatedWithAdress_1">
      <item>Vladimir Ilečić, Golobreška 1. odvojak 50, 10257 Goli Breg</item>
    </derivirana_varijabla>
  </DomainObject.Predmet.OstaliListFormatedWithAdress>
  <DomainObject.Predmet.OstaliListFormatedWithAdressOIB>
    <izvorni_sadrzaj>
      <item>Vladimir Ilečić, OIB 02742804710, Golobreška 1. odvojak 50, 10257 Goli Breg</item>
    </izvorni_sadrzaj>
    <derivirana_varijabla naziv="DomainObject.Predmet.OstaliListFormatedWithAdressOIB_1">
      <item>Vladimir Ilečić, OIB 02742804710, Golobreška 1. odvojak 50, 10257 Goli Breg</item>
    </derivirana_varijabla>
  </DomainObject.Predmet.OstaliListFormatedWithAdressOIB>
  <DomainObject.Predmet.OstaliListNazivFormated>
    <izvorni_sadrzaj>
      <item>Vladimir Ilečić</item>
    </izvorni_sadrzaj>
    <derivirana_varijabla naziv="DomainObject.Predmet.OstaliListNazivFormated_1">
      <item>Vladimir Ilečić</item>
    </derivirana_varijabla>
  </DomainObject.Predmet.OstaliListNazivFormated>
  <DomainObject.Predmet.OstaliListNazivFormatedOIB>
    <izvorni_sadrzaj>
      <item>Vladimir Ilečić, OIB 02742804710</item>
    </izvorni_sadrzaj>
    <derivirana_varijabla naziv="DomainObject.Predmet.OstaliListNazivFormatedOIB_1">
      <item>Vladimir Ilečić, OIB 02742804710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OBRTNIČKO PODUZETNIČKA ZADRUGA FENIKS za proizvodnju građenje i trgovinu</izvorni_sadrzaj>
    <derivirana_varijabla naziv="DomainObject.Predmet.ProtustrankaIDrugi_1">OBRTNIČKO PODUZETNIČKA ZADRUGA FENIKS za proizvodnju građenje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OBRTNIČKO PODUZETNIČKA ZADRUGA FENIKS za proizvodnju građenje i trgovinu, OIB 21500310798, Metalčeva 5, 10000 Zagreb</izvorni_sadrzaj>
    <derivirana_varijabla naziv="DomainObject.Predmet.ProtustrankaIDrugiAdressOIB_1">OBRTNIČKO PODUZETNIČKA ZADRUGA FENIKS za proizvodnju građenje i trgovinu, OIB 21500310798,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OBRTNIČKO PODUZETNIČKA ZADRUGA FENIKS za proizvodnju građenje i trgovinu</item>
      <item>FINA Regionalni centar Zagreb</item>
      <item>Vladimir Ilečić</item>
    </izvorni_sadrzaj>
    <derivirana_varijabla naziv="DomainObject.Predmet.SudioniciListNaziv_1">
      <item>OBRTNIČKO PODUZETNIČKA ZADRUGA FENIKS za proizvodnju građenje i trgovinu</item>
      <item>FINA Regionalni centar Zagreb</item>
      <item>Vladimir Ilečić</item>
    </derivirana_varijabla>
  </DomainObject.Predmet.SudioniciListNaziv>
  <DomainObject.Predmet.SudioniciListAdressOIB>
    <izvorni_sadrzaj>
      <item>OBRTNIČKO PODUZETNIČKA ZADRUGA FENIKS za proizvodnju građenje i trgovinu, OIB 21500310798, Metalčeva 5,10000 Zagreb</item>
      <item>FINA Regionalni centar Zagreb, OIB 85821130368, Trg svibanjskih žrtava 1995. 1,10000 Zagreb</item>
      <item>Vladimir Ilečić, OIB 02742804710, Golobreška 1. odvojak 50,10257 Goli Breg</item>
    </izvorni_sadrzaj>
    <derivirana_varijabla naziv="DomainObject.Predmet.SudioniciListAdressOIB_1">
      <item>OBRTNIČKO PODUZETNIČKA ZADRUGA FENIKS za proizvodnju građenje i trgovinu, OIB 21500310798, Metalčeva 5,10000 Zagreb</item>
      <item>FINA Regionalni centar Zagreb, OIB 85821130368, Trg svibanjskih žrtava 1995. 1,10000 Zagreb</item>
      <item>Vladimir Ilečić, OIB 02742804710, Golobreška 1. odvojak 50,10257 Goli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21500310798</item>
      <item>, OIB 85821130368</item>
      <item>, OIB 02742804710</item>
    </izvorni_sadrzaj>
    <derivirana_varijabla naziv="DomainObject.Predmet.SudioniciListNazivOIB_1">
      <item>, OIB 21500310798</item>
      <item>, OIB 85821130368</item>
      <item>, OIB 02742804710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641BE-E15E-43D0-8967-04FF479A6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1384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2015-12-01T14:46:00Z</cp:lastPrinted>
  <dcterms:modified xmlns:xsi="http://www.w3.org/2001/XMLSchema-instance" xsi:type="dcterms:W3CDTF">2015-12-02T07:49:00Z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