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c869" w14:paraId="ce6c869" w:rsidRDefault="00354991" w:rsidP="00354991" w:rsidR="00354991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354991" w:rsidP="00354991" w:rsidR="00354991">
      <w:pPr>
        <w:jc w:val="center"/>
        <w:rPr>
          <w:sz w:val="24"/>
        </w:rPr>
      </w:pPr>
    </w:p>
    <w:p w:rsidRDefault="00354991" w:rsidP="00354991" w:rsidR="00354991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C72AD" w:rsidR="00354991" w:rsidRPr="00A77023">
        <w:tc>
          <w:tcPr>
            <w:tcW w:type="dxa" w:w="3060"/>
          </w:tcPr>
          <w:p w:rsidRDefault="00354991" w:rsidP="007C72AD" w:rsidR="00354991">
            <w:pPr>
              <w:jc w:val="center"/>
              <w:rPr>
                <w:sz w:val="24"/>
                <w:szCs w:val="24"/>
              </w:rPr>
            </w:pPr>
          </w:p>
          <w:p w:rsidRDefault="00354991" w:rsidP="007C72AD" w:rsidR="00354991">
            <w:pPr>
              <w:jc w:val="center"/>
              <w:rPr>
                <w:sz w:val="24"/>
                <w:szCs w:val="24"/>
              </w:rPr>
            </w:pPr>
          </w:p>
          <w:p w:rsidRDefault="00354991" w:rsidP="007C72AD" w:rsidR="003549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354991" w:rsidP="007C72AD" w:rsidR="00354991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354991" w:rsidP="007C72AD" w:rsidR="00354991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354991" w:rsidP="00354991" w:rsidR="00354991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843E90">
        <w:rPr>
          <w:sz w:val="24"/>
          <w:szCs w:val="24"/>
        </w:rPr>
        <w:t>6772</w:t>
      </w:r>
      <w:r>
        <w:rPr>
          <w:sz w:val="24"/>
          <w:szCs w:val="24"/>
        </w:rPr>
        <w:t>/15</w:t>
      </w:r>
    </w:p>
    <w:p w:rsidRDefault="00354991" w:rsidP="00354991" w:rsidR="00354991">
      <w:pPr>
        <w:jc w:val="center"/>
        <w:rPr>
          <w:sz w:val="24"/>
          <w:szCs w:val="24"/>
        </w:rPr>
      </w:pPr>
    </w:p>
    <w:p w:rsidRDefault="00354991" w:rsidP="00354991" w:rsidR="00354991">
      <w:pPr>
        <w:jc w:val="center"/>
        <w:rPr>
          <w:sz w:val="24"/>
          <w:szCs w:val="24"/>
        </w:rPr>
      </w:pPr>
    </w:p>
    <w:p w:rsidRDefault="00354991" w:rsidP="00354991" w:rsidR="0035499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54991" w:rsidP="00354991" w:rsidR="00354991" w:rsidRPr="00BC6D9E">
      <w:pPr>
        <w:jc w:val="center"/>
        <w:rPr>
          <w:sz w:val="24"/>
          <w:szCs w:val="24"/>
        </w:rPr>
      </w:pPr>
    </w:p>
    <w:p w:rsidRDefault="00354991" w:rsidP="00354991" w:rsidR="00354991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354991" w:rsidP="00354991" w:rsidR="00354991" w:rsidRPr="00BC6D9E">
      <w:pPr>
        <w:jc w:val="center"/>
        <w:rPr>
          <w:b/>
          <w:sz w:val="24"/>
          <w:szCs w:val="24"/>
        </w:rPr>
      </w:pPr>
    </w:p>
    <w:p w:rsidRDefault="00354991" w:rsidP="00354991" w:rsidR="00354991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843E90">
        <w:rPr>
          <w:sz w:val="24"/>
          <w:szCs w:val="24"/>
        </w:rPr>
        <w:t>UNIPROFIL d.o.o., Zagreb, Markuševečka cesta 50, OIB: 35172834773</w:t>
      </w:r>
      <w:r w:rsidRPr="008600EF">
        <w:rPr>
          <w:sz w:val="24"/>
          <w:szCs w:val="24"/>
        </w:rPr>
        <w:t xml:space="preserve">, dana </w:t>
      </w:r>
      <w:r w:rsidR="00843E90">
        <w:rPr>
          <w:sz w:val="24"/>
          <w:szCs w:val="24"/>
        </w:rPr>
        <w:t>5. listopada 2016</w:t>
      </w:r>
      <w:r w:rsidRPr="008600EF">
        <w:rPr>
          <w:sz w:val="24"/>
          <w:szCs w:val="24"/>
        </w:rPr>
        <w:t>.</w:t>
      </w:r>
    </w:p>
    <w:p w:rsidRDefault="00354991" w:rsidP="00354991" w:rsidR="00354991">
      <w:pPr>
        <w:jc w:val="both"/>
        <w:rPr>
          <w:b/>
          <w:sz w:val="24"/>
        </w:rPr>
      </w:pPr>
    </w:p>
    <w:p w:rsidRDefault="00354991" w:rsidP="00354991" w:rsidR="00354991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354991" w:rsidP="00354991" w:rsidR="00354991">
      <w:pPr>
        <w:jc w:val="both"/>
        <w:rPr>
          <w:sz w:val="24"/>
        </w:rPr>
      </w:pPr>
    </w:p>
    <w:p w:rsidRDefault="00354991" w:rsidP="00354991" w:rsidR="00354991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843E90">
        <w:rPr>
          <w:sz w:val="24"/>
          <w:szCs w:val="24"/>
        </w:rPr>
        <w:t>UNIPROFIL d.o.o., Zagreb, Markuševečka cesta 50, OIB: 35172834773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843E90">
        <w:rPr>
          <w:sz w:val="24"/>
        </w:rPr>
        <w:t>20. studenog</w:t>
      </w:r>
      <w:r>
        <w:rPr>
          <w:sz w:val="24"/>
        </w:rPr>
        <w:t xml:space="preserve"> 2015. </w:t>
      </w:r>
    </w:p>
    <w:p w:rsidRDefault="00354991" w:rsidP="00354991" w:rsidR="00354991">
      <w:pPr>
        <w:ind w:firstLine="709"/>
        <w:jc w:val="both"/>
        <w:rPr>
          <w:sz w:val="24"/>
        </w:rPr>
      </w:pPr>
    </w:p>
    <w:p w:rsidRDefault="00354991" w:rsidP="00354991" w:rsidR="00354991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354991" w:rsidP="00354991" w:rsidR="00354991">
      <w:pPr>
        <w:ind w:firstLine="720"/>
        <w:jc w:val="both"/>
        <w:rPr>
          <w:sz w:val="24"/>
        </w:rPr>
      </w:pPr>
    </w:p>
    <w:p w:rsidRDefault="00354991" w:rsidP="00354991" w:rsidR="00354991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354991" w:rsidP="00354991" w:rsidR="00354991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354991" w:rsidP="00354991" w:rsidR="00354991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354991" w:rsidP="00354991" w:rsidR="00354991" w:rsidRPr="000D5E1E">
      <w:pPr>
        <w:ind w:firstLine="708"/>
        <w:jc w:val="both"/>
        <w:rPr>
          <w:sz w:val="24"/>
          <w:szCs w:val="24"/>
        </w:rPr>
      </w:pPr>
    </w:p>
    <w:p w:rsidRDefault="00354991" w:rsidP="00354991" w:rsidR="00354991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izvadak iz sudskog registra utvrđeno je da je nad dužnikom </w:t>
      </w:r>
      <w:r w:rsidR="00843E90">
        <w:rPr>
          <w:sz w:val="24"/>
          <w:szCs w:val="24"/>
        </w:rPr>
        <w:t>UNIPROFIL d.o.o., Zagreb, Markuševečka cesta 50, OIB: 35172834773</w:t>
      </w:r>
      <w:r w:rsidRPr="000D5E1E">
        <w:rPr>
          <w:sz w:val="24"/>
          <w:szCs w:val="24"/>
        </w:rPr>
        <w:t>, rješenjem Trgovačkog suda u Zagrebu poslovni broj St-</w:t>
      </w:r>
      <w:r w:rsidR="00843E90">
        <w:rPr>
          <w:sz w:val="24"/>
          <w:szCs w:val="24"/>
        </w:rPr>
        <w:t>550</w:t>
      </w:r>
      <w:r w:rsidRPr="000D5E1E">
        <w:rPr>
          <w:sz w:val="24"/>
          <w:szCs w:val="24"/>
        </w:rPr>
        <w:t xml:space="preserve">/2015 od </w:t>
      </w:r>
      <w:r w:rsidR="00843E90">
        <w:rPr>
          <w:sz w:val="24"/>
          <w:szCs w:val="24"/>
        </w:rPr>
        <w:t>19. travnja 2016</w:t>
      </w:r>
      <w:r w:rsidRPr="000D5E1E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Pr="000D5E1E">
        <w:rPr>
          <w:sz w:val="24"/>
          <w:szCs w:val="24"/>
        </w:rPr>
        <w:t>tvoren stečajni postupak.</w:t>
      </w:r>
      <w:r w:rsidR="00843E90">
        <w:rPr>
          <w:sz w:val="24"/>
          <w:szCs w:val="24"/>
        </w:rPr>
        <w:t xml:space="preserve"> </w:t>
      </w:r>
    </w:p>
    <w:p w:rsidRDefault="00354991" w:rsidP="00354991" w:rsidR="00354991">
      <w:pPr>
        <w:ind w:firstLine="709"/>
        <w:jc w:val="both"/>
        <w:rPr>
          <w:sz w:val="24"/>
          <w:szCs w:val="24"/>
        </w:rPr>
      </w:pPr>
    </w:p>
    <w:p w:rsidRDefault="00354991" w:rsidP="00354991" w:rsidR="00354991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354991" w:rsidP="00354991" w:rsidR="00354991" w:rsidRPr="000D5E1E">
      <w:pPr>
        <w:ind w:firstLine="720"/>
        <w:jc w:val="both"/>
        <w:rPr>
          <w:sz w:val="24"/>
          <w:szCs w:val="24"/>
        </w:rPr>
      </w:pPr>
    </w:p>
    <w:p w:rsidRDefault="00354991" w:rsidP="00354991" w:rsidR="00354991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 w:rsidR="00843E90">
        <w:rPr>
          <w:sz w:val="24"/>
          <w:szCs w:val="24"/>
        </w:rPr>
        <w:t>5. listopada 2016</w:t>
      </w:r>
      <w:r w:rsidRPr="000D5E1E">
        <w:rPr>
          <w:sz w:val="24"/>
          <w:szCs w:val="24"/>
        </w:rPr>
        <w:t>.</w:t>
      </w:r>
    </w:p>
    <w:p w:rsidRDefault="00354991" w:rsidP="00354991" w:rsidR="00354991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354991" w:rsidP="00354991" w:rsidR="00354991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  <w:r w:rsidR="008F6534">
        <w:rPr>
          <w:sz w:val="24"/>
          <w:szCs w:val="24"/>
        </w:rPr>
        <w:t xml:space="preserve"> v.r.</w:t>
      </w:r>
    </w:p>
    <w:p w:rsidRDefault="00354991" w:rsidP="00354991" w:rsidR="00354991" w:rsidRPr="000D5E1E">
      <w:pPr>
        <w:jc w:val="right"/>
        <w:rPr>
          <w:sz w:val="24"/>
          <w:szCs w:val="24"/>
        </w:rPr>
      </w:pPr>
    </w:p>
    <w:p w:rsidRDefault="00354991" w:rsidP="00354991" w:rsidR="00354991" w:rsidRPr="000D5E1E">
      <w:pPr>
        <w:jc w:val="right"/>
        <w:rPr>
          <w:sz w:val="24"/>
          <w:szCs w:val="24"/>
        </w:rPr>
      </w:pPr>
    </w:p>
    <w:p w:rsidRDefault="00354991" w:rsidP="00354991" w:rsidR="00354991" w:rsidRPr="000D5E1E">
      <w:pPr>
        <w:jc w:val="right"/>
        <w:rPr>
          <w:sz w:val="24"/>
          <w:szCs w:val="24"/>
        </w:rPr>
      </w:pPr>
    </w:p>
    <w:p w:rsidRDefault="00354991" w:rsidP="00354991" w:rsidR="00354991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354991" w:rsidP="00354991" w:rsidR="00354991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354991" w:rsidP="00354991" w:rsidR="00354991" w:rsidRPr="000D5E1E">
      <w:pPr>
        <w:jc w:val="both"/>
        <w:rPr>
          <w:sz w:val="24"/>
          <w:szCs w:val="24"/>
        </w:rPr>
      </w:pPr>
    </w:p>
    <w:p w:rsidRDefault="00354991" w:rsidP="00354991" w:rsidR="00354991">
      <w:pPr>
        <w:jc w:val="both"/>
        <w:rPr>
          <w:sz w:val="24"/>
          <w:szCs w:val="24"/>
        </w:rPr>
      </w:pPr>
    </w:p>
    <w:p w:rsidRDefault="008F6534" w:rsidP="00DC1E6F" w:rsidR="008F6534">
      <w:pPr>
        <w:jc w:val="right"/>
      </w:pPr>
      <w:r>
        <w:t xml:space="preserve">Za točnost otpravka: </w:t>
      </w:r>
    </w:p>
    <w:p w:rsidRDefault="008F6534" w:rsidP="00DC1E6F" w:rsidR="008F6534">
      <w:pPr>
        <w:jc w:val="right"/>
      </w:pPr>
      <w:r>
        <w:t>Ivana Slaviček</w:t>
      </w:r>
    </w:p>
    <w:p w:rsidRDefault="008F6534" w:rsidP="00354991" w:rsidR="008F6534" w:rsidRPr="000D5E1E">
      <w:pPr>
        <w:jc w:val="both"/>
        <w:rPr>
          <w:sz w:val="24"/>
          <w:szCs w:val="24"/>
        </w:rPr>
      </w:pPr>
    </w:p>
    <w:p w:rsidRDefault="00354991" w:rsidP="00354991" w:rsidR="00354991" w:rsidRPr="000D5E1E">
      <w:pPr>
        <w:jc w:val="both"/>
        <w:rPr>
          <w:sz w:val="24"/>
          <w:szCs w:val="24"/>
        </w:rPr>
      </w:pPr>
    </w:p>
    <w:p w:rsidRDefault="00354991" w:rsidP="00354991" w:rsidR="00354991" w:rsidRPr="000D5E1E">
      <w:pPr>
        <w:rPr>
          <w:sz w:val="24"/>
          <w:szCs w:val="24"/>
        </w:rPr>
      </w:pPr>
    </w:p>
    <w:p w:rsidRDefault="00354991" w:rsidP="00354991" w:rsidR="00354991" w:rsidRPr="000D5E1E">
      <w:pPr>
        <w:rPr>
          <w:sz w:val="24"/>
          <w:szCs w:val="24"/>
        </w:rPr>
      </w:pPr>
    </w:p>
    <w:p w:rsidRDefault="00354991" w:rsidP="00354991" w:rsidR="00354991" w:rsidRPr="000D5E1E">
      <w:pPr>
        <w:rPr>
          <w:sz w:val="24"/>
          <w:szCs w:val="24"/>
        </w:rPr>
      </w:pPr>
    </w:p>
    <w:p w:rsidRDefault="00354991" w:rsidP="00354991" w:rsidR="00354991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E90" w:rsidP="00843E90" w:rsidR="00843E90">
      <w:r>
        <w:separator/>
      </w:r>
    </w:p>
  </w:endnote>
  <w:endnote w:id="0" w:type="continuationSeparator">
    <w:p w:rsidRDefault="00843E90" w:rsidP="00843E90" w:rsidR="00843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E90" w:rsidP="00843E90" w:rsidR="00843E90">
      <w:r>
        <w:separator/>
      </w:r>
    </w:p>
  </w:footnote>
  <w:footnote w:id="0" w:type="continuationSeparator">
    <w:p w:rsidRDefault="00843E90" w:rsidP="00843E90" w:rsidR="00843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90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3E90" w:rsidP="00843E90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6772/15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991"/>
    <w:rsid w:val="00133143"/>
    <w:rsid w:val="00354991"/>
    <w:rsid w:val="00843E90"/>
    <w:rsid w:val="008F653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99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49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4991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54991"/>
  </w:style>
  <w:style w:styleId="Tekstbalonia" w:type="paragraph">
    <w:name w:val="Balloon Text"/>
    <w:basedOn w:val="Normal"/>
    <w:link w:val="TekstbaloniaChar"/>
    <w:uiPriority w:val="99"/>
    <w:semiHidden/>
    <w:unhideWhenUsed/>
    <w:rsid w:val="00354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99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3E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3E90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53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991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49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4991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54991"/>
  </w:style>
  <w:style w:styleId="Tekstbalonia" w:type="paragraph">
    <w:name w:val="Balloon Text"/>
    <w:basedOn w:val="Normal"/>
    <w:link w:val="TekstbaloniaChar"/>
    <w:uiPriority w:val="99"/>
    <w:semiHidden/>
    <w:unhideWhenUsed/>
    <w:rsid w:val="00354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99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3E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3E90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53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6772</izvorni_sadrzaj>
    <derivirana_varijabla naziv="DomainObject.Predmet.Broj_1">6772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St-6772/2015</izvorni_sadrzaj>
    <derivirana_varijabla naziv="DomainObject.Predmet.OznakaBroj_1">St-6772/2015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UNIPROFIL d.o.o.</izvorni_sadrzaj>
    <derivirana_varijabla naziv="DomainObject.Predmet.ProtustrankaFormated_1">  UNIPROFIL d.o.o.</derivirana_varijabla>
  </DomainObject.Predmet.ProtustrankaFormated>
  <DomainObject.Predmet.ProtustrankaFormatedOIB>
    <izvorni_sadrzaj>  UNIPROFIL d.o.o., OIB 35172834773</izvorni_sadrzaj>
    <derivirana_varijabla naziv="DomainObject.Predmet.ProtustrankaFormatedOIB_1">  UNIPROFIL d.o.o., OIB 35172834773</derivirana_varijabla>
  </DomainObject.Predmet.ProtustrankaFormatedOIB>
  <DomainObject.Predmet.ProtustrankaFormatedWithAdress>
    <izvorni_sadrzaj> UNIPROFIL d.o.o., Markuševečka cesta 50, 10000 Zagreb</izvorni_sadrzaj>
    <derivirana_varijabla naziv="DomainObject.Predmet.ProtustrankaFormatedWithAdress_1"> UNIPROFIL d.o.o., Markuševečka cesta 50, 10000 Zagreb</derivirana_varijabla>
  </DomainObject.Predmet.ProtustrankaFormatedWithAdress>
  <DomainObject.Predmet.ProtustrankaFormatedWithAdressOIB>
    <izvorni_sadrzaj> UNIPROFIL d.o.o., OIB 35172834773, Markuševečka cesta 50, 10000 Zagreb</izvorni_sadrzaj>
    <derivirana_varijabla naziv="DomainObject.Predmet.ProtustrankaFormatedWithAdressOIB_1"> UNIPROFIL d.o.o., OIB 35172834773, Markuševečka cesta 50, 10000 Zagreb</derivirana_varijabla>
  </DomainObject.Predmet.ProtustrankaFormatedWithAdressOIB>
  <DomainObject.Predmet.ProtustrankaWithAdress>
    <izvorni_sadrzaj>UNIPROFIL d.o.o. Markuševečka cesta 50, 10000 Zagreb</izvorni_sadrzaj>
    <derivirana_varijabla naziv="DomainObject.Predmet.ProtustrankaWithAdress_1">UNIPROFIL d.o.o. Markuševečka cesta 50, 10000 Zagreb</derivirana_varijabla>
  </DomainObject.Predmet.ProtustrankaWithAdress>
  <DomainObject.Predmet.ProtustrankaWithAdressOIB>
    <izvorni_sadrzaj>UNIPROFIL d.o.o., OIB 35172834773, Markuševečka cesta 50, 10000 Zagreb</izvorni_sadrzaj>
    <derivirana_varijabla naziv="DomainObject.Predmet.ProtustrankaWithAdressOIB_1">UNIPROFIL d.o.o., OIB 35172834773, Markuševečka cesta 50, 10000 Zagreb</derivirana_varijabla>
  </DomainObject.Predmet.ProtustrankaWithAdressOIB>
  <DomainObject.Predmet.ProtustrankaNazivFormated>
    <izvorni_sadrzaj>UNIPROFIL d.o.o.</izvorni_sadrzaj>
    <derivirana_varijabla naziv="DomainObject.Predmet.ProtustrankaNazivFormated_1">UNIPROFIL d.o.o.</derivirana_varijabla>
  </DomainObject.Predmet.ProtustrankaNazivFormated>
  <DomainObject.Predmet.ProtustrankaNazivFormatedOIB>
    <izvorni_sadrzaj>UNIPROFIL d.o.o., OIB 35172834773</izvorni_sadrzaj>
    <derivirana_varijabla naziv="DomainObject.Predmet.ProtustrankaNazivFormatedOIB_1">UNIPROFIL d.o.o., OIB 35172834773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UNIPROFIL d.o.o.</item>
    </izvorni_sadrzaj>
    <derivirana_varijabla naziv="DomainObject.Predmet.ProtuStrankaListFormated_1">
      <item>UNIPROFIL d.o.o.</item>
    </derivirana_varijabla>
  </DomainObject.Predmet.ProtuStrankaListFormated>
  <DomainObject.Predmet.ProtuStrankaListFormatedOIB>
    <izvorni_sadrzaj>
      <item>UNIPROFIL d.o.o., OIB 35172834773</item>
    </izvorni_sadrzaj>
    <derivirana_varijabla naziv="DomainObject.Predmet.ProtuStrankaListFormatedOIB_1">
      <item>UNIPROFIL d.o.o., OIB 35172834773</item>
    </derivirana_varijabla>
  </DomainObject.Predmet.ProtuStrankaListFormatedOIB>
  <DomainObject.Predmet.ProtuStrankaListFormatedWithAdress>
    <izvorni_sadrzaj>
      <item>UNIPROFIL d.o.o., Markuševečka cesta 50, 10000 Zagreb</item>
    </izvorni_sadrzaj>
    <derivirana_varijabla naziv="DomainObject.Predmet.ProtuStrankaListFormatedWithAdress_1">
      <item>UNIPROFIL d.o.o., Markuševečka cesta 50, 10000 Zagreb</item>
    </derivirana_varijabla>
  </DomainObject.Predmet.ProtuStrankaListFormatedWithAdress>
  <DomainObject.Predmet.ProtuStrankaListFormatedWithAdressOIB>
    <izvorni_sadrzaj>
      <item>UNIPROFIL d.o.o., OIB 35172834773, Markuševečka cesta 50, 10000 Zagreb</item>
    </izvorni_sadrzaj>
    <derivirana_varijabla naziv="DomainObject.Predmet.ProtuStrankaListFormatedWithAdressOIB_1">
      <item>UNIPROFIL d.o.o., OIB 35172834773, Markuševečka cesta 50, 10000 Zagreb</item>
    </derivirana_varijabla>
  </DomainObject.Predmet.ProtuStrankaListFormatedWithAdressOIB>
  <DomainObject.Predmet.ProtuStrankaListNazivFormated>
    <izvorni_sadrzaj>
      <item>UNIPROFIL d.o.o.</item>
    </izvorni_sadrzaj>
    <derivirana_varijabla naziv="DomainObject.Predmet.ProtuStrankaListNazivFormated_1">
      <item>UNIPROFIL d.o.o.</item>
    </derivirana_varijabla>
  </DomainObject.Predmet.ProtuStrankaListNazivFormated>
  <DomainObject.Predmet.ProtuStrankaListNazivFormatedOIB>
    <izvorni_sadrzaj>
      <item>UNIPROFIL d.o.o., OIB 35172834773</item>
    </izvorni_sadrzaj>
    <derivirana_varijabla naziv="DomainObject.Predmet.ProtuStrankaListNazivFormatedOIB_1">
      <item>UNIPROFIL d.o.o., OIB 35172834773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UNIPROFIL d.o.o.</izvorni_sadrzaj>
    <derivirana_varijabla naziv="DomainObject.Predmet.ProtustrankaIDrugi_1">UNIPROFIL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UNIPROFIL d.o.o., OIB 35172834773, Markuševečka cesta 50, 10000 Zagreb</izvorni_sadrzaj>
    <derivirana_varijabla naziv="DomainObject.Predmet.ProtustrankaIDrugiAdressOIB_1">UNIPROFIL d.o.o., OIB 35172834773,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UNIPROFIL d.o.o.</item>
      <item>FINA Regionalni centar Zagreb</item>
    </izvorni_sadrzaj>
    <derivirana_varijabla naziv="DomainObject.Predmet.SudioniciListNaziv_1">
      <item>UNIPROFIL d.o.o.</item>
      <item>FINA Regionalni centar Zagreb</item>
    </derivirana_varijabla>
  </DomainObject.Predmet.SudioniciListNaziv>
  <DomainObject.Predmet.SudioniciListAdressOIB>
    <izvorni_sadrzaj>
      <item>UNIPROFIL d.o.o., OIB 35172834773, Markuševečka cesta 50,10000 Zagreb</item>
      <item>FINA Regionalni centar Zagreb, OIB 85821130368, Trg svibanjskih žrtava 1995. 1,10000 Zagreb</item>
    </izvorni_sadrzaj>
    <derivirana_varijabla naziv="DomainObject.Predmet.SudioniciListAdressOIB_1">
      <item>UNIPROFIL d.o.o., OIB 35172834773, Markuševečka cesta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35172834773</item>
      <item>, OIB 85821130368</item>
    </izvorni_sadrzaj>
    <derivirana_varijabla naziv="DomainObject.Predmet.SudioniciListNazivOIB_1">
      <item>, OIB 35172834773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1351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2016-10-05T08:05:00Z</dcterms:created>
  <dc:creator>Jelena Vučemilo Manojlovski</dc:creator>
  <cp:lastModifiedBy>Ivana Slaviček</cp:lastModifiedBy>
  <cp:lastPrinted>2016-10-05T08:46:00Z</cp:lastPrinted>
  <dcterms:modified xmlns:xsi="http://www.w3.org/2001/XMLSchema-instance" xsi:type="dcterms:W3CDTF">2016-10-05T08:46:00Z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