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84cbe" w14:paraId="aa84cbe" w:rsidRDefault="00B31DC3" w:rsidP="00910611" w:rsidR="00B31DC3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1DC3" w:rsidP="00D04179" w:rsidR="00B31DC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B31DC3" w:rsidP="00D04179" w:rsidR="00B31DC3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B31DC3" w:rsidP="00D04179" w:rsidR="00B31DC3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Trgovački sud u Rijeci,</w:t>
      </w:r>
      <w:r w:rsidR="008A4399" w:rsidRPr="008A4399">
        <w:rPr>
          <w:rFonts w:eastAsia="Times New Roman" w:hAnsi="Times New Roman" w:ascii="Times New Roman"/>
          <w:sz w:val="24"/>
          <w:szCs w:val="24"/>
        </w:rPr>
        <w:t xml:space="preserve"> </w:t>
      </w:r>
      <w:r w:rsidR="008A4399">
        <w:rPr>
          <w:rFonts w:eastAsia="Times New Roman" w:hAnsi="Times New Roman" w:ascii="Times New Roman"/>
          <w:sz w:val="24"/>
          <w:szCs w:val="24"/>
        </w:rPr>
        <w:t xml:space="preserve">OIB: 88785964957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po sucu pojedincu </w:t>
      </w:r>
      <w:r w:rsidR="001B0263">
        <w:rPr>
          <w:rFonts w:eastAsia="Times New Roman" w:hAnsi="Times New Roman" w:ascii="Times New Roman"/>
          <w:sz w:val="24"/>
          <w:szCs w:val="24"/>
        </w:rPr>
        <w:t>Tamari Jugo Smoljanović</w:t>
      </w:r>
      <w:r w:rsidRPr="00F804C1">
        <w:rPr>
          <w:rFonts w:eastAsia="Times New Roman" w:hAnsi="Times New Roman" w:ascii="Times New Roman"/>
          <w:sz w:val="24"/>
          <w:szCs w:val="24"/>
        </w:rPr>
        <w:t>, odlučujući o zahtjevu Financijske agencije, Regionalni centar Rijeka, F. Kurelca 8 za provedbu skraćenog stečajnog postupka nad dužnikom</w:t>
      </w:r>
      <w:r w:rsidR="005A405F" w:rsidRPr="005A405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405F" w:rsidRPr="005A405F">
        <w:rPr>
          <w:rFonts w:eastAsia="Times New Roman" w:hAnsi="Times New Roman" w:ascii="Times New Roman"/>
          <w:sz w:val="24"/>
          <w:szCs w:val="24"/>
        </w:rPr>
        <w:t>JAIME SALGADO DENEKEN d.o.o. Lovran, Trg slobode 7, OIB: 46087079500, MBS: 040267394</w:t>
      </w:r>
      <w:r w:rsidRPr="00F804C1">
        <w:rPr>
          <w:rFonts w:eastAsia="Times New Roman" w:hAnsi="Times New Roman" w:ascii="Times New Roman"/>
          <w:sz w:val="24"/>
          <w:szCs w:val="24"/>
        </w:rPr>
        <w:t>, dana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 </w:t>
      </w:r>
      <w:r w:rsidR="00082EC3">
        <w:rPr>
          <w:rFonts w:eastAsia="Times New Roman" w:hAnsi="Times New Roman" w:ascii="Times New Roman"/>
          <w:sz w:val="24"/>
          <w:szCs w:val="24"/>
        </w:rPr>
        <w:t>9</w:t>
      </w:r>
      <w:r w:rsidR="001B0263">
        <w:rPr>
          <w:rFonts w:eastAsia="Times New Roman" w:hAnsi="Times New Roman" w:ascii="Times New Roman"/>
          <w:sz w:val="24"/>
          <w:szCs w:val="24"/>
        </w:rPr>
        <w:t xml:space="preserve">. rujna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895F8A" w:rsidP="00895F8A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895F8A" w:rsidR="005A405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Otvara se stečajni postupak nad dužnikom</w:t>
      </w:r>
      <w:r w:rsidR="005A405F" w:rsidRPr="005A405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405F" w:rsidRPr="005A405F">
        <w:rPr>
          <w:rFonts w:eastAsia="Times New Roman" w:hAnsi="Times New Roman" w:ascii="Times New Roman"/>
          <w:sz w:val="24"/>
          <w:szCs w:val="24"/>
        </w:rPr>
        <w:t>JAIME SALGADO DENEKEN d.o.o. Lovran, Trg slobode 7, OIB: 46087079500, MBS: 040267394</w:t>
      </w:r>
      <w:r w:rsidR="005A405F">
        <w:rPr>
          <w:rFonts w:eastAsia="Times New Roman" w:hAnsi="Times New Roman" w:ascii="Times New Roman"/>
          <w:sz w:val="24"/>
          <w:szCs w:val="24"/>
        </w:rPr>
        <w:t>.</w:t>
      </w:r>
    </w:p>
    <w:p w:rsidRDefault="00895F8A" w:rsidP="00895F8A" w:rsidR="00F804C1" w:rsidRPr="008A439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8A4399">
        <w:rPr>
          <w:rFonts w:eastAsia="Times New Roman" w:hAnsi="Times New Roman" w:ascii="Times New Roman"/>
          <w:sz w:val="24"/>
          <w:szCs w:val="24"/>
        </w:rPr>
        <w:tab/>
        <w:t>II.</w:t>
      </w:r>
      <w:r w:rsidRPr="008A4399">
        <w:rPr>
          <w:rFonts w:eastAsia="Times New Roman" w:hAnsi="Times New Roman" w:ascii="Times New Roman"/>
          <w:sz w:val="24"/>
          <w:szCs w:val="24"/>
        </w:rPr>
        <w:tab/>
      </w:r>
      <w:r w:rsidR="00F804C1" w:rsidRPr="008A4399">
        <w:rPr>
          <w:rFonts w:eastAsia="Times New Roman" w:hAnsi="Times New Roman" w:ascii="Times New Roman"/>
          <w:sz w:val="24"/>
          <w:szCs w:val="24"/>
        </w:rPr>
        <w:t xml:space="preserve">Stečajni postupak otvoren je dana </w:t>
      </w:r>
      <w:r w:rsidR="00082EC3">
        <w:rPr>
          <w:rFonts w:eastAsia="Times New Roman" w:hAnsi="Times New Roman" w:ascii="Times New Roman"/>
          <w:sz w:val="24"/>
          <w:szCs w:val="24"/>
        </w:rPr>
        <w:t>9</w:t>
      </w:r>
      <w:r w:rsidR="00BE0CED" w:rsidRPr="008A4399">
        <w:rPr>
          <w:rFonts w:eastAsia="Times New Roman" w:hAnsi="Times New Roman" w:ascii="Times New Roman"/>
          <w:sz w:val="24"/>
          <w:szCs w:val="24"/>
        </w:rPr>
        <w:t xml:space="preserve">. rujna </w:t>
      </w:r>
      <w:r w:rsidR="00F804C1" w:rsidRPr="008A4399">
        <w:rPr>
          <w:rFonts w:eastAsia="Times New Roman" w:hAnsi="Times New Roman" w:ascii="Times New Roman"/>
          <w:sz w:val="24"/>
          <w:szCs w:val="24"/>
        </w:rPr>
        <w:t xml:space="preserve">2016. godine u </w:t>
      </w:r>
      <w:r w:rsidR="00082EC3">
        <w:rPr>
          <w:rFonts w:eastAsia="Times New Roman" w:hAnsi="Times New Roman" w:ascii="Times New Roman"/>
          <w:sz w:val="24"/>
          <w:szCs w:val="24"/>
        </w:rPr>
        <w:t>9</w:t>
      </w:r>
      <w:r w:rsidR="00F804C1" w:rsidRPr="008A4399">
        <w:rPr>
          <w:rFonts w:eastAsia="Times New Roman" w:hAnsi="Times New Roman" w:ascii="Times New Roman"/>
          <w:sz w:val="24"/>
          <w:szCs w:val="24"/>
        </w:rPr>
        <w:t xml:space="preserve"> sati i 35 minuta, kada je ovo rješenje objavljeno na mrežnoj stranici e-Oglasna ploča suda. </w:t>
      </w:r>
    </w:p>
    <w:p w:rsidRDefault="008A4399" w:rsidP="008A4399" w:rsidR="008A4399" w:rsidRPr="00E77B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E77B43">
        <w:rPr>
          <w:rFonts w:eastAsia="Times New Roman" w:hAnsi="Times New Roman" w:ascii="Times New Roman"/>
          <w:sz w:val="24"/>
          <w:szCs w:val="24"/>
        </w:rPr>
        <w:tab/>
        <w:t>III.</w:t>
      </w:r>
      <w:r w:rsidRPr="00E77B43">
        <w:rPr>
          <w:rFonts w:eastAsia="Times New Roman" w:hAnsi="Times New Roman" w:ascii="Times New Roman"/>
          <w:sz w:val="24"/>
          <w:szCs w:val="24"/>
        </w:rPr>
        <w:tab/>
        <w:t>Za stečajnog upravitelja imenuje se Mateo Erceg iz Zagreba, Radnička cesta 30, OIB: 93602617826.</w:t>
      </w:r>
    </w:p>
    <w:p w:rsidRDefault="00895F8A" w:rsidP="00895F8A" w:rsidR="00793E05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="005A405F" w:rsidRPr="005A405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405F" w:rsidRPr="005A405F">
        <w:rPr>
          <w:rFonts w:eastAsia="Times New Roman" w:hAnsi="Times New Roman" w:ascii="Times New Roman"/>
          <w:sz w:val="24"/>
          <w:szCs w:val="24"/>
        </w:rPr>
        <w:t>JAIME SALGADO DENEKEN d.o.o. Lovran, Trg slobode 7, OIB: 46087079500, MBS: 040267394</w:t>
      </w:r>
      <w:r w:rsidR="00793E05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895F8A" w:rsidP="00895F8A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="00F804C1"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F804C1" w:rsidP="00F804C1" w:rsidR="00F804C1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5A405F">
        <w:rPr>
          <w:rFonts w:eastAsia="Times New Roman" w:hAnsi="Times New Roman" w:ascii="Times New Roman"/>
          <w:sz w:val="24"/>
          <w:szCs w:val="24"/>
        </w:rPr>
        <w:t>12. svibnja</w:t>
      </w:r>
      <w:r w:rsidR="00793E05">
        <w:rPr>
          <w:rFonts w:eastAsia="Times New Roman" w:hAnsi="Times New Roman" w:ascii="Times New Roman"/>
          <w:sz w:val="24"/>
          <w:szCs w:val="24"/>
        </w:rPr>
        <w:t xml:space="preserve"> </w:t>
      </w:r>
      <w:r w:rsidR="00BE0CED">
        <w:rPr>
          <w:rFonts w:eastAsia="Times New Roman" w:hAnsi="Times New Roman" w:ascii="Times New Roman"/>
          <w:sz w:val="24"/>
          <w:szCs w:val="24"/>
        </w:rPr>
        <w:t>2016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="005A405F" w:rsidRPr="005A405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5A405F" w:rsidRPr="005A405F">
        <w:rPr>
          <w:rFonts w:eastAsia="Times New Roman" w:hAnsi="Times New Roman" w:ascii="Times New Roman"/>
          <w:sz w:val="24"/>
          <w:szCs w:val="24"/>
        </w:rPr>
        <w:t>JAIME SALGADO DENEKEN d.o.o. Lovran, Trg slobode 7, OIB: 46087079500, MBS: 040267394</w:t>
      </w:r>
      <w:r w:rsidRPr="00F804C1">
        <w:rPr>
          <w:rFonts w:eastAsia="Times New Roman" w:hAnsi="Times New Roman" w:ascii="Times New Roman"/>
          <w:sz w:val="24"/>
          <w:szCs w:val="24"/>
        </w:rPr>
        <w:t>, temeljem odredbe čl.</w:t>
      </w:r>
      <w:r w:rsidR="00B61241"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 w:rsidR="00BE0CED"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 w:rsidR="00BE0CED">
        <w:rPr>
          <w:rFonts w:eastAsia="Times New Roman" w:hAnsi="Times New Roman" w:ascii="Times New Roman"/>
          <w:sz w:val="24"/>
          <w:szCs w:val="24"/>
        </w:rPr>
        <w:t>arodne novine broj 71/15</w:t>
      </w:r>
      <w:r w:rsidRPr="00F804C1">
        <w:rPr>
          <w:rFonts w:eastAsia="Times New Roman" w:hAnsi="Times New Roman" w:ascii="Times New Roman"/>
          <w:sz w:val="24"/>
          <w:szCs w:val="24"/>
        </w:rPr>
        <w:t>).</w:t>
      </w:r>
    </w:p>
    <w:p w:rsidRDefault="008A4399" w:rsidP="008A4399" w:rsidR="008A4399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Nakon uvida u sudski registar, sud je na mrežnoj stranici e-Oglasne ploče suda </w:t>
      </w:r>
      <w:r>
        <w:rPr>
          <w:rFonts w:eastAsia="Times New Roman" w:hAnsi="Times New Roman" w:ascii="Times New Roman"/>
          <w:sz w:val="24"/>
          <w:szCs w:val="24"/>
        </w:rPr>
        <w:t>17. lipnja 2016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. godine objavio oglas kojim su pozvane osobe ovlaštene </w:t>
      </w:r>
      <w:r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430.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>
        <w:rPr>
          <w:rFonts w:eastAsia="Times New Roman" w:hAnsi="Times New Roman" w:ascii="Times New Roman"/>
          <w:sz w:val="24"/>
          <w:szCs w:val="24"/>
        </w:rPr>
        <w:t xml:space="preserve">. 430. i </w:t>
      </w:r>
      <w:r>
        <w:rPr>
          <w:rFonts w:eastAsia="Times New Roman" w:hAnsi="Times New Roman" w:ascii="Times New Roman"/>
          <w:sz w:val="24"/>
          <w:szCs w:val="24"/>
        </w:rPr>
        <w:lastRenderedPageBreak/>
        <w:t xml:space="preserve">431. SZ-a </w:t>
      </w:r>
      <w:r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8A4399" w:rsidP="008A4399" w:rsidR="008A4399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8A4399" w:rsidP="008A4399" w:rsidR="008A4399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8A4399" w:rsidP="008A4399" w:rsidR="008A4399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8A4399" w:rsidP="008A4399" w:rsidR="008A4399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8A4399" w:rsidP="003B6F7C" w:rsidR="008A439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082EC3">
        <w:rPr>
          <w:rFonts w:eastAsia="Times New Roman" w:hAnsi="Times New Roman" w:ascii="Times New Roman"/>
          <w:sz w:val="24"/>
          <w:szCs w:val="24"/>
        </w:rPr>
        <w:t>9.</w:t>
      </w:r>
      <w:r w:rsidRPr="00DC2B1B">
        <w:rPr>
          <w:rFonts w:eastAsia="Times New Roman" w:hAnsi="Times New Roman" w:ascii="Times New Roman"/>
          <w:sz w:val="24"/>
          <w:szCs w:val="24"/>
        </w:rPr>
        <w:t xml:space="preserve"> rujna 201</w:t>
      </w:r>
      <w:r>
        <w:rPr>
          <w:rFonts w:eastAsia="Times New Roman" w:hAnsi="Times New Roman" w:ascii="Times New Roman"/>
          <w:sz w:val="24"/>
          <w:szCs w:val="24"/>
        </w:rPr>
        <w:t>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95F8A" w:rsidP="003B6F7C" w:rsidR="00895F8A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95F8A" w:rsidP="003B6F7C" w:rsidR="00895F8A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u Zagrebu.  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B61241" w:rsidP="00F804C1" w:rsidR="00B6124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8A4399" w:rsidP="008A4399" w:rsidR="008A4399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DNA:</w:t>
      </w:r>
    </w:p>
    <w:p w:rsidRDefault="008A4399" w:rsidP="008A4399" w:rsidR="008A4399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Podnositelju zahtjeva: FINI</w:t>
      </w:r>
    </w:p>
    <w:p w:rsidRDefault="008A4399" w:rsidP="008A4399" w:rsidR="008A4399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Dužniku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8A4399" w:rsidP="008A4399" w:rsidR="008A4399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ŽDO Rijeka</w:t>
      </w:r>
    </w:p>
    <w:p w:rsidRDefault="008A4399" w:rsidP="008A4399" w:rsidR="008A4399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Sudski registar neposredno po pravomoćnosti </w:t>
      </w:r>
    </w:p>
    <w:p w:rsidRDefault="008A4399" w:rsidP="008A4399" w:rsidR="008A4399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e-Oglasna ploča </w:t>
      </w:r>
    </w:p>
    <w:p w:rsidRDefault="008A4399" w:rsidP="008A4399" w:rsidR="008A4399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Porezna uprava</w:t>
      </w:r>
    </w:p>
    <w:p w:rsidRDefault="008A4399" w:rsidP="008A4399" w:rsidR="008A4399" w:rsidRPr="00F804C1">
      <w:pPr>
        <w:numPr>
          <w:ilvl w:val="0"/>
          <w:numId w:val="2"/>
        </w:numPr>
        <w:spacing w:lineRule="auto" w:line="240" w:after="0"/>
        <w:contextualSpacing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 xml:space="preserve">Stečajnom upravitelju </w:t>
      </w:r>
    </w:p>
    <w:p w:rsidRDefault="008A4399" w:rsidP="008A4399" w:rsidR="008A4399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A4399" w:rsidP="008A4399" w:rsidR="008A4399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Spis u kalendar, </w:t>
      </w:r>
      <w:r w:rsidR="00082EC3">
        <w:rPr>
          <w:rFonts w:eastAsia="Times New Roman" w:hAnsi="Times New Roman" w:ascii="Times New Roman"/>
          <w:sz w:val="24"/>
          <w:szCs w:val="24"/>
        </w:rPr>
        <w:t>10</w:t>
      </w:r>
      <w:r w:rsidRPr="00F804C1">
        <w:rPr>
          <w:rFonts w:eastAsia="Times New Roman" w:hAnsi="Times New Roman" w:ascii="Times New Roman"/>
          <w:sz w:val="24"/>
          <w:szCs w:val="24"/>
        </w:rPr>
        <w:t>.</w:t>
      </w:r>
      <w:r>
        <w:rPr>
          <w:rFonts w:eastAsia="Times New Roman" w:hAnsi="Times New Roman" w:ascii="Times New Roman"/>
          <w:sz w:val="24"/>
          <w:szCs w:val="24"/>
        </w:rPr>
        <w:t xml:space="preserve"> listopada </w:t>
      </w:r>
      <w:r w:rsidRPr="00F804C1">
        <w:rPr>
          <w:rFonts w:eastAsia="Times New Roman" w:hAnsi="Times New Roman" w:ascii="Times New Roman"/>
          <w:sz w:val="24"/>
          <w:szCs w:val="24"/>
        </w:rPr>
        <w:t>2016. godine</w:t>
      </w:r>
    </w:p>
    <w:p w:rsidRDefault="008A4399" w:rsidP="008A4399" w:rsidR="008A4399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A4399" w:rsidP="008A4399" w:rsidR="008A4399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U Rijeci, </w:t>
      </w:r>
      <w:r w:rsidR="00082EC3">
        <w:rPr>
          <w:rFonts w:eastAsia="Times New Roman" w:hAnsi="Times New Roman" w:ascii="Times New Roman"/>
          <w:sz w:val="24"/>
          <w:szCs w:val="24"/>
        </w:rPr>
        <w:t>9</w:t>
      </w:r>
      <w:r>
        <w:rPr>
          <w:rFonts w:eastAsia="Times New Roman" w:hAnsi="Times New Roman" w:ascii="Times New Roman"/>
          <w:sz w:val="24"/>
          <w:szCs w:val="24"/>
        </w:rPr>
        <w:t>. rujna 2</w:t>
      </w:r>
      <w:r w:rsidRPr="00F804C1">
        <w:rPr>
          <w:rFonts w:eastAsia="Times New Roman" w:hAnsi="Times New Roman" w:ascii="Times New Roman"/>
          <w:sz w:val="24"/>
          <w:szCs w:val="24"/>
        </w:rPr>
        <w:t>016. godine</w:t>
      </w:r>
    </w:p>
    <w:p w:rsidRDefault="008A4399" w:rsidP="008A4399" w:rsidR="008A4399" w:rsidRPr="00F804C1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A4399" w:rsidP="008A4399" w:rsidR="008A439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8A4399" w:rsidP="008A4399" w:rsidR="008A4399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8A4399" w:rsidP="008A4399" w:rsidR="008A4399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B61241" w:rsidP="00F804C1" w:rsidR="00B6124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sectPr w:rsidSect="00F308B5" w:rsidR="00B61241" w:rsidRPr="00F804C1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BAD" w:rsidP="00895F8A" w:rsidR="00337BAD">
      <w:pPr>
        <w:spacing w:lineRule="auto" w:line="240" w:after="0"/>
      </w:pPr>
      <w:r>
        <w:separator/>
      </w:r>
    </w:p>
  </w:endnote>
  <w:endnote w:id="0" w:type="continuationSeparator">
    <w:p w:rsidRDefault="00337BAD" w:rsidP="00895F8A" w:rsidR="00337BA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B31DC3">
          <w:rPr>
            <w:rFonts w:hAnsi="Times New Roman" w:ascii="Times New Roman"/>
            <w:noProof/>
            <w:sz w:val="24"/>
            <w:szCs w:val="24"/>
          </w:rPr>
          <w:t>3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BAD" w:rsidP="00895F8A" w:rsidR="00337BAD">
      <w:pPr>
        <w:spacing w:lineRule="auto" w:line="240" w:after="0"/>
      </w:pPr>
      <w:r>
        <w:separator/>
      </w:r>
    </w:p>
  </w:footnote>
  <w:footnote w:id="0" w:type="continuationSeparator">
    <w:p w:rsidRDefault="00337BAD" w:rsidP="00895F8A" w:rsidR="00337BA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5F8A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895F8A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 w:rsidR="005A405F">
      <w:rPr>
        <w:rFonts w:eastAsia="Times New Roman" w:hAnsi="Times New Roman" w:ascii="Times New Roman"/>
        <w:sz w:val="24"/>
        <w:szCs w:val="24"/>
        <w:lang w:eastAsia="hr-HR"/>
      </w:rPr>
      <w:t>1050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/2016-5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517F9"/>
    <w:rsid w:val="000642AE"/>
    <w:rsid w:val="00072907"/>
    <w:rsid w:val="00082EC3"/>
    <w:rsid w:val="000E1F46"/>
    <w:rsid w:val="000E7A53"/>
    <w:rsid w:val="00112FD1"/>
    <w:rsid w:val="00122C4C"/>
    <w:rsid w:val="001473A2"/>
    <w:rsid w:val="00150A62"/>
    <w:rsid w:val="00173717"/>
    <w:rsid w:val="001B0263"/>
    <w:rsid w:val="00217A52"/>
    <w:rsid w:val="00226574"/>
    <w:rsid w:val="00227AC9"/>
    <w:rsid w:val="002371D6"/>
    <w:rsid w:val="002522C0"/>
    <w:rsid w:val="00272D47"/>
    <w:rsid w:val="002A1FCF"/>
    <w:rsid w:val="002C6148"/>
    <w:rsid w:val="002F1E15"/>
    <w:rsid w:val="002F7A21"/>
    <w:rsid w:val="00312017"/>
    <w:rsid w:val="003146C8"/>
    <w:rsid w:val="00316FF2"/>
    <w:rsid w:val="00320E9C"/>
    <w:rsid w:val="00337BAD"/>
    <w:rsid w:val="0035116D"/>
    <w:rsid w:val="003937F9"/>
    <w:rsid w:val="003A2A2F"/>
    <w:rsid w:val="003C4FF5"/>
    <w:rsid w:val="003D7CFA"/>
    <w:rsid w:val="00465414"/>
    <w:rsid w:val="004A5F9A"/>
    <w:rsid w:val="004C68D2"/>
    <w:rsid w:val="004F790C"/>
    <w:rsid w:val="00505DED"/>
    <w:rsid w:val="00543265"/>
    <w:rsid w:val="00554030"/>
    <w:rsid w:val="005761F3"/>
    <w:rsid w:val="005A405F"/>
    <w:rsid w:val="005A7ED7"/>
    <w:rsid w:val="005B0142"/>
    <w:rsid w:val="005B509F"/>
    <w:rsid w:val="005B6E0E"/>
    <w:rsid w:val="005E4A25"/>
    <w:rsid w:val="005F1B2F"/>
    <w:rsid w:val="00627837"/>
    <w:rsid w:val="00633A1C"/>
    <w:rsid w:val="006510C4"/>
    <w:rsid w:val="006528AF"/>
    <w:rsid w:val="006B004A"/>
    <w:rsid w:val="006D249A"/>
    <w:rsid w:val="0071014D"/>
    <w:rsid w:val="00712FFC"/>
    <w:rsid w:val="00723B19"/>
    <w:rsid w:val="007308B2"/>
    <w:rsid w:val="00742B9C"/>
    <w:rsid w:val="00793264"/>
    <w:rsid w:val="00793E05"/>
    <w:rsid w:val="007E7CF5"/>
    <w:rsid w:val="00803AE6"/>
    <w:rsid w:val="008118FF"/>
    <w:rsid w:val="00853F21"/>
    <w:rsid w:val="008711A6"/>
    <w:rsid w:val="00872C40"/>
    <w:rsid w:val="00895F8A"/>
    <w:rsid w:val="008A4399"/>
    <w:rsid w:val="008C7805"/>
    <w:rsid w:val="0091002A"/>
    <w:rsid w:val="00922D05"/>
    <w:rsid w:val="00963E5D"/>
    <w:rsid w:val="009955B2"/>
    <w:rsid w:val="00A409F8"/>
    <w:rsid w:val="00AE5848"/>
    <w:rsid w:val="00AE7EC5"/>
    <w:rsid w:val="00B31DC3"/>
    <w:rsid w:val="00B53903"/>
    <w:rsid w:val="00B61241"/>
    <w:rsid w:val="00BA5F64"/>
    <w:rsid w:val="00BD40C3"/>
    <w:rsid w:val="00BE0CED"/>
    <w:rsid w:val="00BE47F6"/>
    <w:rsid w:val="00BE4A8A"/>
    <w:rsid w:val="00C03004"/>
    <w:rsid w:val="00C13CD5"/>
    <w:rsid w:val="00C37A52"/>
    <w:rsid w:val="00C5797D"/>
    <w:rsid w:val="00D61B44"/>
    <w:rsid w:val="00D65AAE"/>
    <w:rsid w:val="00D70636"/>
    <w:rsid w:val="00D75A73"/>
    <w:rsid w:val="00DB4499"/>
    <w:rsid w:val="00DB4A5C"/>
    <w:rsid w:val="00E65BF5"/>
    <w:rsid w:val="00EA15CC"/>
    <w:rsid w:val="00F308B5"/>
    <w:rsid w:val="00F51CF8"/>
    <w:rsid w:val="00F66902"/>
    <w:rsid w:val="00F804C1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D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31DC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DC3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DC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DC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31D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31D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DC3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D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DC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1050</izvorni_sadrzaj>
    <derivirana_varijabla naziv="DomainObject.Predmet.Broj_1">1050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St-1050/2016</izvorni_sadrzaj>
    <derivirana_varijabla naziv="DomainObject.Predmet.OznakaBroj_1">St-1050/2016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JAIME SALGADO DENEKEN d.o.o.</izvorni_sadrzaj>
    <derivirana_varijabla naziv="DomainObject.Predmet.ProtustrankaFormated_1">  JAIME SALGADO DENEKEN d.o.o.</derivirana_varijabla>
  </DomainObject.Predmet.ProtustrankaFormated>
  <DomainObject.Predmet.ProtustrankaFormatedOIB>
    <izvorni_sadrzaj>  JAIME SALGADO DENEKEN d.o.o., OIB 46087079500</izvorni_sadrzaj>
    <derivirana_varijabla naziv="DomainObject.Predmet.ProtustrankaFormatedOIB_1">  JAIME SALGADO DENEKEN d.o.o., OIB 46087079500</derivirana_varijabla>
  </DomainObject.Predmet.ProtustrankaFormatedOIB>
  <DomainObject.Predmet.ProtustrankaFormatedWithAdress>
    <izvorni_sadrzaj> JAIME SALGADO DENEKEN d.o.o., Trg slobode 7, 51415 Lovran</izvorni_sadrzaj>
    <derivirana_varijabla naziv="DomainObject.Predmet.ProtustrankaFormatedWithAdress_1"> JAIME SALGADO DENEKEN d.o.o., Trg slobode 7, 51415 Lovran</derivirana_varijabla>
  </DomainObject.Predmet.ProtustrankaFormatedWithAdress>
  <DomainObject.Predmet.ProtustrankaFormatedWithAdressOIB>
    <izvorni_sadrzaj> JAIME SALGADO DENEKEN d.o.o., OIB 46087079500, Trg slobode 7, 51415 Lovran</izvorni_sadrzaj>
    <derivirana_varijabla naziv="DomainObject.Predmet.ProtustrankaFormatedWithAdressOIB_1"> JAIME SALGADO DENEKEN d.o.o., OIB 46087079500, Trg slobode 7, 51415 Lovran</derivirana_varijabla>
  </DomainObject.Predmet.ProtustrankaFormatedWithAdressOIB>
  <DomainObject.Predmet.ProtustrankaWithAdress>
    <izvorni_sadrzaj>JAIME SALGADO DENEKEN d.o.o. Trg slobode 7, 51415 Lovran</izvorni_sadrzaj>
    <derivirana_varijabla naziv="DomainObject.Predmet.ProtustrankaWithAdress_1">JAIME SALGADO DENEKEN d.o.o. Trg slobode 7, 51415 Lovran</derivirana_varijabla>
  </DomainObject.Predmet.ProtustrankaWithAdress>
  <DomainObject.Predmet.ProtustrankaWithAdressOIB>
    <izvorni_sadrzaj>JAIME SALGADO DENEKEN d.o.o., OIB 46087079500, Trg slobode 7, 51415 Lovran</izvorni_sadrzaj>
    <derivirana_varijabla naziv="DomainObject.Predmet.ProtustrankaWithAdressOIB_1">JAIME SALGADO DENEKEN d.o.o., OIB 46087079500, Trg slobode 7, 51415 Lovran</derivirana_varijabla>
  </DomainObject.Predmet.ProtustrankaWithAdressOIB>
  <DomainObject.Predmet.ProtustrankaNazivFormated>
    <izvorni_sadrzaj>JAIME SALGADO DENEKEN d.o.o.</izvorni_sadrzaj>
    <derivirana_varijabla naziv="DomainObject.Predmet.ProtustrankaNazivFormated_1">JAIME SALGADO DENEKEN d.o.o.</derivirana_varijabla>
  </DomainObject.Predmet.ProtustrankaNazivFormated>
  <DomainObject.Predmet.ProtustrankaNazivFormatedOIB>
    <izvorni_sadrzaj>JAIME SALGADO DENEKEN d.o.o., OIB 46087079500</izvorni_sadrzaj>
    <derivirana_varijabla naziv="DomainObject.Predmet.ProtustrankaNazivFormatedOIB_1">JAIME SALGADO DENEKEN d.o.o., OIB 46087079500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JAIME SALGADO DENEKEN d.o.o.</item>
    </izvorni_sadrzaj>
    <derivirana_varijabla naziv="DomainObject.Predmet.ProtuStrankaListFormated_1">
      <item>JAIME SALGADO DENEKEN d.o.o.</item>
    </derivirana_varijabla>
  </DomainObject.Predmet.ProtuStrankaListFormated>
  <DomainObject.Predmet.ProtuStrankaListFormatedOIB>
    <izvorni_sadrzaj>
      <item>JAIME SALGADO DENEKEN d.o.o., OIB 46087079500</item>
    </izvorni_sadrzaj>
    <derivirana_varijabla naziv="DomainObject.Predmet.ProtuStrankaListFormatedOIB_1">
      <item>JAIME SALGADO DENEKEN d.o.o., OIB 46087079500</item>
    </derivirana_varijabla>
  </DomainObject.Predmet.ProtuStrankaListFormatedOIB>
  <DomainObject.Predmet.ProtuStrankaListFormatedWithAdress>
    <izvorni_sadrzaj>
      <item>JAIME SALGADO DENEKEN d.o.o., Trg slobode 7, 51415 Lovran</item>
    </izvorni_sadrzaj>
    <derivirana_varijabla naziv="DomainObject.Predmet.ProtuStrankaListFormatedWithAdress_1">
      <item>JAIME SALGADO DENEKEN d.o.o., Trg slobode 7, 51415 Lovran</item>
    </derivirana_varijabla>
  </DomainObject.Predmet.ProtuStrankaListFormatedWithAdress>
  <DomainObject.Predmet.ProtuStrankaListFormatedWithAdressOIB>
    <izvorni_sadrzaj>
      <item>JAIME SALGADO DENEKEN d.o.o., OIB 46087079500, Trg slobode 7, 51415 Lovran</item>
    </izvorni_sadrzaj>
    <derivirana_varijabla naziv="DomainObject.Predmet.ProtuStrankaListFormatedWithAdressOIB_1">
      <item>JAIME SALGADO DENEKEN d.o.o., OIB 46087079500, Trg slobode 7, 51415 Lovran</item>
    </derivirana_varijabla>
  </DomainObject.Predmet.ProtuStrankaListFormatedWithAdressOIB>
  <DomainObject.Predmet.ProtuStrankaListNazivFormated>
    <izvorni_sadrzaj>
      <item>JAIME SALGADO DENEKEN d.o.o.</item>
    </izvorni_sadrzaj>
    <derivirana_varijabla naziv="DomainObject.Predmet.ProtuStrankaListNazivFormated_1">
      <item>JAIME SALGADO DENEKEN d.o.o.</item>
    </derivirana_varijabla>
  </DomainObject.Predmet.ProtuStrankaListNazivFormated>
  <DomainObject.Predmet.ProtuStrankaListNazivFormatedOIB>
    <izvorni_sadrzaj>
      <item>JAIME SALGADO DENEKEN d.o.o., OIB 46087079500</item>
    </izvorni_sadrzaj>
    <derivirana_varijabla naziv="DomainObject.Predmet.ProtuStrankaListNazivFormatedOIB_1">
      <item>JAIME SALGADO DENEKEN d.o.o., OIB 46087079500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JAIME SALGADO DENEKEN d.o.o.</izvorni_sadrzaj>
    <derivirana_varijabla naziv="DomainObject.Predmet.ProtustrankaIDrugi_1">JAIME SALGADO DENEKEN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JAIME SALGADO DENEKEN d.o.o., OIB 46087079500, Trg slobode 7, 51415 Lovran</izvorni_sadrzaj>
    <derivirana_varijabla naziv="DomainObject.Predmet.ProtustrankaIDrugiAdressOIB_1">JAIME SALGADO DENEKEN d.o.o., OIB 46087079500, Trg slobode 7,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JAIME SALGADO DENEKEN d.o.o.</item>
    </izvorni_sadrzaj>
    <derivirana_varijabla naziv="DomainObject.Predmet.SudioniciListNaziv_1">
      <item>FINA  Rijeka</item>
      <item>JAIME SALGADO DENEKEN d.o.o.</item>
    </derivirana_varijabla>
  </DomainObject.Predmet.SudioniciListNaziv>
  <DomainObject.Predmet.SudioniciListAdressOIB>
    <izvorni_sadrzaj>
      <item>FINA  Rijeka, OIB 85821130368, Frana Kurelca 8,51000 Rijeka</item>
      <item>JAIME SALGADO DENEKEN d.o.o., OIB 46087079500, Trg slobode 7,51415 Lovran</item>
    </izvorni_sadrzaj>
    <derivirana_varijabla naziv="DomainObject.Predmet.SudioniciListAdressOIB_1">
      <item>FINA  Rijeka, OIB 85821130368, Frana Kurelca 8,51000 Rijeka</item>
      <item>JAIME SALGADO DENEKEN d.o.o., OIB 46087079500, Trg slobode 7,51415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46087079500</item>
    </izvorni_sadrzaj>
    <derivirana_varijabla naziv="DomainObject.Predmet.SudioniciListNazivOIB_1">
      <item>, OIB 85821130368</item>
      <item>, OIB 46087079500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511</properties:Words>
  <properties:Characters>2732</properties:Characters>
  <properties:Lines>121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2016-09-05T08:44:00Z</dcterms:created>
  <dc:creator>Sanela Uzelac</dc:creator>
  <cp:lastModifiedBy>Sanela Uzelac</cp:lastModifiedBy>
  <dcterms:modified xmlns:xsi="http://www.w3.org/2001/XMLSchema-instance" xsi:type="dcterms:W3CDTF">2016-09-09T07:20:00Z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