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30e3" w14:paraId="dce30e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19546C">
        <w:t>5914/16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FINANCIJSKA AGENCIJA, Zagreb, Ulica grada Vukovara 70, za otvaranje stečajnog postupka nad dužnikom</w:t>
      </w:r>
      <w:r w:rsidR="00A52D64" w:rsidRPr="00A52D64">
        <w:t xml:space="preserve"> </w:t>
      </w:r>
      <w:r w:rsidR="0019546C" w:rsidRPr="00ED246A">
        <w:t>AUTUS PROMET j.d.o.o., Prerovec, Prerovec 62, OIB 37415179026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19546C">
        <w:t>4. srpnja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ED246A">
        <w:t>AUTUS PROMET j.d.o.o., Prerovec, Prerovec 62, OIB 37415179026</w:t>
      </w:r>
      <w:r w:rsidRPr="005D670F">
        <w:t xml:space="preserve">, koja bi ušla u stečajnu masu, nije dovoljna ni za namirenje troškova postupka.  </w:t>
      </w:r>
    </w:p>
    <w:p w:rsidRDefault="0019546C" w:rsidP="0019546C" w:rsidR="0019546C" w:rsidRPr="005D670F">
      <w:pPr>
        <w:ind w:left="75"/>
        <w:jc w:val="both"/>
      </w:pPr>
      <w:r w:rsidRPr="005D670F">
        <w:t xml:space="preserve"> </w:t>
      </w: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>
        <w:t>591416</w:t>
      </w:r>
      <w:r w:rsidRPr="00587D87">
        <w:t>, predujme iznos od 2</w:t>
      </w:r>
      <w:r>
        <w:t>4</w:t>
      </w:r>
      <w:r w:rsidRPr="00587D87">
        <w:t>.130,00 kn za</w:t>
      </w:r>
      <w:r w:rsidRPr="005D670F">
        <w:t xml:space="preserve"> namirenje troškova prethodnog i otvorenoga stečajnog postupka. 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19546C">
        <w:t>9. rujna 2016</w:t>
      </w:r>
      <w:r>
        <w:t xml:space="preserve">. prijedlog za otvaranje stečajnog postupka nad dužnikom </w:t>
      </w:r>
      <w:r w:rsidR="0019546C" w:rsidRPr="00ED246A">
        <w:t>AUTUS PROMET j.d.o.o., Prerovec, Prerovec 62, OIB 37415179026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 xml:space="preserve">Prijedlog je podnesen temeljem odredbe članka 110. stavak 1. </w:t>
      </w:r>
      <w:r w:rsidR="0019546C">
        <w:t xml:space="preserve">Stečajnog zakona (Narodne novine broj 78/15,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19546C">
        <w:t>7. rujna 2016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19546C">
        <w:t>33.001,47</w:t>
      </w:r>
      <w:r w:rsidR="00A72BEE">
        <w:t xml:space="preserve"> kn, te da dužnik ima </w:t>
      </w:r>
      <w:r w:rsidR="0019546C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19546C">
        <w:t>5914/16</w:t>
      </w:r>
      <w:r>
        <w:t xml:space="preserve"> od </w:t>
      </w:r>
      <w:r w:rsidR="0019546C">
        <w:t>20. siječnja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19546C">
        <w:t>6</w:t>
      </w:r>
      <w:r w:rsidR="00A72BEE">
        <w:t>. ožujka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9B118F">
        <w:t>25</w:t>
      </w:r>
      <w:r w:rsidR="00300BA8">
        <w:t xml:space="preserve">. siječnja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19546C">
        <w:t>6</w:t>
      </w:r>
      <w:r w:rsidR="00A72BEE">
        <w:t>. ožujka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ročišta radi rasprav</w:t>
      </w:r>
      <w:r w:rsidR="00595637">
        <w:t>e</w:t>
      </w:r>
      <w:r w:rsidR="0019546C">
        <w:t xml:space="preserve"> o pretpostavkama za otvaranje stečajnog postupka od 25. travnja 2017. i 4. srpnja 2017. godine, </w:t>
      </w:r>
      <w:r w:rsidR="00A72BEE">
        <w:t xml:space="preserve">nisu pristupili niti predlagatelj, niti dužnik, niti zakonski zastupnik dužnika, a niti je dužnik </w:t>
      </w:r>
      <w:r w:rsidR="0019546C">
        <w:t>postupio po zaključku suda od 20</w:t>
      </w:r>
      <w:r w:rsidR="00A72BEE">
        <w:t xml:space="preserve">. siječnja 2017. godine da dostavi sudu </w:t>
      </w:r>
      <w:r w:rsidR="00D96100">
        <w:t>popis imovine i obveza dužnika, pa je sud</w:t>
      </w:r>
      <w:r w:rsidR="0019546C">
        <w:t xml:space="preserve"> zaključkom od 12. travnja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19546C">
        <w:t>25 i 26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D96100">
        <w:t>Uvidom u</w:t>
      </w:r>
      <w:r w:rsidR="00D96100" w:rsidRPr="00A44D76">
        <w:t xml:space="preserve"> obavijest Hrvatske agencije za civilno zrakoplovstvo </w:t>
      </w:r>
      <w:r w:rsidR="00D96100">
        <w:t xml:space="preserve">20. travnja 2017. godine (list </w:t>
      </w:r>
      <w:r w:rsidR="0019546C">
        <w:t>27</w:t>
      </w:r>
      <w:r w:rsidR="00D96100" w:rsidRPr="00A44D76">
        <w:t xml:space="preserve"> spisa) </w:t>
      </w:r>
      <w:r w:rsidR="00D96100">
        <w:t>utvrđeno je</w:t>
      </w:r>
      <w:r w:rsidR="00D96100" w:rsidRPr="00A44D76">
        <w:t xml:space="preserve"> da dužnik nije registriran kao vlasnik zrakoplova.</w:t>
      </w:r>
      <w:r w:rsidR="00D96100">
        <w:t xml:space="preserve"> </w:t>
      </w:r>
      <w:r w:rsidR="0019546C">
        <w:t>Uvidom u</w:t>
      </w:r>
      <w:r w:rsidR="0019546C" w:rsidRPr="00A44D76">
        <w:t xml:space="preserve"> obavijest Ministarstva mora, prometa i infrastrukture od </w:t>
      </w:r>
      <w:r w:rsidR="0019546C">
        <w:t xml:space="preserve">20. travnja </w:t>
      </w:r>
      <w:r w:rsidR="0019546C" w:rsidRPr="00A44D76">
        <w:t xml:space="preserve">2017. godine (list </w:t>
      </w:r>
      <w:r w:rsidR="0019546C">
        <w:t>33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9546C">
        <w:t xml:space="preserve"> Uvidom u</w:t>
      </w:r>
      <w:r w:rsidR="0019546C" w:rsidRPr="00A44D76">
        <w:t xml:space="preserve"> obavijest Središnjeg klirinško depozitarnog društva d.d. od </w:t>
      </w:r>
      <w:r w:rsidR="0019546C">
        <w:t>2. svibnja</w:t>
      </w:r>
      <w:r w:rsidR="0019546C" w:rsidRPr="00A44D76">
        <w:t xml:space="preserve"> 2017. godine (list </w:t>
      </w:r>
      <w:r w:rsidR="0019546C">
        <w:t>34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  <w:r w:rsidR="00D96100">
        <w:t xml:space="preserve">Uvidom u uvjerenje MUP-a, PU Zagrebačka, Policijska postaja Ivanić-Grad od </w:t>
      </w:r>
      <w:r w:rsidR="0019546C">
        <w:t>25</w:t>
      </w:r>
      <w:r w:rsidR="00D96100">
        <w:t xml:space="preserve">. travnja 2017. godine (list </w:t>
      </w:r>
      <w:r w:rsidR="0019546C">
        <w:t>35</w:t>
      </w:r>
      <w:r w:rsidR="00D96100">
        <w:t xml:space="preserve"> spisa) utvrđeno je da dužnik nije evidentiran kao vlasnik vozila.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neizvršenim osnovama za plaćanje od 24. travnja 2017. godine </w:t>
      </w:r>
      <w:r>
        <w:t xml:space="preserve">(list </w:t>
      </w:r>
      <w:r w:rsidR="0019546C">
        <w:t>29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19546C">
        <w:t>348</w:t>
      </w:r>
      <w:r w:rsidR="00D96100">
        <w:t xml:space="preserve"> dana.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>od 24. travnja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19546C" w:rsidR="0019546C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19546C" w:rsidP="0019546C" w:rsidR="0019546C" w:rsidRPr="00435B5D">
      <w:pPr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>
        <w:t>24.130</w:t>
      </w:r>
      <w:r w:rsidRPr="00435B5D">
        <w:t>,00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19546C">
        <w:t>4. srpnja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812850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2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9546C">
      <w:t>5914/16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122CD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12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12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5914</izvorni_sadrzaj>
    <derivirana_varijabla naziv="DomainObject.Predmet.Broj_1">5914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St-5914/2016</izvorni_sadrzaj>
    <derivirana_varijabla naziv="DomainObject.Predmet.OznakaBroj_1">St-5914/2016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AUTUS PROMET j.d.o.o. za proizvodnju, promet i usluge zastupanog po punomoćniku Mario Kelin</izvorni_sadrzaj>
    <derivirana_varijabla naziv="DomainObject.Predmet.ProtustrankaFormated_1">  AUTUS PROMET j.d.o.o. za proizvodnju, promet i usluge zastupanog po punomoćniku Mario Kelin</derivirana_varijabla>
  </DomainObject.Predmet.ProtustrankaFormated>
  <DomainObject.Predmet.ProtustrankaFormatedOIB>
    <izvorni_sadrzaj>  AUTUS PROMET j.d.o.o. za proizvodnju, promet i usluge, OIB 37415179026 zastupanog po punomoćniku Mario Kelin</izvorni_sadrzaj>
    <derivirana_varijabla naziv="DomainObject.Predmet.ProtustrankaFormatedOIB_1">  AUTUS PROMET j.d.o.o. za proizvodnju, promet i usluge, OIB 37415179026 zastupanog po punomoćniku Mario Kelin</derivirana_varijabla>
  </DomainObject.Predmet.ProtustrankaFormatedOIB>
  <DomainObject.Predmet.ProtustrankaFormatedWithAdress>
    <izvorni_sadrzaj> AUTUS PROMET j.d.o.o. za proizvodnju, promet i usluge, Prerovec 62, 10310 Prerovec zastupanog po punomoćniku Mario Kelin</izvorni_sadrzaj>
    <derivirana_varijabla naziv="DomainObject.Predmet.ProtustrankaFormatedWithAdress_1"> AUTUS PROMET j.d.o.o. za proizvodnju, promet i usluge, Prerovec 62, 10310 Prerovec zastupanog po punomoćniku Mario Kelin</derivirana_varijabla>
  </DomainObject.Predmet.ProtustrankaFormatedWithAdress>
  <DomainObject.Predmet.ProtustrankaFormatedWithAdressOIB>
    <izvorni_sadrzaj> AUTUS PROMET j.d.o.o. za proizvodnju, promet i usluge, OIB 37415179026, Prerovec 62, 10310 Prerovec zastupanog po punomoćniku Mario Kelin</izvorni_sadrzaj>
    <derivirana_varijabla naziv="DomainObject.Predmet.ProtustrankaFormatedWithAdressOIB_1"> AUTUS PROMET j.d.o.o. za proizvodnju, promet i usluge, OIB 37415179026, Prerovec 62, 10310 Prerovec zastupanog po punomoćniku Mario Kelin</derivirana_varijabla>
  </DomainObject.Predmet.ProtustrankaFormatedWithAdressOIB>
  <DomainObject.Predmet.ProtustrankaWithAdress>
    <izvorni_sadrzaj>AUTUS PROMET j.d.o.o. za proizvodnju, promet i usluge Prerovec 62, 10310 Prerovec</izvorni_sadrzaj>
    <derivirana_varijabla naziv="DomainObject.Predmet.ProtustrankaWithAdress_1">AUTUS PROMET j.d.o.o. za proizvodnju, promet i usluge Prerovec 62, 10310 Prerovec</derivirana_varijabla>
  </DomainObject.Predmet.ProtustrankaWithAdress>
  <DomainObject.Predmet.ProtustrankaWithAdressOIB>
    <izvorni_sadrzaj>AUTUS PROMET j.d.o.o. za proizvodnju, promet i usluge, OIB 37415179026, Prerovec 62, 10310 Prerovec</izvorni_sadrzaj>
    <derivirana_varijabla naziv="DomainObject.Predmet.ProtustrankaWithAdressOIB_1">AUTUS PROMET j.d.o.o. za proizvodnju, promet i usluge, OIB 37415179026, Prerovec 62, 10310 Prerovec</derivirana_varijabla>
  </DomainObject.Predmet.ProtustrankaWithAdressOIB>
  <DomainObject.Predmet.ProtustrankaNazivFormated>
    <izvorni_sadrzaj>AUTUS PROMET j.d.o.o. za proizvodnju, promet i usluge</izvorni_sadrzaj>
    <derivirana_varijabla naziv="DomainObject.Predmet.ProtustrankaNazivFormated_1">AUTUS PROMET j.d.o.o. za proizvodnju, promet i usluge</derivirana_varijabla>
  </DomainObject.Predmet.ProtustrankaNazivFormated>
  <DomainObject.Predmet.ProtustrankaNazivFormatedOIB>
    <izvorni_sadrzaj>AUTUS PROMET j.d.o.o. za proizvodnju, promet i usluge, OIB 37415179026</izvorni_sadrzaj>
    <derivirana_varijabla naziv="DomainObject.Predmet.ProtustrankaNazivFormatedOIB_1">AUTUS PROMET j.d.o.o. za proizvodnju, promet i usluge, OIB 37415179026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PROMET j.d.o.o. za proizvodnju, promet i usluge zastupanog po punomoćniku Mario Kelin</item>
    </izvorni_sadrzaj>
    <derivirana_varijabla naziv="DomainObject.Predmet.ProtuStrankaListFormated_1">
      <item>AUTUS PROMET j.d.o.o. za proizvodnju, promet i usluge zastupanog po punomoćniku Mario Kelin</item>
    </derivirana_varijabla>
  </DomainObject.Predmet.ProtuStrankaListFormated>
  <DomainObject.Predmet.ProtuStrankaListFormatedOIB>
    <izvorni_sadrzaj>
      <item>AUTUS PROMET j.d.o.o. za proizvodnju, promet i usluge, OIB 37415179026 zastupanog po punomoćniku Mario Kelin</item>
    </izvorni_sadrzaj>
    <derivirana_varijabla naziv="DomainObject.Predmet.ProtuStrankaListFormatedOIB_1">
      <item>AUTUS PROMET j.d.o.o. za proizvodnju, promet i usluge, OIB 37415179026 zastupanog po punomoćniku Mario Kelin</item>
    </derivirana_varijabla>
  </DomainObject.Predmet.ProtuStrankaListFormatedOIB>
  <DomainObject.Predmet.ProtuStrankaListFormatedWithAdress>
    <izvorni_sadrzaj>
      <item>AUTUS PROMET j.d.o.o. za proizvodnju, promet i usluge, Prerovec 62, 10310 Prerovec zastupanog po punomoćniku Mario Kelin</item>
    </izvorni_sadrzaj>
    <derivirana_varijabla naziv="DomainObject.Predmet.ProtuStrankaListFormatedWithAdress_1">
      <item>AUTUS PROMET j.d.o.o. za proizvodnju, promet i usluge, Prerovec 62, 10310 Prerovec zastupanog po punomoćniku Mario Kelin</item>
    </derivirana_varijabla>
  </DomainObject.Predmet.ProtuStrankaListFormatedWithAdress>
  <DomainObject.Predmet.ProtuStrankaListFormatedWithAdressOIB>
    <izvorni_sadrzaj>
      <item>AUTUS PROMET j.d.o.o. za proizvodnju, promet i usluge, OIB 37415179026, Prerovec 62, 10310 Prerovec zastupanog po punomoćniku Mario Kelin</item>
    </izvorni_sadrzaj>
    <derivirana_varijabla naziv="DomainObject.Predmet.ProtuStrankaListFormatedWithAdressOIB_1">
      <item>AUTUS PROMET j.d.o.o. za proizvodnju, promet i usluge, OIB 37415179026, Prerovec 62, 10310 Prerovec zastupanog po punomoćniku Mario Kelin</item>
    </derivirana_varijabla>
  </DomainObject.Predmet.ProtuStrankaListFormatedWithAdressOIB>
  <DomainObject.Predmet.ProtuStrankaListNazivFormated>
    <izvorni_sadrzaj>
      <item>AUTUS PROMET j.d.o.o. za proizvodnju, promet i usluge</item>
    </izvorni_sadrzaj>
    <derivirana_varijabla naziv="DomainObject.Predmet.ProtuStrankaListNazivFormated_1">
      <item>AUTUS PROMET j.d.o.o. za proizvodnju, promet i usluge</item>
    </derivirana_varijabla>
  </DomainObject.Predmet.ProtuStrankaListNazivFormated>
  <DomainObject.Predmet.ProtuStrankaListNazivFormatedOIB>
    <izvorni_sadrzaj>
      <item>AUTUS PROMET j.d.o.o. za proizvodnju, promet i usluge, OIB 37415179026</item>
    </izvorni_sadrzaj>
    <derivirana_varijabla naziv="DomainObject.Predmet.ProtuStrankaListNazivFormatedOIB_1">
      <item>AUTUS PROMET j.d.o.o. za proizvodnju, promet i usluge, OIB 37415179026</item>
    </derivirana_varijabla>
  </DomainObject.Predmet.ProtuStrankaListNazivFormatedOIB>
  <DomainObject.Predmet.OstaliListFormated>
    <izvorni_sadrzaj>
      <item>Mario Kelin punomoćnik sudionika u postupku AUTUS PROMET j.d.o.o. za proizvodnju, promet i usluge</item>
    </izvorni_sadrzaj>
    <derivirana_varijabla naziv="DomainObject.Predmet.OstaliListFormated_1">
      <item>Mario Kelin punomoćnik sudionika u postupku AUTUS PROMET j.d.o.o. za proizvodnju, promet i usluge</item>
    </derivirana_varijabla>
  </DomainObject.Predmet.OstaliListFormated>
  <DomainObject.Predmet.OstaliListFormatedOIB>
    <izvorni_sadrzaj>
      <item>Mario Kelin, OIB 64061097084 punomoćnik sudionika u postupku AUTUS PROMET j.d.o.o. za proizvodnju, promet i usluge</item>
    </izvorni_sadrzaj>
    <derivirana_varijabla naziv="DomainObject.Predmet.OstaliListFormatedOIB_1">
      <item>Mario Kelin, OIB 64061097084 punomoćnik sudionika u postupku AUTUS PROMET j.d.o.o. za proizvodnju, promet i usluge</item>
    </derivirana_varijabla>
  </DomainObject.Predmet.OstaliListFormatedOIB>
  <DomainObject.Predmet.OstaliListFormatedWithAdress>
    <izvorni_sadrzaj>
      <item>Mario Kelin, Prerovec 62, 10310 Prerovec punomoćnik sudionika u postupku AUTUS PROMET j.d.o.o. za proizvodnju, promet i usluge</item>
    </izvorni_sadrzaj>
    <derivirana_varijabla naziv="DomainObject.Predmet.OstaliListFormatedWithAdress_1">
      <item>Mario Kelin, Prerovec 62, 10310 Prerovec punomoćnik sudionika u postupku AUTUS PROMET j.d.o.o. za proizvodnju, promet i usluge</item>
    </derivirana_varijabla>
  </DomainObject.Predmet.OstaliListFormatedWithAdress>
  <DomainObject.Predmet.OstaliListFormatedWithAdressOIB>
    <izvorni_sadrzaj>
      <item>Mario Kelin, OIB 64061097084, Prerovec 62, 10310 Prerovec punomoćnik sudionika u postupku AUTUS PROMET j.d.o.o. za proizvodnju, promet i usluge</item>
    </izvorni_sadrzaj>
    <derivirana_varijabla naziv="DomainObject.Predmet.OstaliListFormatedWithAdressOIB_1">
      <item>Mario Kelin, OIB 64061097084, Prerovec 62, 10310 Prerovec punomoćnik sudionika u postupku AUTUS PROMET j.d.o.o. za proizvodnju, promet i usluge</item>
    </derivirana_varijabla>
  </DomainObject.Predmet.OstaliListFormatedWithAdressOIB>
  <DomainObject.Predmet.OstaliListNazivFormated>
    <izvorni_sadrzaj>
      <item>Mario Kelin</item>
    </izvorni_sadrzaj>
    <derivirana_varijabla naziv="DomainObject.Predmet.OstaliListNazivFormated_1">
      <item>Mario Kelin</item>
    </derivirana_varijabla>
  </DomainObject.Predmet.OstaliListNazivFormated>
  <DomainObject.Predmet.OstaliListNazivFormatedOIB>
    <izvorni_sadrzaj>
      <item>Mario Kelin, OIB 64061097084</item>
    </izvorni_sadrzaj>
    <derivirana_varijabla naziv="DomainObject.Predmet.OstaliListNazivFormatedOIB_1">
      <item>Mario Kelin, OIB 64061097084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PROMET j.d.o.o. za proizvodnju, promet i usluge</izvorni_sadrzaj>
    <derivirana_varijabla naziv="DomainObject.Predmet.ProtustrankaIDrugi_1">AUTUS PROMET j.d.o.o. za proizvodnju, promet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PROMET j.d.o.o. za proizvodnju, promet i usluge, OIB 37415179026, Prerovec 62, 10310 Prerovec</izvorni_sadrzaj>
    <derivirana_varijabla naziv="DomainObject.Predmet.ProtustrankaIDrugiAdressOIB_1">AUTUS PROMET j.d.o.o. za proizvodnju, promet i usluge, OIB 37415179026, Prerovec 62, 10310 Prerovec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PROMET j.d.o.o. za proizvodnju, promet i usluge</item>
      <item>Mario Kelin</item>
    </izvorni_sadrzaj>
    <derivirana_varijabla naziv="DomainObject.Predmet.SudioniciListNaziv_1">
      <item>FINA Regionalni centar Zagreb</item>
      <item>AUTUS PROMET j.d.o.o. za proizvodnju, promet i usluge</item>
      <item>Mario Kelin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izvorni_sadrzaj>
    <derivirana_varijabla naziv="DomainObject.Predmet.SudioniciListAdressOIB_1"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37415179026</item>
      <item>, OIB 64061097084</item>
    </izvorni_sadrzaj>
    <derivirana_varijabla naziv="DomainObject.Predmet.SudioniciListNazivOIB_1">
      <item>, OIB 85821130368</item>
      <item>, OIB 37415179026</item>
      <item>, OIB 64061097084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1098</properties:Words>
  <properties:Characters>6010</properties:Characters>
  <properties:Lines>128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2017-07-04T11:28:00Z</dcterms:created>
  <dc:creator>Korisnik</dc:creator>
  <cp:lastModifiedBy>Goranka Boljkovac</cp:lastModifiedBy>
  <cp:lastPrinted>2017-07-04T11:30:00Z</cp:lastPrinted>
  <dcterms:modified xmlns:xsi="http://www.w3.org/2001/XMLSchema-instance" xsi:type="dcterms:W3CDTF">2017-07-04T11:31:00Z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