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4062" w14:paraId="2f54062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0020" w:rsidRPr="00150020">
        <w:rPr>
          <w:rFonts w:hAnsi="Times New Roman" w:ascii="Times New Roman"/>
          <w:sz w:val="24"/>
          <w:szCs w:val="24"/>
        </w:rPr>
        <w:t>ŠULJAK GRAĐENJE j.d.o.o., Strmica 16, OIB: 22967881338, MBS: 040355966</w:t>
      </w:r>
      <w:r w:rsidR="00954ECD" w:rsidRPr="00954ECD">
        <w:rPr>
          <w:rFonts w:hAnsi="Times New Roman" w:ascii="Times New Roman"/>
          <w:sz w:val="24"/>
          <w:szCs w:val="24"/>
        </w:rPr>
        <w:t>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 w:rsidRPr="00C76EB4">
        <w:rPr>
          <w:rFonts w:eastAsia="Times New Roman" w:hAnsi="Times New Roman" w:ascii="Times New Roman"/>
          <w:sz w:val="24"/>
          <w:szCs w:val="24"/>
        </w:rPr>
        <w:t>. studenoga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0020" w:rsidRPr="00150020">
        <w:rPr>
          <w:rFonts w:hAnsi="Times New Roman" w:ascii="Times New Roman"/>
          <w:sz w:val="24"/>
          <w:szCs w:val="24"/>
        </w:rPr>
        <w:t>ŠULJAK GRAĐENJE j.d.o.o., Strmica 16, OIB: 22967881338, MBS: 040355966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76EB4">
        <w:rPr>
          <w:rFonts w:eastAsia="Times New Roman" w:hAnsi="Times New Roman" w:ascii="Times New Roman"/>
          <w:sz w:val="24"/>
          <w:szCs w:val="24"/>
        </w:rPr>
        <w:t>1</w:t>
      </w:r>
      <w:r w:rsidR="00255811">
        <w:rPr>
          <w:rFonts w:eastAsia="Times New Roman" w:hAnsi="Times New Roman" w:ascii="Times New Roman"/>
          <w:sz w:val="24"/>
          <w:szCs w:val="24"/>
        </w:rPr>
        <w:t>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255811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255811">
        <w:rPr>
          <w:rFonts w:eastAsia="Times New Roman" w:hAnsi="Times New Roman" w:ascii="Times New Roman"/>
          <w:sz w:val="24"/>
          <w:szCs w:val="24"/>
        </w:rPr>
        <w:t>Mladen Novaković iz Pule, Štinjan, Baližerka 44,</w:t>
      </w:r>
      <w:r w:rsidR="00954ECD">
        <w:rPr>
          <w:rFonts w:eastAsia="Times New Roman" w:hAnsi="Times New Roman" w:ascii="Times New Roman"/>
          <w:sz w:val="24"/>
          <w:szCs w:val="24"/>
        </w:rPr>
        <w:t xml:space="preserve"> OIB:</w:t>
      </w:r>
      <w:r w:rsidR="00255811">
        <w:rPr>
          <w:rFonts w:eastAsia="Times New Roman" w:hAnsi="Times New Roman" w:ascii="Times New Roman"/>
          <w:sz w:val="24"/>
          <w:szCs w:val="24"/>
        </w:rPr>
        <w:t xml:space="preserve"> 28857584241.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0020" w:rsidRPr="00150020">
        <w:rPr>
          <w:rFonts w:hAnsi="Times New Roman" w:ascii="Times New Roman"/>
          <w:sz w:val="24"/>
          <w:szCs w:val="24"/>
        </w:rPr>
        <w:t>ŠULJAK GRAĐENJE j.d.o.o., Strmica 16, OIB: 22967881338, MBS: 040355966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50020">
        <w:rPr>
          <w:rFonts w:eastAsia="Times New Roman" w:hAnsi="Times New Roman" w:ascii="Times New Roman"/>
          <w:sz w:val="24"/>
          <w:szCs w:val="24"/>
        </w:rPr>
        <w:t>12.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0020" w:rsidRPr="00150020">
        <w:rPr>
          <w:rFonts w:hAnsi="Times New Roman" w:ascii="Times New Roman"/>
          <w:sz w:val="24"/>
          <w:szCs w:val="24"/>
        </w:rPr>
        <w:t>ŠULJAK GRAĐENJE j.d.o.o., Strmica 16, OIB: 22967881338, MBS: 040355966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954ECD">
        <w:rPr>
          <w:rFonts w:eastAsia="Times New Roman" w:hAnsi="Times New Roman" w:ascii="Times New Roman"/>
          <w:sz w:val="24"/>
          <w:szCs w:val="24"/>
        </w:rPr>
        <w:t>2</w:t>
      </w:r>
      <w:r w:rsidR="00150020">
        <w:rPr>
          <w:rFonts w:eastAsia="Times New Roman" w:hAnsi="Times New Roman" w:ascii="Times New Roman"/>
          <w:sz w:val="24"/>
          <w:szCs w:val="24"/>
        </w:rPr>
        <w:t>9</w:t>
      </w:r>
      <w:r w:rsidR="00954ECD">
        <w:rPr>
          <w:rFonts w:eastAsia="Times New Roman" w:hAnsi="Times New Roman" w:ascii="Times New Roman"/>
          <w:sz w:val="24"/>
          <w:szCs w:val="24"/>
        </w:rPr>
        <w:t>. rujna</w:t>
      </w:r>
      <w:r w:rsid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895F8A"/>
    <w:p w:rsidRDefault="00612FFB" w:rsidP="00612FFB" w:rsidR="00612FFB" w:rsidRPr="00895F8A">
      <w:pPr>
        <w:spacing w:lineRule="auto" w:line="240" w:after="0"/>
        <w:ind w:firstLine="708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4771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50020">
      <w:rPr>
        <w:rFonts w:eastAsia="Times New Roman" w:hAnsi="Times New Roman" w:ascii="Times New Roman"/>
        <w:sz w:val="24"/>
        <w:szCs w:val="24"/>
        <w:lang w:eastAsia="hr-HR"/>
      </w:rPr>
      <w:t>544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718"/>
    <w:rsid w:val="00A53CF3"/>
    <w:rsid w:val="00A60CFF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7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7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1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7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1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ŠULJAK GRAĐENJE j.d.o.o.</izvorni_sadrzaj>
    <derivirana_varijabla naziv="DomainObject.Predmet.ProtustrankaFormated_1">  ŠULJAK GRAĐENJE j.d.o.o.</derivirana_varijabla>
  </DomainObject.Predmet.ProtustrankaFormated>
  <DomainObject.Predmet.ProtustrankaFormatedOIB>
    <izvorni_sadrzaj>  ŠULJAK GRAĐENJE j.d.o.o., OIB 22967881338</izvorni_sadrzaj>
    <derivirana_varijabla naziv="DomainObject.Predmet.ProtustrankaFormatedOIB_1">  ŠULJAK GRAĐENJE j.d.o.o., OIB 22967881338</derivirana_varijabla>
  </DomainObject.Predmet.ProtustrankaFormatedOIB>
  <DomainObject.Predmet.ProtustrankaFormatedWithAdress>
    <izvorni_sadrzaj> ŠULJAK GRAĐENJE j.d.o.o., Strmica 16, 51000 Rijeka</izvorni_sadrzaj>
    <derivirana_varijabla naziv="DomainObject.Predmet.ProtustrankaFormatedWithAdress_1"> ŠULJAK GRAĐENJE j.d.o.o., Strmica 16, 51000 Rijeka</derivirana_varijabla>
  </DomainObject.Predmet.ProtustrankaFormatedWithAdress>
  <DomainObject.Predmet.ProtustrankaFormatedWithAdressOIB>
    <izvorni_sadrzaj> ŠULJAK GRAĐENJE j.d.o.o., OIB 22967881338, Strmica 16, 51000 Rijeka</izvorni_sadrzaj>
    <derivirana_varijabla naziv="DomainObject.Predmet.ProtustrankaFormatedWithAdressOIB_1"> ŠULJAK GRAĐENJE j.d.o.o., OIB 22967881338, Strmica 16, 51000 Rijeka</derivirana_varijabla>
  </DomainObject.Predmet.ProtustrankaFormatedWithAdressOIB>
  <DomainObject.Predmet.ProtustrankaWithAdress>
    <izvorni_sadrzaj>ŠULJAK GRAĐENJE j.d.o.o. Strmica 16, 51000 Rijeka</izvorni_sadrzaj>
    <derivirana_varijabla naziv="DomainObject.Predmet.ProtustrankaWithAdress_1">ŠULJAK GRAĐENJE j.d.o.o. Strmica 16, 51000 Rijeka</derivirana_varijabla>
  </DomainObject.Predmet.ProtustrankaWithAdress>
  <DomainObject.Predmet.ProtustrankaWithAdressOIB>
    <izvorni_sadrzaj>ŠULJAK GRAĐENJE j.d.o.o., OIB 22967881338, Strmica 16, 51000 Rijeka</izvorni_sadrzaj>
    <derivirana_varijabla naziv="DomainObject.Predmet.ProtustrankaWithAdressOIB_1">ŠULJAK GRAĐENJE j.d.o.o., OIB 22967881338, Strmica 16, 51000 Rijeka</derivirana_varijabla>
  </DomainObject.Predmet.ProtustrankaWithAdressOIB>
  <DomainObject.Predmet.ProtustrankaNazivFormated>
    <izvorni_sadrzaj>ŠULJAK GRAĐENJE j.d.o.o.</izvorni_sadrzaj>
    <derivirana_varijabla naziv="DomainObject.Predmet.ProtustrankaNazivFormated_1">ŠULJAK GRAĐENJE j.d.o.o.</derivirana_varijabla>
  </DomainObject.Predmet.ProtustrankaNazivFormated>
  <DomainObject.Predmet.ProtustrankaNazivFormatedOIB>
    <izvorni_sadrzaj>ŠULJAK GRAĐENJE j.d.o.o., OIB 22967881338</izvorni_sadrzaj>
    <derivirana_varijabla naziv="DomainObject.Predmet.ProtustrankaNazivFormatedOIB_1">ŠULJAK GRAĐENJE j.d.o.o., OIB 22967881338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ŠULJAK GRAĐENJE j.d.o.o.</item>
    </izvorni_sadrzaj>
    <derivirana_varijabla naziv="DomainObject.Predmet.ProtuStrankaListFormated_1">
      <item>ŠULJAK GRAĐENJE j.d.o.o.</item>
    </derivirana_varijabla>
  </DomainObject.Predmet.ProtuStrankaListFormated>
  <DomainObject.Predmet.ProtuStrankaListFormatedOIB>
    <izvorni_sadrzaj>
      <item>ŠULJAK GRAĐENJE j.d.o.o., OIB 22967881338</item>
    </izvorni_sadrzaj>
    <derivirana_varijabla naziv="DomainObject.Predmet.ProtuStrankaListFormatedOIB_1">
      <item>ŠULJAK GRAĐENJE j.d.o.o., OIB 22967881338</item>
    </derivirana_varijabla>
  </DomainObject.Predmet.ProtuStrankaListFormatedOIB>
  <DomainObject.Predmet.ProtuStrankaListFormatedWithAdress>
    <izvorni_sadrzaj>
      <item>ŠULJAK GRAĐENJE j.d.o.o., Strmica 16, 51000 Rijeka</item>
    </izvorni_sadrzaj>
    <derivirana_varijabla naziv="DomainObject.Predmet.ProtuStrankaListFormatedWithAdress_1">
      <item>ŠULJAK GRAĐENJE j.d.o.o., Strmica 16, 51000 Rijeka</item>
    </derivirana_varijabla>
  </DomainObject.Predmet.ProtuStrankaListFormatedWithAdress>
  <DomainObject.Predmet.ProtuStrankaListFormatedWithAdressOIB>
    <izvorni_sadrzaj>
      <item>ŠULJAK GRAĐENJE j.d.o.o., OIB 22967881338, Strmica 16, 51000 Rijeka</item>
    </izvorni_sadrzaj>
    <derivirana_varijabla naziv="DomainObject.Predmet.ProtuStrankaListFormatedWithAdressOIB_1">
      <item>ŠULJAK GRAĐENJE j.d.o.o., OIB 22967881338, Strmica 16, 51000 Rijeka</item>
    </derivirana_varijabla>
  </DomainObject.Predmet.ProtuStrankaListFormatedWithAdressOIB>
  <DomainObject.Predmet.ProtuStrankaListNazivFormated>
    <izvorni_sadrzaj>
      <item>ŠULJAK GRAĐENJE j.d.o.o.</item>
    </izvorni_sadrzaj>
    <derivirana_varijabla naziv="DomainObject.Predmet.ProtuStrankaListNazivFormated_1">
      <item>ŠULJAK GRAĐENJE j.d.o.o.</item>
    </derivirana_varijabla>
  </DomainObject.Predmet.ProtuStrankaListNazivFormated>
  <DomainObject.Predmet.ProtuStrankaListNazivFormatedOIB>
    <izvorni_sadrzaj>
      <item>ŠULJAK GRAĐENJE j.d.o.o., OIB 22967881338</item>
    </izvorni_sadrzaj>
    <derivirana_varijabla naziv="DomainObject.Predmet.ProtuStrankaListNazivFormatedOIB_1">
      <item>ŠULJAK GRAĐENJE j.d.o.o., OIB 22967881338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ŠULJAK GRAĐENJE j.d.o.o.</izvorni_sadrzaj>
    <derivirana_varijabla naziv="DomainObject.Predmet.ProtustrankaIDrugi_1">ŠULJAK GRAĐENJE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ŠULJAK GRAĐENJE j.d.o.o., OIB 22967881338, Strmica 16, 51000 Rijeka</izvorni_sadrzaj>
    <derivirana_varijabla naziv="DomainObject.Predmet.ProtustrankaIDrugiAdressOIB_1">ŠULJAK GRAĐENJE j.d.o.o., OIB 22967881338, Strmica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ŠULJAK GRAĐENJE j.d.o.o.</item>
    </izvorni_sadrzaj>
    <derivirana_varijabla naziv="DomainObject.Predmet.SudioniciListNaziv_1">
      <item>FINA  Rijeka</item>
      <item>ŠULJAK GRAĐENJE j.d.o.o.</item>
    </derivirana_varijabla>
  </DomainObject.Predmet.SudioniciListNaziv>
  <DomainObject.Predmet.SudioniciListAdressOIB>
    <izvorni_sadrzaj>
      <item>FINA  Rijeka, OIB 85821130368, Frana Kurelca 8,51000 Rijeka</item>
      <item>ŠULJAK GRAĐENJE j.d.o.o., OIB 22967881338, Strmica 16,51000 Rijeka</item>
    </izvorni_sadrzaj>
    <derivirana_varijabla naziv="DomainObject.Predmet.SudioniciListAdressOIB_1">
      <item>FINA  Rijeka, OIB 85821130368, Frana Kurelca 8,51000 Rijeka</item>
      <item>ŠULJAK GRAĐENJE j.d.o.o., OIB 22967881338, Strmica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22967881338</item>
    </izvorni_sadrzaj>
    <derivirana_varijabla naziv="DomainObject.Predmet.SudioniciListNazivOIB_1">
      <item>, OIB 85821130368</item>
      <item>, OIB 22967881338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2490</properties:Characters>
  <properties:Lines>94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2017-11-23T12:14:00Z</dcterms:created>
  <dc:creator>Sanela Uzelac</dc:creator>
  <cp:lastModifiedBy>Barbara Slavujević</cp:lastModifiedBy>
  <cp:lastPrinted>2017-10-02T13:00:00Z</cp:lastPrinted>
  <dcterms:modified xmlns:xsi="http://www.w3.org/2001/XMLSchema-instance" xsi:type="dcterms:W3CDTF">2017-11-24T08:32:00Z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