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215" w14:paraId="240721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697E81">
        <w:t>58</w:t>
      </w:r>
      <w:r w:rsidR="00DC328B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DC328B">
        <w:t>INSTAR IMPEX</w:t>
      </w:r>
      <w:r w:rsidR="00AA6C66">
        <w:t xml:space="preserve"> d.o.o.</w:t>
      </w:r>
      <w:r w:rsidR="000500DB">
        <w:t xml:space="preserve">, </w:t>
      </w:r>
      <w:r>
        <w:t xml:space="preserve">OIB: </w:t>
      </w:r>
      <w:r w:rsidR="00DC328B">
        <w:t>85940288105</w:t>
      </w:r>
      <w:r w:rsidR="00DA2F7C">
        <w:t>,</w:t>
      </w:r>
      <w:r>
        <w:t xml:space="preserve"> MBS: </w:t>
      </w:r>
      <w:r w:rsidR="00DC328B">
        <w:t>080880100,</w:t>
      </w:r>
      <w:r w:rsidR="008A6198">
        <w:t xml:space="preserve"> </w:t>
      </w:r>
      <w:r w:rsidR="00DA2F7C">
        <w:t xml:space="preserve"> </w:t>
      </w:r>
      <w:r w:rsidR="00DC328B">
        <w:t>Zagreb, Lomnička 3</w:t>
      </w:r>
      <w:r w:rsidR="00DA2F7C">
        <w:t xml:space="preserve">,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DC328B">
        <w:t xml:space="preserve">INSTAR IMPEX d.o.o., OIB: 85940288105, MBS: 080880100,  Zagreb, Lomnička 3, </w:t>
      </w:r>
      <w:r w:rsidR="00F66CA4">
        <w:t xml:space="preserve">iznosi </w:t>
      </w:r>
      <w:r w:rsidR="00DC328B">
        <w:t>159.177,91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C328B">
        <w:t>INSTAR IMPEX d.o.o., OIB: 85940288105, MBS: 080880100,  Zagreb, Lomnička 3</w:t>
      </w:r>
      <w:r w:rsidR="00697E81">
        <w:t>,</w:t>
      </w:r>
      <w:r w:rsidR="00087068">
        <w:t xml:space="preserve"> </w:t>
      </w:r>
      <w:r w:rsidR="00DC328B">
        <w:t>DAVOR RUKAVINA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DC328B">
        <w:t>57779055056</w:t>
      </w:r>
      <w:r w:rsidR="008D503F">
        <w:t>,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</w:t>
      </w:r>
      <w:r w:rsidR="00697E81">
        <w:t>8</w:t>
      </w:r>
      <w:r w:rsidR="00DC328B">
        <w:t>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1AC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C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31AC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1ACE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St-2583/2016</izvorni_sadrzaj>
    <derivirana_varijabla naziv="DomainObject.Predmet.OznakaBroj_1">St-2583/2016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INSTAR IMPEX d.o.o.</izvorni_sadrzaj>
    <derivirana_varijabla naziv="DomainObject.Predmet.ProtustrankaFormated_1">  INSTAR IMPEX d.o.o.</derivirana_varijabla>
  </DomainObject.Predmet.ProtustrankaFormated>
  <DomainObject.Predmet.ProtustrankaFormatedOIB>
    <izvorni_sadrzaj>  INSTAR IMPEX d.o.o., OIB 85940288105</izvorni_sadrzaj>
    <derivirana_varijabla naziv="DomainObject.Predmet.ProtustrankaFormatedOIB_1">  INSTAR IMPEX d.o.o., OIB 85940288105</derivirana_varijabla>
  </DomainObject.Predmet.ProtustrankaFormatedOIB>
  <DomainObject.Predmet.ProtustrankaFormatedWithAdress>
    <izvorni_sadrzaj> INSTAR IMPEX d.o.o., Lomnička 3, 10000 Zagreb</izvorni_sadrzaj>
    <derivirana_varijabla naziv="DomainObject.Predmet.ProtustrankaFormatedWithAdress_1"> INSTAR IMPEX d.o.o., Lomnička 3, 10000 Zagreb</derivirana_varijabla>
  </DomainObject.Predmet.ProtustrankaFormatedWithAdress>
  <DomainObject.Predmet.ProtustrankaFormatedWithAdressOIB>
    <izvorni_sadrzaj> INSTAR IMPEX d.o.o., OIB 85940288105, Lomnička 3, 10000 Zagreb</izvorni_sadrzaj>
    <derivirana_varijabla naziv="DomainObject.Predmet.ProtustrankaFormatedWithAdressOIB_1"> INSTAR IMPEX d.o.o., OIB 85940288105, Lomnička 3, 10000 Zagreb</derivirana_varijabla>
  </DomainObject.Predmet.ProtustrankaFormatedWithAdressOIB>
  <DomainObject.Predmet.ProtustrankaWithAdress>
    <izvorni_sadrzaj>INSTAR IMPEX d.o.o. Lomnička 3, 10000 Zagreb</izvorni_sadrzaj>
    <derivirana_varijabla naziv="DomainObject.Predmet.ProtustrankaWithAdress_1">INSTAR IMPEX d.o.o. Lomnička 3, 10000 Zagreb</derivirana_varijabla>
  </DomainObject.Predmet.ProtustrankaWithAdress>
  <DomainObject.Predmet.ProtustrankaWithAdressOIB>
    <izvorni_sadrzaj>INSTAR IMPEX d.o.o., OIB 85940288105, Lomnička 3, 10000 Zagreb</izvorni_sadrzaj>
    <derivirana_varijabla naziv="DomainObject.Predmet.ProtustrankaWithAdressOIB_1">INSTAR IMPEX d.o.o., OIB 85940288105, Lomnička 3, 10000 Zagreb</derivirana_varijabla>
  </DomainObject.Predmet.ProtustrankaWithAdressOIB>
  <DomainObject.Predmet.ProtustrankaNazivFormated>
    <izvorni_sadrzaj>INSTAR IMPEX d.o.o.</izvorni_sadrzaj>
    <derivirana_varijabla naziv="DomainObject.Predmet.ProtustrankaNazivFormated_1">INSTAR IMPEX d.o.o.</derivirana_varijabla>
  </DomainObject.Predmet.ProtustrankaNazivFormated>
  <DomainObject.Predmet.ProtustrankaNazivFormatedOIB>
    <izvorni_sadrzaj>INSTAR IMPEX d.o.o., OIB 85940288105</izvorni_sadrzaj>
    <derivirana_varijabla naziv="DomainObject.Predmet.ProtustrankaNazivFormatedOIB_1">INSTAR IMPEX d.o.o., OIB 85940288105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INSTAR IMPEX d.o.o.</item>
    </izvorni_sadrzaj>
    <derivirana_varijabla naziv="DomainObject.Predmet.ProtuStrankaListFormated_1">
      <item>INSTAR IMPEX d.o.o.</item>
    </derivirana_varijabla>
  </DomainObject.Predmet.ProtuStrankaListFormated>
  <DomainObject.Predmet.ProtuStrankaListFormatedOIB>
    <izvorni_sadrzaj>
      <item>INSTAR IMPEX d.o.o., OIB 85940288105</item>
    </izvorni_sadrzaj>
    <derivirana_varijabla naziv="DomainObject.Predmet.ProtuStrankaListFormatedOIB_1">
      <item>INSTAR IMPEX d.o.o., OIB 85940288105</item>
    </derivirana_varijabla>
  </DomainObject.Predmet.ProtuStrankaListFormatedOIB>
  <DomainObject.Predmet.ProtuStrankaListFormatedWithAdress>
    <izvorni_sadrzaj>
      <item>INSTAR IMPEX d.o.o., Lomnička 3, 10000 Zagreb</item>
    </izvorni_sadrzaj>
    <derivirana_varijabla naziv="DomainObject.Predmet.ProtuStrankaListFormatedWithAdress_1">
      <item>INSTAR IMPEX d.o.o., Lomnička 3, 10000 Zagreb</item>
    </derivirana_varijabla>
  </DomainObject.Predmet.ProtuStrankaListFormatedWithAdress>
  <DomainObject.Predmet.ProtuStrankaListFormatedWithAdressOIB>
    <izvorni_sadrzaj>
      <item>INSTAR IMPEX d.o.o., OIB 85940288105, Lomnička 3, 10000 Zagreb</item>
    </izvorni_sadrzaj>
    <derivirana_varijabla naziv="DomainObject.Predmet.ProtuStrankaListFormatedWithAdressOIB_1">
      <item>INSTAR IMPEX d.o.o., OIB 85940288105, Lomnička 3, 10000 Zagreb</item>
    </derivirana_varijabla>
  </DomainObject.Predmet.ProtuStrankaListFormatedWithAdressOIB>
  <DomainObject.Predmet.ProtuStrankaListNazivFormated>
    <izvorni_sadrzaj>
      <item>INSTAR IMPEX d.o.o.</item>
    </izvorni_sadrzaj>
    <derivirana_varijabla naziv="DomainObject.Predmet.ProtuStrankaListNazivFormated_1">
      <item>INSTAR IMPEX d.o.o.</item>
    </derivirana_varijabla>
  </DomainObject.Predmet.ProtuStrankaListNazivFormated>
  <DomainObject.Predmet.ProtuStrankaListNazivFormatedOIB>
    <izvorni_sadrzaj>
      <item>INSTAR IMPEX d.o.o., OIB 85940288105</item>
    </izvorni_sadrzaj>
    <derivirana_varijabla naziv="DomainObject.Predmet.ProtuStrankaListNazivFormatedOIB_1">
      <item>INSTAR IMPEX d.o.o., OIB 85940288105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INSTAR IMPEX d.o.o.</izvorni_sadrzaj>
    <derivirana_varijabla naziv="DomainObject.Predmet.ProtustrankaIDrugi_1">INSTAR IMPEX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INSTAR IMPEX d.o.o., OIB 85940288105, Lomnička 3, 10000 Zagreb</izvorni_sadrzaj>
    <derivirana_varijabla naziv="DomainObject.Predmet.ProtustrankaIDrugiAdressOIB_1">INSTAR IMPEX d.o.o., OIB 85940288105, Lomnička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INSTAR IMPEX d.o.o.</item>
      <item>FINA Regionalni centar Zagreb</item>
    </izvorni_sadrzaj>
    <derivirana_varijabla naziv="DomainObject.Predmet.SudioniciListNaziv_1">
      <item>INSTAR IMPEX d.o.o.</item>
      <item>FINA Regionalni centar Zagreb</item>
    </derivirana_varijabla>
  </DomainObject.Predmet.SudioniciListNaziv>
  <DomainObject.Predmet.SudioniciListAdressOIB>
    <izvorni_sadrzaj>
      <item>INSTAR IMPEX d.o.o., OIB 85940288105, Lomnička 3,10000 Zagreb</item>
      <item>FINA Regionalni centar Zagreb, OIB 85821130368, Trg svibanjskih žrtava 1995. br. 1,10000 Zagreb</item>
    </izvorni_sadrzaj>
    <derivirana_varijabla naziv="DomainObject.Predmet.SudioniciListAdressOIB_1">
      <item>INSTAR IMPEX d.o.o., OIB 85940288105, Lomnička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85940288105</item>
      <item>, OIB 85821130368</item>
    </izvorni_sadrzaj>
    <derivirana_varijabla naziv="DomainObject.Predmet.SudioniciListNazivOIB_1">
      <item>, OIB 85940288105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2016-11-22T13:08:00Z</dcterms:created>
  <dc:creator>Snježana Andrijanić</dc:creator>
  <cp:lastModifiedBy>Snježana Andrijanić</cp:lastModifiedBy>
  <cp:lastPrinted>2016-11-22T13:08:00Z</cp:lastPrinted>
  <dcterms:modified xmlns:xsi="http://www.w3.org/2001/XMLSchema-instance" xsi:type="dcterms:W3CDTF">2016-11-22T13:08:00Z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