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5cff" w14:paraId="e395cf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34362">
        <w:rPr>
          <w:rFonts w:cs="Times New Roman" w:hAnsi="Times New Roman" w:ascii="Times New Roman"/>
          <w:b/>
          <w:sz w:val="24"/>
          <w:szCs w:val="24"/>
        </w:rPr>
        <w:t>50</w:t>
      </w:r>
      <w:r w:rsidR="002D4228">
        <w:rPr>
          <w:rFonts w:cs="Times New Roman" w:hAnsi="Times New Roman" w:ascii="Times New Roman"/>
          <w:b/>
          <w:sz w:val="24"/>
          <w:szCs w:val="24"/>
        </w:rPr>
        <w:t>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D4228">
        <w:rPr>
          <w:rFonts w:cs="Times New Roman" w:hAnsi="Times New Roman" w:ascii="Times New Roman"/>
          <w:sz w:val="24"/>
          <w:szCs w:val="24"/>
        </w:rPr>
        <w:t>GOLUBIĆ, poljoprivredna zadruga, Golubić, Golubić 0, MBS: 100000571, OIB: 88043694137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D4228">
        <w:rPr>
          <w:rFonts w:cs="Times New Roman" w:hAnsi="Times New Roman" w:ascii="Times New Roman"/>
          <w:sz w:val="24"/>
          <w:szCs w:val="24"/>
        </w:rPr>
        <w:t>GOLUBIĆ, poljoprivredna zadruga, Golubić, Golubić 0, MBS: 100000571, OIB: 88043694137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D4228">
        <w:rPr>
          <w:rFonts w:cs="Times New Roman" w:hAnsi="Times New Roman" w:ascii="Times New Roman"/>
          <w:sz w:val="24"/>
          <w:szCs w:val="24"/>
        </w:rPr>
        <w:t>7.092,22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2D4228">
        <w:rPr>
          <w:rFonts w:cs="Times New Roman" w:hAnsi="Times New Roman" w:ascii="Times New Roman"/>
          <w:sz w:val="24"/>
          <w:szCs w:val="24"/>
        </w:rPr>
        <w:t>Jovan Reljan iz Golubića, Reljani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34362">
        <w:rPr>
          <w:rFonts w:cs="Times New Roman" w:hAnsi="Times New Roman" w:ascii="Times New Roman"/>
          <w:sz w:val="24"/>
          <w:szCs w:val="24"/>
        </w:rPr>
        <w:t>model 05, poziv na broj 221-50</w:t>
      </w:r>
      <w:r w:rsidR="002D4228">
        <w:rPr>
          <w:rFonts w:cs="Times New Roman" w:hAnsi="Times New Roman" w:ascii="Times New Roman"/>
          <w:sz w:val="24"/>
          <w:szCs w:val="24"/>
        </w:rPr>
        <w:t>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2D4228">
        <w:rPr>
          <w:rFonts w:cs="Times New Roman" w:hAnsi="Times New Roman" w:ascii="Times New Roman"/>
          <w:sz w:val="24"/>
          <w:szCs w:val="24"/>
        </w:rPr>
        <w:t>zakonski zastupnik dužnika Jovan Reljan iz Golubića, Reljani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207" w:rsidP="00357C73" w:rsidR="00302207">
      <w:pPr>
        <w:spacing w:lineRule="auto" w:line="240" w:after="0"/>
      </w:pPr>
      <w:r>
        <w:separator/>
      </w:r>
    </w:p>
  </w:endnote>
  <w:endnote w:id="0" w:type="continuationSeparator">
    <w:p w:rsidRDefault="00302207" w:rsidP="00357C73" w:rsidR="00302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207" w:rsidP="00357C73" w:rsidR="00302207">
      <w:pPr>
        <w:spacing w:lineRule="auto" w:line="240" w:after="0"/>
      </w:pPr>
      <w:r>
        <w:separator/>
      </w:r>
    </w:p>
  </w:footnote>
  <w:footnote w:id="0" w:type="continuationSeparator">
    <w:p w:rsidRDefault="00302207" w:rsidP="00357C73" w:rsidR="00302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53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34362">
          <w:rPr>
            <w:rFonts w:cs="Times New Roman" w:hAnsi="Times New Roman" w:ascii="Times New Roman"/>
            <w:sz w:val="24"/>
            <w:szCs w:val="24"/>
          </w:rPr>
          <w:t xml:space="preserve"> St-50</w:t>
        </w:r>
        <w:r w:rsidR="002D4228">
          <w:rPr>
            <w:rFonts w:cs="Times New Roman" w:hAnsi="Times New Roman" w:ascii="Times New Roman"/>
            <w:sz w:val="24"/>
            <w:szCs w:val="24"/>
          </w:rPr>
          <w:t>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134A"/>
    <w:rsid w:val="007422B7"/>
    <w:rsid w:val="00804426"/>
    <w:rsid w:val="00815F51"/>
    <w:rsid w:val="008243A2"/>
    <w:rsid w:val="0085311A"/>
    <w:rsid w:val="008C2AC7"/>
    <w:rsid w:val="00943105"/>
    <w:rsid w:val="00981546"/>
    <w:rsid w:val="009F5C94"/>
    <w:rsid w:val="00A1166B"/>
    <w:rsid w:val="00A34362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053AD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41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3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34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3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3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41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3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34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3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3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GOLUBIĆ, poljoprivredna zadruga</izvorni_sadrzaj>
    <derivirana_varijabla naziv="DomainObject.Predmet.ProtustrankaFormated_1">  GOLUBIĆ, poljoprivredna zadruga</derivirana_varijabla>
  </DomainObject.Predmet.ProtustrankaFormated>
  <DomainObject.Predmet.ProtustrankaFormatedOIB>
    <izvorni_sadrzaj>  GOLUBIĆ, poljoprivredna zadruga, OIB 88043694137</izvorni_sadrzaj>
    <derivirana_varijabla naziv="DomainObject.Predmet.ProtustrankaFormatedOIB_1">  GOLUBIĆ, poljoprivredna zadruga, OIB 88043694137</derivirana_varijabla>
  </DomainObject.Predmet.ProtustrankaFormatedOIB>
  <DomainObject.Predmet.ProtustrankaFormatedWithAdress>
    <izvorni_sadrzaj> GOLUBIĆ, poljoprivredna zadruga, Golubić 0, 22300 Golubić</izvorni_sadrzaj>
    <derivirana_varijabla naziv="DomainObject.Predmet.ProtustrankaFormatedWithAdress_1"> GOLUBIĆ, poljoprivredna zadruga, Golubić 0, 22300 Golubić</derivirana_varijabla>
  </DomainObject.Predmet.ProtustrankaFormatedWithAdress>
  <DomainObject.Predmet.ProtustrankaFormatedWithAdressOIB>
    <izvorni_sadrzaj> GOLUBIĆ, poljoprivredna zadruga, OIB 88043694137, Golubić 0, 22300 Golubić</izvorni_sadrzaj>
    <derivirana_varijabla naziv="DomainObject.Predmet.ProtustrankaFormatedWithAdressOIB_1"> GOLUBIĆ, poljoprivredna zadruga, OIB 88043694137, Golubić 0, 22300 Golubić</derivirana_varijabla>
  </DomainObject.Predmet.ProtustrankaFormatedWithAdressOIB>
  <DomainObject.Predmet.ProtustrankaWithAdress>
    <izvorni_sadrzaj>GOLUBIĆ, poljoprivredna zadruga Golubić 0, 22300 Golubić</izvorni_sadrzaj>
    <derivirana_varijabla naziv="DomainObject.Predmet.ProtustrankaWithAdress_1">GOLUBIĆ, poljoprivredna zadruga Golubić 0, 22300 Golubić</derivirana_varijabla>
  </DomainObject.Predmet.ProtustrankaWithAdress>
  <DomainObject.Predmet.ProtustrankaWithAdressOIB>
    <izvorni_sadrzaj>GOLUBIĆ, poljoprivredna zadruga, OIB 88043694137, Golubić 0, 22300 Golubić</izvorni_sadrzaj>
    <derivirana_varijabla naziv="DomainObject.Predmet.ProtustrankaWithAdressOIB_1">GOLUBIĆ, poljoprivredna zadruga, OIB 88043694137, Golubić 0, 22300 Golubić</derivirana_varijabla>
  </DomainObject.Predmet.ProtustrankaWithAdressOIB>
  <DomainObject.Predmet.ProtustrankaNazivFormated>
    <izvorni_sadrzaj>GOLUBIĆ, poljoprivredna zadruga</izvorni_sadrzaj>
    <derivirana_varijabla naziv="DomainObject.Predmet.ProtustrankaNazivFormated_1">GOLUBIĆ, poljoprivredna zadruga</derivirana_varijabla>
  </DomainObject.Predmet.ProtustrankaNazivFormated>
  <DomainObject.Predmet.ProtustrankaNazivFormatedOIB>
    <izvorni_sadrzaj>GOLUBIĆ, poljoprivredna zadruga, OIB 88043694137</izvorni_sadrzaj>
    <derivirana_varijabla naziv="DomainObject.Predmet.ProtustrankaNazivFormatedOIB_1">GOLUBIĆ, poljoprivredna zadruga, OIB 88043694137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GOLUBIĆ, poljoprivredna zadruga</item>
    </izvorni_sadrzaj>
    <derivirana_varijabla naziv="DomainObject.Predmet.ProtuStrankaListFormated_1">
      <item>GOLUBIĆ, poljoprivredna zadruga</item>
    </derivirana_varijabla>
  </DomainObject.Predmet.ProtuStrankaListFormated>
  <DomainObject.Predmet.ProtuStrankaListFormatedOIB>
    <izvorni_sadrzaj>
      <item>GOLUBIĆ, poljoprivredna zadruga, OIB 88043694137</item>
    </izvorni_sadrzaj>
    <derivirana_varijabla naziv="DomainObject.Predmet.ProtuStrankaListFormatedOIB_1">
      <item>GOLUBIĆ, poljoprivredna zadruga, OIB 88043694137</item>
    </derivirana_varijabla>
  </DomainObject.Predmet.ProtuStrankaListFormatedOIB>
  <DomainObject.Predmet.ProtuStrankaListFormatedWithAdress>
    <izvorni_sadrzaj>
      <item>GOLUBIĆ, poljoprivredna zadruga, Golubić 0, 22300 Golubić</item>
    </izvorni_sadrzaj>
    <derivirana_varijabla naziv="DomainObject.Predmet.ProtuStrankaListFormatedWithAdress_1">
      <item>GOLUBIĆ, poljoprivredna zadruga, Golubić 0, 22300 Golubić</item>
    </derivirana_varijabla>
  </DomainObject.Predmet.ProtuStrankaListFormatedWithAdress>
  <DomainObject.Predmet.ProtuStrankaListFormatedWithAdressOIB>
    <izvorni_sadrzaj>
      <item>GOLUBIĆ, poljoprivredna zadruga, OIB 88043694137, Golubić 0, 22300 Golubić</item>
    </izvorni_sadrzaj>
    <derivirana_varijabla naziv="DomainObject.Predmet.ProtuStrankaListFormatedWithAdressOIB_1">
      <item>GOLUBIĆ, poljoprivredna zadruga, OIB 88043694137, Golubić 0, 22300 Golubić</item>
    </derivirana_varijabla>
  </DomainObject.Predmet.ProtuStrankaListFormatedWithAdressOIB>
  <DomainObject.Predmet.ProtuStrankaListNazivFormated>
    <izvorni_sadrzaj>
      <item>GOLUBIĆ, poljoprivredna zadruga</item>
    </izvorni_sadrzaj>
    <derivirana_varijabla naziv="DomainObject.Predmet.ProtuStrankaListNazivFormated_1">
      <item>GOLUBIĆ, poljoprivredna zadruga</item>
    </derivirana_varijabla>
  </DomainObject.Predmet.ProtuStrankaListNazivFormated>
  <DomainObject.Predmet.ProtuStrankaListNazivFormatedOIB>
    <izvorni_sadrzaj>
      <item>GOLUBIĆ, poljoprivredna zadruga, OIB 88043694137</item>
    </izvorni_sadrzaj>
    <derivirana_varijabla naziv="DomainObject.Predmet.ProtuStrankaListNazivFormatedOIB_1">
      <item>GOLUBIĆ, poljoprivredna zadruga, OIB 88043694137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GOLUBIĆ, poljoprivredna zadruga</izvorni_sadrzaj>
    <derivirana_varijabla naziv="DomainObject.Predmet.ProtustrankaIDrugi_1">GOLUBIĆ,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GOLUBIĆ, poljoprivredna zadruga, OIB 88043694137, Golubić 0, 22300 Golubić</izvorni_sadrzaj>
    <derivirana_varijabla naziv="DomainObject.Predmet.ProtustrankaIDrugiAdressOIB_1">GOLUBIĆ, poljoprivredna zadruga, OIB 88043694137, Golubić 0, 22300 Golubić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GOLUBIĆ, poljoprivredna zadruga</item>
    </izvorni_sadrzaj>
    <derivirana_varijabla naziv="DomainObject.Predmet.SudioniciListNaziv_1">
      <item>FINA - Podružnica Šibenik</item>
      <item>GOLUBIĆ,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GOLUBIĆ, poljoprivredna zadruga, OIB 88043694137, Golubić 0,22300 Golubić</item>
    </izvorni_sadrzaj>
    <derivirana_varijabla naziv="DomainObject.Predmet.SudioniciListAdressOIB_1">
      <item>FINA - Podružnica Šibenik, OIB 85821130368, Perivoj L. Marune 1,22000 Šibenik</item>
      <item>GOLUBIĆ, poljoprivredna zadruga, OIB 88043694137, Golubić 0,22300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88043694137</item>
    </izvorni_sadrzaj>
    <derivirana_varijabla naziv="DomainObject.Predmet.SudioniciListNazivOIB_1">
      <item>, OIB 85821130368</item>
      <item>, OIB 88043694137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2260</properties:Characters>
  <properties:Lines>71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2015-11-04T11:26:00Z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