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43ab" w14:paraId="7a943a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D5456">
        <w:t>822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F6FDB">
        <w:t>VILLE MAXIMILIAN d.o.o., OIB: 36219204382, Radnička cesta 20a,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F6FDB">
        <w:t>41.779,96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DF6F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3C5D15">
      <w:pPr>
        <w:jc w:val="right"/>
      </w:pPr>
      <w:r>
        <w:t xml:space="preserve">          </w:t>
      </w:r>
      <w:r w:rsidR="000E3B58">
        <w:t>Ljiljana Tomić</w:t>
      </w:r>
      <w:r w:rsidR="003C5D15">
        <w:t>, v.r.</w:t>
      </w:r>
    </w:p>
    <w:p w:rsidRDefault="003C5D15" w:rsidP="001E4791" w:rsidR="003C5D15">
      <w:pPr>
        <w:jc w:val="right"/>
      </w:pPr>
    </w:p>
    <w:p w:rsidRDefault="003C5D15" w:rsidP="00111BF6" w:rsidR="003C5D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3C5D15" w:rsidP="00111BF6" w:rsidR="003C5D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0C4458" w:rsidR="000C4458">
      <w:pPr>
        <w:pStyle w:val="Odlomakpopisa"/>
        <w:numPr>
          <w:ilvl w:val="0"/>
          <w:numId w:val="6"/>
        </w:numPr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D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C5D15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DF6FDB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MAXIMILIAN d.o.o.</izvorni_sadrzaj>
    <derivirana_varijabla naziv="DomainObject.Predmet.ProtustrankaFormated_1">  VILLE MAXIMILIAN d.o.o.</derivirana_varijabla>
  </DomainObject.Predmet.ProtustrankaFormated>
  <DomainObject.Predmet.ProtustrankaFormatedOIB>
    <izvorni_sadrzaj>  VILLE MAXIMILIAN d.o.o., OIB 36219204382</izvorni_sadrzaj>
    <derivirana_varijabla naziv="DomainObject.Predmet.ProtustrankaFormatedOIB_1">  VILLE MAXIMILIAN d.o.o., OIB 36219204382</derivirana_varijabla>
  </DomainObject.Predmet.ProtustrankaFormatedOIB>
  <DomainObject.Predmet.ProtustrankaFormatedWithAdress>
    <izvorni_sadrzaj> VILLE MAXIMILIAN d.o.o., Radnička cesta 20a, 10000 Zagreb</izvorni_sadrzaj>
    <derivirana_varijabla naziv="DomainObject.Predmet.ProtustrankaFormatedWithAdress_1"> VILLE MAXIMILIAN d.o.o., Radnička cesta 20a, 10000 Zagreb</derivirana_varijabla>
  </DomainObject.Predmet.ProtustrankaFormatedWithAdress>
  <DomainObject.Predmet.ProtustrankaFormatedWithAdressOIB>
    <izvorni_sadrzaj> VILLE MAXIMILIAN d.o.o., OIB 36219204382, Radnička cesta 20a, 10000 Zagreb</izvorni_sadrzaj>
    <derivirana_varijabla naziv="DomainObject.Predmet.ProtustrankaFormatedWithAdressOIB_1"> VILLE MAXIMILIAN d.o.o., OIB 36219204382, Radnička cesta 20a, 10000 Zagreb</derivirana_varijabla>
  </DomainObject.Predmet.ProtustrankaFormatedWithAdressOIB>
  <DomainObject.Predmet.ProtustrankaWithAdress>
    <izvorni_sadrzaj>VILLE MAXIMILIAN d.o.o. Radnička cesta 20a, 10000 Zagreb</izvorni_sadrzaj>
    <derivirana_varijabla naziv="DomainObject.Predmet.ProtustrankaWithAdress_1">VILLE MAXIMILIAN d.o.o. Radnička cesta 20a, 10000 Zagreb</derivirana_varijabla>
  </DomainObject.Predmet.ProtustrankaWithAdress>
  <DomainObject.Predmet.ProtustrankaWithAdressOIB>
    <izvorni_sadrzaj>VILLE MAXIMILIAN d.o.o., OIB 36219204382, Radnička cesta 20a, 10000 Zagreb</izvorni_sadrzaj>
    <derivirana_varijabla naziv="DomainObject.Predmet.ProtustrankaWithAdressOIB_1">VILLE MAXIMILIAN d.o.o., OIB 36219204382, Radnička cesta 20a, 10000 Zagreb</derivirana_varijabla>
  </DomainObject.Predmet.ProtustrankaWithAdressOIB>
  <DomainObject.Predmet.ProtustrankaNazivFormated>
    <izvorni_sadrzaj>VILLE MAXIMILIAN d.o.o.</izvorni_sadrzaj>
    <derivirana_varijabla naziv="DomainObject.Predmet.ProtustrankaNazivFormated_1">VILLE MAXIMILIAN d.o.o.</derivirana_varijabla>
  </DomainObject.Predmet.ProtustrankaNazivFormated>
  <DomainObject.Predmet.ProtustrankaNazivFormatedOIB>
    <izvorni_sadrzaj>VILLE MAXIMILIAN d.o.o., OIB 36219204382</izvorni_sadrzaj>
    <derivirana_varijabla naziv="DomainObject.Predmet.ProtustrankaNazivFormatedOIB_1">VILLE MAXIMILIAN d.o.o., OIB 36219204382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VILLE MAXIMILIAN d.o.o.</item>
    </izvorni_sadrzaj>
    <derivirana_varijabla naziv="DomainObject.Predmet.ProtuStrankaListFormated_1">
      <item>VILLE MAXIMILIAN d.o.o.</item>
    </derivirana_varijabla>
  </DomainObject.Predmet.ProtuStrankaListFormated>
  <DomainObject.Predmet.ProtuStrankaListFormatedOIB>
    <izvorni_sadrzaj>
      <item>VILLE MAXIMILIAN d.o.o., OIB 36219204382</item>
    </izvorni_sadrzaj>
    <derivirana_varijabla naziv="DomainObject.Predmet.ProtuStrankaListFormatedOIB_1">
      <item>VILLE MAXIMILIAN d.o.o., OIB 36219204382</item>
    </derivirana_varijabla>
  </DomainObject.Predmet.ProtuStrankaListFormatedOIB>
  <DomainObject.Predmet.ProtuStrankaListFormatedWithAdress>
    <izvorni_sadrzaj>
      <item>VILLE MAXIMILIAN d.o.o., Radnička cesta 20a, 10000 Zagreb</item>
    </izvorni_sadrzaj>
    <derivirana_varijabla naziv="DomainObject.Predmet.ProtuStrankaListFormatedWithAdress_1">
      <item>VILLE MAXIMILIAN d.o.o., Radnička cesta 20a, 10000 Zagreb</item>
    </derivirana_varijabla>
  </DomainObject.Predmet.ProtuStrankaListFormatedWithAdress>
  <DomainObject.Predmet.ProtuStrankaListFormatedWithAdressOIB>
    <izvorni_sadrzaj>
      <item>VILLE MAXIMILIAN d.o.o., OIB 36219204382, Radnička cesta 20a, 10000 Zagreb</item>
    </izvorni_sadrzaj>
    <derivirana_varijabla naziv="DomainObject.Predmet.ProtuStrankaListFormatedWithAdressOIB_1">
      <item>VILLE MAXIMILIAN d.o.o., OIB 36219204382, Radnička cesta 20a, 10000 Zagreb</item>
    </derivirana_varijabla>
  </DomainObject.Predmet.ProtuStrankaListFormatedWithAdressOIB>
  <DomainObject.Predmet.ProtuStrankaListNazivFormated>
    <izvorni_sadrzaj>
      <item>VILLE MAXIMILIAN d.o.o.</item>
    </izvorni_sadrzaj>
    <derivirana_varijabla naziv="DomainObject.Predmet.ProtuStrankaListNazivFormated_1">
      <item>VILLE MAXIMILIAN d.o.o.</item>
    </derivirana_varijabla>
  </DomainObject.Predmet.ProtuStrankaListNazivFormated>
  <DomainObject.Predmet.ProtuStrankaListNazivFormatedOIB>
    <izvorni_sadrzaj>
      <item>VILLE MAXIMILIAN d.o.o., OIB 36219204382</item>
    </izvorni_sadrzaj>
    <derivirana_varijabla naziv="DomainObject.Predmet.ProtuStrankaListNazivFormatedOIB_1">
      <item>VILLE MAXIMILIAN d.o.o., OIB 36219204382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VILLE MAXIMILIAN d.o.o.</izvorni_sadrzaj>
    <derivirana_varijabla naziv="DomainObject.Predmet.ProtustrankaIDrugi_1">VILLE MAXIMILIAN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VILLE MAXIMILIAN d.o.o., OIB 36219204382, Radnička cesta 20a, 10000 Zagreb</izvorni_sadrzaj>
    <derivirana_varijabla naziv="DomainObject.Predmet.ProtustrankaIDrugiAdressOIB_1">VILLE MAXIMILIAN d.o.o., OIB 36219204382, Radnička cesta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VILLE MAXIMILIAN d.o.o.</item>
    </izvorni_sadrzaj>
    <derivirana_varijabla naziv="DomainObject.Predmet.SudioniciListNaziv_1">
      <item>FINA Regionalni centar Zagreb</item>
      <item>VILLE MAXIMILIAN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VILLE MAXIMILIAN d.o.o., OIB 36219204382, Radnička cesta 20a,10000 Zagreb</item>
    </izvorni_sadrzaj>
    <derivirana_varijabla naziv="DomainObject.Predmet.SudioniciListAdressOIB_1">
      <item>FINA Regionalni centar Zagreb, OIB 85821130368, Trg svibanjskih žrtava 1995. br. 1,10000 Zagreb</item>
      <item>VILLE MAXIMILIAN d.o.o., OIB 36219204382, Radnička cesta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36219204382</item>
    </izvorni_sadrzaj>
    <derivirana_varijabla naziv="DomainObject.Predmet.SudioniciListNazivOIB_1">
      <item>, OIB 85821130368</item>
      <item>, OIB 36219204382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1345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2016-01-20T13:16:00Z</cp:lastPrinted>
  <dcterms:modified xmlns:xsi="http://www.w3.org/2001/XMLSchema-instance" xsi:type="dcterms:W3CDTF">2016-02-23T12:06:00Z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