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a251" w14:paraId="888a251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E6485">
        <w:t>5611</w:t>
      </w:r>
      <w:r>
        <w:t>/2015</w:t>
      </w:r>
      <w:r w:rsidR="00DA5E9A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6D02F6">
        <w:t>MAD FUTURA d.o.o., Prelčeva 51, Sesvete, OIB: 58149220350</w:t>
      </w:r>
      <w:r>
        <w:t xml:space="preserve">, dana  </w:t>
      </w:r>
      <w:r w:rsidR="00404894">
        <w:t>29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6D02F6">
        <w:t>MAD FUTURA d.o.o., Prelčeva 51, Sesvete, OIB: 58149220350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 </w:t>
      </w:r>
      <w:r w:rsidR="00404894">
        <w:t>29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404894">
        <w:t xml:space="preserve"> BERISLAV MAKSIMOVIĆ iz Hrašćice, Varaždin, Braće Radić 1, OIB:</w:t>
      </w:r>
      <w:r w:rsidR="00404894" w:rsidRPr="00404894">
        <w:t>57300759557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6D02F6">
        <w:t>MAD FUTURA d.o.o., Prelčeva 51, Sesvete, OIB: 58149220350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404894" w:rsidP="00047C0E" w:rsidR="00047C0E">
      <w:pPr>
        <w:pStyle w:val="Bezproreda"/>
        <w:jc w:val="center"/>
      </w:pPr>
      <w:r>
        <w:t>U Zagrebu, 29</w:t>
      </w:r>
      <w:r w:rsidR="00047C0E"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DA5E9A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DA5E9A" w:rsidP="00DA5E9A" w:rsidR="00DA5E9A">
      <w:pPr>
        <w:pStyle w:val="Bezproreda"/>
        <w:jc w:val="right"/>
      </w:pPr>
      <w:r>
        <w:t>Za točnost otpravka-ovlašteni službenik:</w:t>
      </w:r>
    </w:p>
    <w:p w:rsidRDefault="00DA5E9A" w:rsidP="00DA5E9A" w:rsidR="00DA5E9A">
      <w:pPr>
        <w:pStyle w:val="Bezproreda"/>
        <w:jc w:val="right"/>
      </w:pPr>
      <w:r>
        <w:t xml:space="preserve">Tanja Štraubert </w:t>
      </w:r>
    </w:p>
    <w:sectPr w:rsidSect="00EF1FD3" w:rsidR="00DA5E9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A98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AE6485">
          <w:t>5611/2015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64A98"/>
    <w:rsid w:val="001B22F8"/>
    <w:rsid w:val="003A3366"/>
    <w:rsid w:val="00404894"/>
    <w:rsid w:val="004E266D"/>
    <w:rsid w:val="00677951"/>
    <w:rsid w:val="006D02F6"/>
    <w:rsid w:val="00A95B64"/>
    <w:rsid w:val="00AA7B27"/>
    <w:rsid w:val="00AE11D4"/>
    <w:rsid w:val="00AE6485"/>
    <w:rsid w:val="00BC1874"/>
    <w:rsid w:val="00C136F3"/>
    <w:rsid w:val="00DA5E9A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A5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E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E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E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E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A5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E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E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E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E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5611</izvorni_sadrzaj>
    <derivirana_varijabla naziv="DomainObject.Predmet.Broj_1">5611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St-5611/2015</izvorni_sadrzaj>
    <derivirana_varijabla naziv="DomainObject.Predmet.OznakaBroj_1">St-5611/2015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 FUTURA d.o.o. zastupanog po punomoćniku Mario Lacić</izvorni_sadrzaj>
    <derivirana_varijabla naziv="DomainObject.Predmet.ProtustrankaFormated_1">  MAD FUTURA d.o.o. zastupanog po punomoćniku Mario Lacić</derivirana_varijabla>
  </DomainObject.Predmet.ProtustrankaFormated>
  <DomainObject.Predmet.ProtustrankaFormatedOIB>
    <izvorni_sadrzaj>  MAD FUTURA d.o.o., OIB 58149220350 zastupanog po punomoćniku Mario Lacić</izvorni_sadrzaj>
    <derivirana_varijabla naziv="DomainObject.Predmet.ProtustrankaFormatedOIB_1">  MAD FUTURA d.o.o., OIB 58149220350 zastupanog po punomoćniku Mario Lacić</derivirana_varijabla>
  </DomainObject.Predmet.ProtustrankaFormatedOIB>
  <DomainObject.Predmet.ProtustrankaFormatedWithAdress>
    <izvorni_sadrzaj> MAD FUTURA d.o.o., Prelčeva 51, 10360 Sesvete zastupanog po punomoćniku Mario Lacić</izvorni_sadrzaj>
    <derivirana_varijabla naziv="DomainObject.Predmet.ProtustrankaFormatedWithAdress_1"> MAD FUTURA d.o.o., Prelčeva 51, 10360 Sesvete zastupanog po punomoćniku Mario Lacić</derivirana_varijabla>
  </DomainObject.Predmet.ProtustrankaFormatedWithAdress>
  <DomainObject.Predmet.ProtustrankaFormatedWithAdressOIB>
    <izvorni_sadrzaj> MAD FUTURA d.o.o., OIB 58149220350, Prelčeva 51, 10360 Sesvete zastupanog po punomoćniku Mario Lacić</izvorni_sadrzaj>
    <derivirana_varijabla naziv="DomainObject.Predmet.ProtustrankaFormatedWithAdressOIB_1"> MAD FUTURA d.o.o., OIB 58149220350, Prelčeva 51, 10360 Sesvete zastupanog po punomoćniku Mario Lacić</derivirana_varijabla>
  </DomainObject.Predmet.ProtustrankaFormatedWithAdressOIB>
  <DomainObject.Predmet.ProtustrankaWithAdress>
    <izvorni_sadrzaj>MAD FUTURA d.o.o. Prelčeva 51, 10360 Sesvete</izvorni_sadrzaj>
    <derivirana_varijabla naziv="DomainObject.Predmet.ProtustrankaWithAdress_1">MAD FUTURA d.o.o. Prelčeva 51, 10360 Sesvete</derivirana_varijabla>
  </DomainObject.Predmet.ProtustrankaWithAdress>
  <DomainObject.Predmet.ProtustrankaWithAdressOIB>
    <izvorni_sadrzaj>MAD FUTURA d.o.o., OIB 58149220350, Prelčeva 51, 10360 Sesvete</izvorni_sadrzaj>
    <derivirana_varijabla naziv="DomainObject.Predmet.ProtustrankaWithAdressOIB_1">MAD FUTURA d.o.o., OIB 58149220350, Prelčeva 51, 10360 Sesvete</derivirana_varijabla>
  </DomainObject.Predmet.ProtustrankaWithAdressOIB>
  <DomainObject.Predmet.ProtustrankaNazivFormated>
    <izvorni_sadrzaj>MAD FUTURA d.o.o.</izvorni_sadrzaj>
    <derivirana_varijabla naziv="DomainObject.Predmet.ProtustrankaNazivFormated_1">MAD FUTURA d.o.o.</derivirana_varijabla>
  </DomainObject.Predmet.ProtustrankaNazivFormated>
  <DomainObject.Predmet.ProtustrankaNazivFormatedOIB>
    <izvorni_sadrzaj>MAD FUTURA d.o.o., OIB 58149220350</izvorni_sadrzaj>
    <derivirana_varijabla naziv="DomainObject.Predmet.ProtustrankaNazivFormatedOIB_1">MAD FUTURA d.o.o., OIB 58149220350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MAD FUTURA d.o.o. zastupanog po punomoćniku Mario Lacić</item>
    </izvorni_sadrzaj>
    <derivirana_varijabla naziv="DomainObject.Predmet.ProtuStrankaListFormated_1">
      <item>MAD FUTURA d.o.o. zastupanog po punomoćniku Mario Lacić</item>
    </derivirana_varijabla>
  </DomainObject.Predmet.ProtuStrankaListFormated>
  <DomainObject.Predmet.ProtuStrankaListFormatedOIB>
    <izvorni_sadrzaj>
      <item>MAD FUTURA d.o.o., OIB 58149220350 zastupanog po punomoćniku Mario Lacić</item>
    </izvorni_sadrzaj>
    <derivirana_varijabla naziv="DomainObject.Predmet.ProtuStrankaListFormatedOIB_1">
      <item>MAD FUTURA d.o.o., OIB 58149220350 zastupanog po punomoćniku Mario Lacić</item>
    </derivirana_varijabla>
  </DomainObject.Predmet.ProtuStrankaListFormatedOIB>
  <DomainObject.Predmet.ProtuStrankaListFormatedWithAdress>
    <izvorni_sadrzaj>
      <item>MAD FUTURA d.o.o., Prelčeva 51, 10360 Sesvete zastupanog po punomoćniku Mario Lacić</item>
    </izvorni_sadrzaj>
    <derivirana_varijabla naziv="DomainObject.Predmet.ProtuStrankaListFormatedWithAdress_1">
      <item>MAD FUTURA d.o.o., Prelčeva 51, 10360 Sesvete zastupanog po punomoćniku Mario Lacić</item>
    </derivirana_varijabla>
  </DomainObject.Predmet.ProtuStrankaListFormatedWithAdress>
  <DomainObject.Predmet.ProtuStrankaListFormatedWithAdressOIB>
    <izvorni_sadrzaj>
      <item>MAD FUTURA d.o.o., OIB 58149220350, Prelčeva 51, 10360 Sesvete zastupanog po punomoćniku Mario Lacić</item>
    </izvorni_sadrzaj>
    <derivirana_varijabla naziv="DomainObject.Predmet.ProtuStrankaListFormatedWithAdressOIB_1">
      <item>MAD FUTURA d.o.o., OIB 58149220350, Prelčeva 51, 10360 Sesvete zastupanog po punomoćniku Mario Lacić</item>
    </derivirana_varijabla>
  </DomainObject.Predmet.ProtuStrankaListFormatedWithAdressOIB>
  <DomainObject.Predmet.ProtuStrankaListNazivFormated>
    <izvorni_sadrzaj>
      <item>MAD FUTURA d.o.o.</item>
    </izvorni_sadrzaj>
    <derivirana_varijabla naziv="DomainObject.Predmet.ProtuStrankaListNazivFormated_1">
      <item>MAD FUTURA d.o.o.</item>
    </derivirana_varijabla>
  </DomainObject.Predmet.ProtuStrankaListNazivFormated>
  <DomainObject.Predmet.ProtuStrankaListNazivFormatedOIB>
    <izvorni_sadrzaj>
      <item>MAD FUTURA d.o.o., OIB 58149220350</item>
    </izvorni_sadrzaj>
    <derivirana_varijabla naziv="DomainObject.Predmet.ProtuStrankaListNazivFormatedOIB_1">
      <item>MAD FUTURA d.o.o., OIB 58149220350</item>
    </derivirana_varijabla>
  </DomainObject.Predmet.ProtuStrankaListNazivFormatedOIB>
  <DomainObject.Predmet.OstaliListFormated>
    <izvorni_sadrzaj>
      <item>Berislav Maksimović</item>
      <item>Mario Lacić punomoćnik sudionika u postupku MAD FUTURA d.o.o.</item>
    </izvorni_sadrzaj>
    <derivirana_varijabla naziv="DomainObject.Predmet.OstaliListFormated_1">
      <item>Berislav Maksimović</item>
      <item>Mario Lacić punomoćnik sudionika u postupku MAD FUTURA d.o.o.</item>
    </derivirana_varijabla>
  </DomainObject.Predmet.OstaliListFormated>
  <DomainObject.Predmet.OstaliListFormatedOIB>
    <izvorni_sadrzaj>
      <item>Berislav Maksimović, OIB 57300759557</item>
      <item>Mario Lacić, OIB 98353483778 punomoćnik sudionika u postupku MAD FUTURA d.o.o.</item>
    </izvorni_sadrzaj>
    <derivirana_varijabla naziv="DomainObject.Predmet.OstaliListFormatedOIB_1">
      <item>Berislav Maksimović, OIB 57300759557</item>
      <item>Mario Lacić, OIB 98353483778 punomoćnik sudionika u postupku MAD FUTURA d.o.o.</item>
    </derivirana_varijabla>
  </DomainObject.Predmet.OstaliListFormatedOIB>
  <DomainObject.Predmet.OstaliListFormatedWithAdress>
    <izvorni_sadrzaj>
      <item>Berislav Maksimović, Braće Radića 1, 42000 Hrašćica</item>
      <item>Mario Lacić, Ive Kerdića 7, 10360 Sesvete punomoćnik sudionika u postupku MAD FUTURA d.o.o.</item>
    </izvorni_sadrzaj>
    <derivirana_varijabla naziv="DomainObject.Predmet.OstaliListFormatedWithAdress_1">
      <item>Berislav Maksimović, Braće Radića 1, 42000 Hrašćica</item>
      <item>Mario Lacić, Ive Kerdića 7, 10360 Sesvete punomoćnik sudionika u postupku MAD FUTURA d.o.o.</item>
    </derivirana_varijabla>
  </DomainObject.Predmet.OstaliListFormatedWithAdress>
  <DomainObject.Predmet.OstaliListFormatedWithAdressOIB>
    <izvorni_sadrzaj>
      <item>Berislav Maksimović, OIB 57300759557, Braće Radića 1, 42000 Hrašćica</item>
      <item>Mario Lacić, OIB 98353483778, Ive Kerdića 7, 10360 Sesvete punomoćnik sudionika u postupku MAD FUTURA d.o.o.</item>
    </izvorni_sadrzaj>
    <derivirana_varijabla naziv="DomainObject.Predmet.OstaliListFormatedWithAdressOIB_1">
      <item>Berislav Maksimović, OIB 57300759557, Braće Radića 1, 42000 Hrašćica</item>
      <item>Mario Lacić, OIB 98353483778, Ive Kerdića 7, 10360 Sesvete punomoćnik sudionika u postupku MAD FUTURA d.o.o.</item>
    </derivirana_varijabla>
  </DomainObject.Predmet.OstaliListFormatedWithAdressOIB>
  <DomainObject.Predmet.OstaliListNazivFormated>
    <izvorni_sadrzaj>
      <item>Berislav Maksimović</item>
      <item>Mario Lacić</item>
    </izvorni_sadrzaj>
    <derivirana_varijabla naziv="DomainObject.Predmet.OstaliListNazivFormated_1">
      <item>Berislav Maksimović</item>
      <item>Mario Lacić</item>
    </derivirana_varijabla>
  </DomainObject.Predmet.OstaliListNazivFormated>
  <DomainObject.Predmet.OstaliListNazivFormatedOIB>
    <izvorni_sadrzaj>
      <item>Berislav Maksimović, OIB 57300759557</item>
      <item>Mario Lacić, OIB 98353483778</item>
    </izvorni_sadrzaj>
    <derivirana_varijabla naziv="DomainObject.Predmet.OstaliListNazivFormatedOIB_1">
      <item>Berislav Maksimović, OIB 57300759557</item>
      <item>Mario Lacić, OIB 98353483778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MAD FUTURA d.o.o.</izvorni_sadrzaj>
    <derivirana_varijabla naziv="DomainObject.Predmet.ProtustrankaIDrugi_1">MAD FUTURA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MAD FUTURA d.o.o., OIB 58149220350, Prelčeva 51, 10360 Sesvete</izvorni_sadrzaj>
    <derivirana_varijabla naziv="DomainObject.Predmet.ProtustrankaIDrugiAdressOIB_1">MAD FUTURA d.o.o., OIB 58149220350, Prelčeva 51,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MAD FUTURA d.o.o.</item>
      <item>Berislav Maksimović</item>
      <item>Mario Lacić</item>
    </izvorni_sadrzaj>
    <derivirana_varijabla naziv="DomainObject.Predmet.SudioniciListNaziv_1">
      <item>FINA Regionalni centar Zagreb</item>
      <item>MAD FUTURA d.o.o.</item>
      <item>Berislav Maksimović</item>
      <item>Mario Lacić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MAD FUTURA d.o.o., OIB 58149220350, Prelčeva 51,10360 Sesvete</item>
      <item>Berislav Maksimović, OIB 57300759557, Braće Radića 1,42000 Hrašćica</item>
      <item>Mario Lacić, OIB 98353483778, Ive Kerdića 7,10360 Sesvete</item>
    </izvorni_sadrzaj>
    <derivirana_varijabla naziv="DomainObject.Predmet.SudioniciListAdressOIB_1">
      <item>FINA Regionalni centar Zagreb, OIB 85821130368, Trg svibanjskih žrtava 1995. 1,10000 Zagreb</item>
      <item>MAD FUTURA d.o.o., OIB 58149220350, Prelčeva 51,10360 Sesvete</item>
      <item>Berislav Maksimović, OIB 57300759557, Braće Radića 1,42000 Hrašćica</item>
      <item>Mario Lacić, OIB 98353483778, Ive Kerdića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58149220350</item>
      <item>, OIB 57300759557</item>
      <item>, OIB 98353483778</item>
    </izvorni_sadrzaj>
    <derivirana_varijabla naziv="DomainObject.Predmet.SudioniciListNazivOIB_1">
      <item>, OIB 85821130368</item>
      <item>, OIB 58149220350</item>
      <item>, OIB 57300759557</item>
      <item>, OIB 98353483778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1986</properties:Characters>
  <properties:Lines>71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2016-04-22T14:18:00Z</dcterms:created>
  <dc:creator>Sandra Rotar Vogrin</dc:creator>
  <cp:lastModifiedBy>Tanja Štraubert</cp:lastModifiedBy>
  <cp:lastPrinted>2016-04-29T09:26:00Z</cp:lastPrinted>
  <dcterms:modified xmlns:xsi="http://www.w3.org/2001/XMLSchema-instance" xsi:type="dcterms:W3CDTF">2016-04-29T09:26:00Z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