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6192" w14:paraId="ccb619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734A7">
        <w:rPr>
          <w:sz w:val="24"/>
          <w:szCs w:val="24"/>
        </w:rPr>
        <w:t>5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D6473" w:rsidRPr="007F7E86">
        <w:rPr>
          <w:sz w:val="24"/>
          <w:szCs w:val="24"/>
          <w:lang w:eastAsia="en-US"/>
        </w:rPr>
        <w:t>SkyNet jednostavno društvo s ograničenom odgovornošću za trgovinu i usluge Rijeka, Put Bože Felkera 45/B ( MBS 040303078 – OIB 24537707354 )</w:t>
      </w:r>
      <w:r w:rsidR="008F79B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F4025D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DD6473">
        <w:rPr>
          <w:color w:val="000000"/>
          <w:sz w:val="24"/>
          <w:szCs w:val="24"/>
        </w:rPr>
        <w:t>6.953,01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F4025D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6A3BC9">
        <w:rPr>
          <w:color w:val="000000"/>
          <w:sz w:val="24"/>
          <w:szCs w:val="24"/>
        </w:rPr>
        <w:t>7</w:t>
      </w:r>
      <w:r w:rsidR="00DD6473">
        <w:rPr>
          <w:color w:val="000000"/>
          <w:sz w:val="24"/>
          <w:szCs w:val="24"/>
        </w:rPr>
        <w:t>1</w:t>
      </w:r>
      <w:r w:rsidR="003856C3">
        <w:rPr>
          <w:color w:val="000000"/>
          <w:sz w:val="24"/>
          <w:szCs w:val="24"/>
        </w:rPr>
        <w:t>/1</w:t>
      </w:r>
      <w:r w:rsidR="00F4025D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6A3BC9">
        <w:rPr>
          <w:color w:val="000000"/>
          <w:sz w:val="24"/>
          <w:szCs w:val="24"/>
        </w:rPr>
        <w:t>7</w:t>
      </w:r>
      <w:r w:rsidR="00DD6473">
        <w:rPr>
          <w:color w:val="000000"/>
          <w:sz w:val="24"/>
          <w:szCs w:val="24"/>
        </w:rPr>
        <w:t>1</w:t>
      </w:r>
      <w:r w:rsidR="008F79BA">
        <w:rPr>
          <w:color w:val="000000"/>
          <w:sz w:val="24"/>
          <w:szCs w:val="24"/>
        </w:rPr>
        <w:t>/</w:t>
      </w:r>
      <w:r w:rsidR="00C1088F" w:rsidRPr="00FF2B80">
        <w:rPr>
          <w:color w:val="000000"/>
          <w:sz w:val="24"/>
          <w:szCs w:val="24"/>
        </w:rPr>
        <w:t>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8BE" w:rsidP="00FF2B80" w:rsidR="002308BE">
      <w:pPr>
        <w:spacing w:lineRule="auto" w:line="240" w:after="0"/>
      </w:pPr>
      <w:r>
        <w:separator/>
      </w:r>
    </w:p>
  </w:endnote>
  <w:endnote w:id="0" w:type="continuationSeparator">
    <w:p w:rsidRDefault="002308BE" w:rsidP="00FF2B80" w:rsidR="002308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8BE" w:rsidP="00FF2B80" w:rsidR="002308BE">
      <w:pPr>
        <w:spacing w:lineRule="auto" w:line="240" w:after="0"/>
      </w:pPr>
      <w:r>
        <w:separator/>
      </w:r>
    </w:p>
  </w:footnote>
  <w:footnote w:id="0" w:type="continuationSeparator">
    <w:p w:rsidRDefault="002308BE" w:rsidP="00FF2B80" w:rsidR="002308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</w:t>
    </w:r>
    <w:r w:rsidR="006A3BC9">
      <w:rPr>
        <w:sz w:val="24"/>
        <w:szCs w:val="24"/>
      </w:rPr>
      <w:t>7</w:t>
    </w:r>
    <w:r w:rsidR="00DD6473">
      <w:rPr>
        <w:sz w:val="24"/>
        <w:szCs w:val="24"/>
      </w:rPr>
      <w:t>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308B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357C"/>
    <w:rsid w:val="000343EF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E3173"/>
    <w:rsid w:val="000F4172"/>
    <w:rsid w:val="000F593A"/>
    <w:rsid w:val="000F6884"/>
    <w:rsid w:val="000F72E7"/>
    <w:rsid w:val="00104AED"/>
    <w:rsid w:val="00104C9E"/>
    <w:rsid w:val="00112418"/>
    <w:rsid w:val="00114C34"/>
    <w:rsid w:val="00115596"/>
    <w:rsid w:val="00131EB9"/>
    <w:rsid w:val="00134CBB"/>
    <w:rsid w:val="0013596F"/>
    <w:rsid w:val="00155BAC"/>
    <w:rsid w:val="0016199E"/>
    <w:rsid w:val="001626F4"/>
    <w:rsid w:val="00165D5D"/>
    <w:rsid w:val="00175BC1"/>
    <w:rsid w:val="0017757D"/>
    <w:rsid w:val="0018187D"/>
    <w:rsid w:val="00184D15"/>
    <w:rsid w:val="001A3889"/>
    <w:rsid w:val="001C0D59"/>
    <w:rsid w:val="001C3A75"/>
    <w:rsid w:val="001C79A5"/>
    <w:rsid w:val="001E3AE7"/>
    <w:rsid w:val="00201878"/>
    <w:rsid w:val="00212E7F"/>
    <w:rsid w:val="00215517"/>
    <w:rsid w:val="002179AF"/>
    <w:rsid w:val="00226188"/>
    <w:rsid w:val="002308BE"/>
    <w:rsid w:val="00234910"/>
    <w:rsid w:val="002437E0"/>
    <w:rsid w:val="00244853"/>
    <w:rsid w:val="00246CB1"/>
    <w:rsid w:val="00256B2B"/>
    <w:rsid w:val="002600F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201CB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753A6"/>
    <w:rsid w:val="003837E4"/>
    <w:rsid w:val="003856C3"/>
    <w:rsid w:val="003903FD"/>
    <w:rsid w:val="003D458B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83E68"/>
    <w:rsid w:val="00487520"/>
    <w:rsid w:val="00492FCF"/>
    <w:rsid w:val="004943DC"/>
    <w:rsid w:val="00495DA9"/>
    <w:rsid w:val="004B7DBE"/>
    <w:rsid w:val="004D3D77"/>
    <w:rsid w:val="004E3628"/>
    <w:rsid w:val="004E4AC8"/>
    <w:rsid w:val="004F1389"/>
    <w:rsid w:val="004F6C16"/>
    <w:rsid w:val="004F6CD4"/>
    <w:rsid w:val="00503096"/>
    <w:rsid w:val="00513160"/>
    <w:rsid w:val="005144B8"/>
    <w:rsid w:val="005167A9"/>
    <w:rsid w:val="00522064"/>
    <w:rsid w:val="00526A06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90DFA"/>
    <w:rsid w:val="006A3BC9"/>
    <w:rsid w:val="006A47E2"/>
    <w:rsid w:val="006B0868"/>
    <w:rsid w:val="006B4038"/>
    <w:rsid w:val="006B5513"/>
    <w:rsid w:val="006C35E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E74"/>
    <w:rsid w:val="007300C9"/>
    <w:rsid w:val="00735AE6"/>
    <w:rsid w:val="00763425"/>
    <w:rsid w:val="00770F19"/>
    <w:rsid w:val="00773327"/>
    <w:rsid w:val="00773AFE"/>
    <w:rsid w:val="00783329"/>
    <w:rsid w:val="0078363F"/>
    <w:rsid w:val="00783942"/>
    <w:rsid w:val="00790F0A"/>
    <w:rsid w:val="00793687"/>
    <w:rsid w:val="007A0F1F"/>
    <w:rsid w:val="007A3103"/>
    <w:rsid w:val="007B2B1E"/>
    <w:rsid w:val="007B79BD"/>
    <w:rsid w:val="007C18C4"/>
    <w:rsid w:val="007C5B37"/>
    <w:rsid w:val="007E2FF8"/>
    <w:rsid w:val="00812D4A"/>
    <w:rsid w:val="00813706"/>
    <w:rsid w:val="00832A3B"/>
    <w:rsid w:val="00833954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8F79BA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A0BCD"/>
    <w:rsid w:val="009B04B7"/>
    <w:rsid w:val="009B18BD"/>
    <w:rsid w:val="009B3BDC"/>
    <w:rsid w:val="009C3280"/>
    <w:rsid w:val="009D0567"/>
    <w:rsid w:val="009D262A"/>
    <w:rsid w:val="009D3D7C"/>
    <w:rsid w:val="009D7EC3"/>
    <w:rsid w:val="009E341A"/>
    <w:rsid w:val="009F5FAD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16F5"/>
    <w:rsid w:val="00B242EA"/>
    <w:rsid w:val="00B255EF"/>
    <w:rsid w:val="00B331C7"/>
    <w:rsid w:val="00B522E5"/>
    <w:rsid w:val="00B5648F"/>
    <w:rsid w:val="00B66D2E"/>
    <w:rsid w:val="00B721C9"/>
    <w:rsid w:val="00B734A7"/>
    <w:rsid w:val="00B80884"/>
    <w:rsid w:val="00B919EC"/>
    <w:rsid w:val="00BA3EB5"/>
    <w:rsid w:val="00BA4C02"/>
    <w:rsid w:val="00BB1DAF"/>
    <w:rsid w:val="00BC7F90"/>
    <w:rsid w:val="00BD0DE3"/>
    <w:rsid w:val="00BD4AED"/>
    <w:rsid w:val="00BE4671"/>
    <w:rsid w:val="00BE7FB8"/>
    <w:rsid w:val="00C00569"/>
    <w:rsid w:val="00C01BC9"/>
    <w:rsid w:val="00C061B6"/>
    <w:rsid w:val="00C06CA8"/>
    <w:rsid w:val="00C1088F"/>
    <w:rsid w:val="00C26B10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62B8"/>
    <w:rsid w:val="00CD77C6"/>
    <w:rsid w:val="00CE4E18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7D3E"/>
    <w:rsid w:val="00D713C9"/>
    <w:rsid w:val="00D75708"/>
    <w:rsid w:val="00D772E2"/>
    <w:rsid w:val="00D946E1"/>
    <w:rsid w:val="00DA4DBC"/>
    <w:rsid w:val="00DB1F3C"/>
    <w:rsid w:val="00DB3808"/>
    <w:rsid w:val="00DB70B3"/>
    <w:rsid w:val="00DC06CE"/>
    <w:rsid w:val="00DC22F5"/>
    <w:rsid w:val="00DD6473"/>
    <w:rsid w:val="00DE275B"/>
    <w:rsid w:val="00DF1BD1"/>
    <w:rsid w:val="00DF4E78"/>
    <w:rsid w:val="00DF5921"/>
    <w:rsid w:val="00E11E14"/>
    <w:rsid w:val="00E1461D"/>
    <w:rsid w:val="00E15D16"/>
    <w:rsid w:val="00E174A7"/>
    <w:rsid w:val="00E24CAC"/>
    <w:rsid w:val="00E32DEB"/>
    <w:rsid w:val="00E33B14"/>
    <w:rsid w:val="00E50883"/>
    <w:rsid w:val="00E518D1"/>
    <w:rsid w:val="00E51C57"/>
    <w:rsid w:val="00E73ED0"/>
    <w:rsid w:val="00E90D1A"/>
    <w:rsid w:val="00EA09F4"/>
    <w:rsid w:val="00EA21E0"/>
    <w:rsid w:val="00EA5034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5D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F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0F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F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F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F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F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0F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F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F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F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St-1271/2015</izvorni_sadrzaj>
    <derivirana_varijabla naziv="DomainObject.Predmet.OznakaBroj_1">St-1271/2015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SKYNET j.d.o.o.</izvorni_sadrzaj>
    <derivirana_varijabla naziv="DomainObject.Predmet.ProtustrankaFormated_1">  SKYNET j.d.o.o.</derivirana_varijabla>
  </DomainObject.Predmet.ProtustrankaFormated>
  <DomainObject.Predmet.ProtustrankaFormatedOIB>
    <izvorni_sadrzaj>  SKYNET j.d.o.o., OIB 24537707354</izvorni_sadrzaj>
    <derivirana_varijabla naziv="DomainObject.Predmet.ProtustrankaFormatedOIB_1">  SKYNET j.d.o.o., OIB 24537707354</derivirana_varijabla>
  </DomainObject.Predmet.ProtustrankaFormatedOIB>
  <DomainObject.Predmet.ProtustrankaFormatedWithAdress>
    <izvorni_sadrzaj> SKYNET j.d.o.o., Put Bože Felkera 45b, 51000 Rijeka</izvorni_sadrzaj>
    <derivirana_varijabla naziv="DomainObject.Predmet.ProtustrankaFormatedWithAdress_1"> SKYNET j.d.o.o., Put Bože Felkera 45b, 51000 Rijeka</derivirana_varijabla>
  </DomainObject.Predmet.ProtustrankaFormatedWithAdress>
  <DomainObject.Predmet.ProtustrankaFormatedWithAdressOIB>
    <izvorni_sadrzaj> SKYNET j.d.o.o., OIB 24537707354, Put Bože Felkera 45b, 51000 Rijeka</izvorni_sadrzaj>
    <derivirana_varijabla naziv="DomainObject.Predmet.ProtustrankaFormatedWithAdressOIB_1"> SKYNET j.d.o.o., OIB 24537707354, Put Bože Felkera 45b, 51000 Rijeka</derivirana_varijabla>
  </DomainObject.Predmet.ProtustrankaFormatedWithAdressOIB>
  <DomainObject.Predmet.ProtustrankaWithAdress>
    <izvorni_sadrzaj>SKYNET j.d.o.o. Put Bože Felkera 45b, 51000 Rijeka</izvorni_sadrzaj>
    <derivirana_varijabla naziv="DomainObject.Predmet.ProtustrankaWithAdress_1">SKYNET j.d.o.o. Put Bože Felkera 45b, 51000 Rijeka</derivirana_varijabla>
  </DomainObject.Predmet.ProtustrankaWithAdress>
  <DomainObject.Predmet.ProtustrankaWithAdressOIB>
    <izvorni_sadrzaj>SKYNET j.d.o.o., OIB 24537707354, Put Bože Felkera 45b, 51000 Rijeka</izvorni_sadrzaj>
    <derivirana_varijabla naziv="DomainObject.Predmet.ProtustrankaWithAdressOIB_1">SKYNET j.d.o.o., OIB 24537707354, Put Bože Felkera 45b, 51000 Rijeka</derivirana_varijabla>
  </DomainObject.Predmet.ProtustrankaWithAdressOIB>
  <DomainObject.Predmet.ProtustrankaNazivFormated>
    <izvorni_sadrzaj>SKYNET j.d.o.o.</izvorni_sadrzaj>
    <derivirana_varijabla naziv="DomainObject.Predmet.ProtustrankaNazivFormated_1">SKYNET j.d.o.o.</derivirana_varijabla>
  </DomainObject.Predmet.ProtustrankaNazivFormated>
  <DomainObject.Predmet.ProtustrankaNazivFormatedOIB>
    <izvorni_sadrzaj>SKYNET j.d.o.o., OIB 24537707354</izvorni_sadrzaj>
    <derivirana_varijabla naziv="DomainObject.Predmet.ProtustrankaNazivFormatedOIB_1">SKYNET j.d.o.o., OIB 24537707354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SKYNET j.d.o.o.</item>
    </izvorni_sadrzaj>
    <derivirana_varijabla naziv="DomainObject.Predmet.ProtuStrankaListFormated_1">
      <item>SKYNET j.d.o.o.</item>
    </derivirana_varijabla>
  </DomainObject.Predmet.ProtuStrankaListFormated>
  <DomainObject.Predmet.ProtuStrankaListFormatedOIB>
    <izvorni_sadrzaj>
      <item>SKYNET j.d.o.o., OIB 24537707354</item>
    </izvorni_sadrzaj>
    <derivirana_varijabla naziv="DomainObject.Predmet.ProtuStrankaListFormatedOIB_1">
      <item>SKYNET j.d.o.o., OIB 24537707354</item>
    </derivirana_varijabla>
  </DomainObject.Predmet.ProtuStrankaListFormatedOIB>
  <DomainObject.Predmet.ProtuStrankaListFormatedWithAdress>
    <izvorni_sadrzaj>
      <item>SKYNET j.d.o.o., Put Bože Felkera 45b, 51000 Rijeka</item>
    </izvorni_sadrzaj>
    <derivirana_varijabla naziv="DomainObject.Predmet.ProtuStrankaListFormatedWithAdress_1">
      <item>SKYNET j.d.o.o., Put Bože Felkera 45b, 51000 Rijeka</item>
    </derivirana_varijabla>
  </DomainObject.Predmet.ProtuStrankaListFormatedWithAdress>
  <DomainObject.Predmet.ProtuStrankaListFormatedWithAdressOIB>
    <izvorni_sadrzaj>
      <item>SKYNET j.d.o.o., OIB 24537707354, Put Bože Felkera 45b, 51000 Rijeka</item>
    </izvorni_sadrzaj>
    <derivirana_varijabla naziv="DomainObject.Predmet.ProtuStrankaListFormatedWithAdressOIB_1">
      <item>SKYNET j.d.o.o., OIB 24537707354, Put Bože Felkera 45b, 51000 Rijeka</item>
    </derivirana_varijabla>
  </DomainObject.Predmet.ProtuStrankaListFormatedWithAdressOIB>
  <DomainObject.Predmet.ProtuStrankaListNazivFormated>
    <izvorni_sadrzaj>
      <item>SKYNET j.d.o.o.</item>
    </izvorni_sadrzaj>
    <derivirana_varijabla naziv="DomainObject.Predmet.ProtuStrankaListNazivFormated_1">
      <item>SKYNET j.d.o.o.</item>
    </derivirana_varijabla>
  </DomainObject.Predmet.ProtuStrankaListNazivFormated>
  <DomainObject.Predmet.ProtuStrankaListNazivFormatedOIB>
    <izvorni_sadrzaj>
      <item>SKYNET j.d.o.o., OIB 24537707354</item>
    </izvorni_sadrzaj>
    <derivirana_varijabla naziv="DomainObject.Predmet.ProtuStrankaListNazivFormatedOIB_1">
      <item>SKYNET j.d.o.o., OIB 24537707354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SKYNET j.d.o.o.</izvorni_sadrzaj>
    <derivirana_varijabla naziv="DomainObject.Predmet.ProtustrankaIDrugi_1">SKYNET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SKYNET j.d.o.o., OIB 24537707354, Put Bože Felkera 45b, 51000 Rijeka</izvorni_sadrzaj>
    <derivirana_varijabla naziv="DomainObject.Predmet.ProtustrankaIDrugiAdressOIB_1">SKYNET j.d.o.o., OIB 24537707354, Put Bože Felkera 45b,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SKYNET j.d.o.o.</item>
    </izvorni_sadrzaj>
    <derivirana_varijabla naziv="DomainObject.Predmet.SudioniciListNaziv_1">
      <item>FINA  Rijeka</item>
      <item>SKYNET j.d.o.o.</item>
    </derivirana_varijabla>
  </DomainObject.Predmet.SudioniciListNaziv>
  <DomainObject.Predmet.SudioniciListAdressOIB>
    <izvorni_sadrzaj>
      <item>FINA  Rijeka, OIB 85821130368, Frana Kurelca 8,51000 Rijeka</item>
      <item>SKYNET j.d.o.o., OIB 24537707354, Put Bože Felkera 45b,51000 Rijeka</item>
    </izvorni_sadrzaj>
    <derivirana_varijabla naziv="DomainObject.Predmet.SudioniciListAdressOIB_1">
      <item>FINA  Rijeka, OIB 85821130368, Frana Kurelca 8,51000 Rijeka</item>
      <item>SKYNET j.d.o.o., OIB 24537707354, Put Bože Felkera 45b,51000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24537707354</item>
    </izvorni_sadrzaj>
    <derivirana_varijabla naziv="DomainObject.Predmet.SudioniciListNazivOIB_1">
      <item>, OIB 85821130368</item>
      <item>, OIB 24537707354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032B1-7DC9-489C-AB83-3BADF7BD3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2016-02-05T12:09:00Z</dcterms:created>
  <dc:creator>Vera Jelenović</dc:creator>
  <cp:lastModifiedBy>Sonja Krapić</cp:lastModifiedBy>
  <dcterms:modified xmlns:xsi="http://www.w3.org/2001/XMLSchema-instance" xsi:type="dcterms:W3CDTF">2016-02-05T12:10:00Z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