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2e7a" w14:paraId="3452e7a" w:rsidRDefault="00DB3AFE" w:rsidP="00DB3AFE" w:rsidR="00DB3A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AFE" w:rsidP="00DB3AFE" w:rsidR="00DB3A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3AFE" w:rsidP="00DB3AFE" w:rsidR="00DB3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3AFE" w:rsidP="00DB3AFE" w:rsidR="00DB3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3AFE" w:rsidP="00DB3AFE" w:rsidR="00DB3A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3AFE" w:rsidP="00DB3AFE" w:rsidR="00DB3A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3AFE" w:rsidP="00DB3AFE" w:rsidR="00DB3AFE" w:rsidRPr="005D578C">
      <w:pPr>
        <w:jc w:val="center"/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ŠKOLA NOGOMETA „SVETA NEDELJA“, Nedešćina, Nedešćina 103, OIB </w:t>
      </w:r>
      <w:r w:rsidRPr="00DB3AFE">
        <w:rPr>
          <w:rFonts w:cs="Times New Roman" w:eastAsia="Times New Roman"/>
          <w:szCs w:val="24"/>
        </w:rPr>
        <w:t>59812088108</w:t>
      </w:r>
      <w:r w:rsidR="001B3B25">
        <w:rPr>
          <w:rFonts w:cs="Times New Roman" w:eastAsia="Times New Roman"/>
          <w:szCs w:val="24"/>
        </w:rPr>
        <w:t xml:space="preserve">, reg. br. 18001640, </w:t>
      </w:r>
      <w:r w:rsidR="00602BCC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602BCC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2016.</w:t>
      </w: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ŠKOLA NOGOMETA „SVETA NEDELJA“, Nedešćina, Nedešćina 103, OIB </w:t>
      </w:r>
      <w:r w:rsidRPr="00DB3AFE">
        <w:rPr>
          <w:rFonts w:cs="Times New Roman" w:eastAsia="Times New Roman"/>
          <w:szCs w:val="24"/>
        </w:rPr>
        <w:t>59812088108</w:t>
      </w:r>
      <w:r>
        <w:rPr>
          <w:rFonts w:cs="Times New Roman" w:eastAsia="Times New Roman"/>
          <w:szCs w:val="24"/>
        </w:rPr>
        <w:t>, reg. br. 18001640.</w:t>
      </w: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B3AFE" w:rsidP="00DB3AFE" w:rsidR="00DB3AFE">
      <w:pPr>
        <w:rPr>
          <w:rFonts w:cs="Times New Roman" w:eastAsia="Times New Roman"/>
          <w:szCs w:val="20"/>
        </w:rPr>
      </w:pPr>
    </w:p>
    <w:p w:rsidRDefault="00DB3AFE" w:rsidP="00DB3AFE" w:rsidR="00DB3A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ŠKOLA NOGOMETA „SVETA NEDELJA“, Nedešćina, Nedešćina 103, OIB </w:t>
      </w:r>
      <w:r w:rsidRPr="00DB3AFE">
        <w:rPr>
          <w:rFonts w:cs="Times New Roman" w:eastAsia="Times New Roman"/>
          <w:szCs w:val="24"/>
        </w:rPr>
        <w:t>59812088108</w:t>
      </w:r>
      <w:r>
        <w:rPr>
          <w:rFonts w:cs="Times New Roman" w:eastAsia="Times New Roman"/>
          <w:szCs w:val="24"/>
        </w:rPr>
        <w:t>, reg. br. 18001640.</w:t>
      </w:r>
    </w:p>
    <w:p w:rsidRDefault="00DB3AFE" w:rsidP="00DB3AFE" w:rsidR="00DB3AFE">
      <w:pPr>
        <w:ind w:firstLine="709"/>
        <w:rPr>
          <w:rFonts w:cs="Times New Roman" w:eastAsia="Times New Roman"/>
          <w:szCs w:val="24"/>
        </w:rPr>
      </w:pPr>
    </w:p>
    <w:p w:rsidRDefault="00DB3AFE" w:rsidP="001B3B25" w:rsidR="001B3B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</w:t>
      </w:r>
      <w:r w:rsidR="001B3B25" w:rsidRPr="001B3B25">
        <w:rPr>
          <w:rFonts w:cs="Times New Roman" w:eastAsia="Times New Roman"/>
          <w:szCs w:val="24"/>
        </w:rPr>
        <w:t xml:space="preserve"> </w:t>
      </w:r>
      <w:r w:rsidR="001B3B25">
        <w:rPr>
          <w:rFonts w:cs="Times New Roman" w:eastAsia="Times New Roman"/>
          <w:szCs w:val="24"/>
        </w:rPr>
        <w:t>Uredu državne uprave u Istarskoj županiji, Službi</w:t>
      </w:r>
      <w:r w:rsidR="001B3B25" w:rsidRPr="00530965">
        <w:rPr>
          <w:rFonts w:cs="Times New Roman" w:eastAsia="Times New Roman"/>
          <w:szCs w:val="24"/>
        </w:rPr>
        <w:t xml:space="preserve"> za opću upravu i društvene djelatnosti</w:t>
      </w:r>
      <w:r w:rsidR="001B3B25">
        <w:rPr>
          <w:rFonts w:cs="Times New Roman" w:eastAsia="Times New Roman"/>
          <w:szCs w:val="24"/>
        </w:rPr>
        <w:t xml:space="preserve">, radi brisanja dužnika ŠKOLA NOGOMETA „SVETA NEDELJA“, Nedešćina, Nedešćina 103, OIB </w:t>
      </w:r>
      <w:r w:rsidR="001B3B25" w:rsidRPr="00DB3AFE">
        <w:rPr>
          <w:rFonts w:cs="Times New Roman" w:eastAsia="Times New Roman"/>
          <w:szCs w:val="24"/>
        </w:rPr>
        <w:t>59812088108</w:t>
      </w:r>
      <w:r w:rsidR="001B3B25">
        <w:rPr>
          <w:rFonts w:cs="Times New Roman" w:eastAsia="Times New Roman"/>
          <w:szCs w:val="24"/>
        </w:rPr>
        <w:t>, reg. br. 18001640, iz Registra udruga u Republici Hrvatskoj.</w:t>
      </w:r>
    </w:p>
    <w:p w:rsidRDefault="00DB3AFE" w:rsidP="00DB3AFE" w:rsidR="00DB3AFE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3AFE" w:rsidP="00DB3AFE" w:rsidR="00DB3AFE">
      <w:pPr>
        <w:ind w:firstLine="708"/>
        <w:rPr>
          <w:rFonts w:cs="Times New Roman" w:eastAsia="Times New Roman"/>
          <w:szCs w:val="24"/>
        </w:rPr>
      </w:pPr>
    </w:p>
    <w:p w:rsidRDefault="00DB3AFE" w:rsidP="00DB3AFE" w:rsidR="001B3B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B3B25">
        <w:rPr>
          <w:rFonts w:cs="Times New Roman" w:eastAsia="Times New Roman"/>
          <w:szCs w:val="24"/>
        </w:rPr>
        <w:t xml:space="preserve">3. prosinca 2015.,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>ona (Narodne novine br. 71/15</w:t>
      </w:r>
      <w:r w:rsidR="001B3B25">
        <w:rPr>
          <w:rFonts w:cs="Times New Roman" w:eastAsia="Times New Roman"/>
          <w:szCs w:val="24"/>
        </w:rPr>
        <w:t xml:space="preserve">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ŠKOLA NOGOMETA „SVETA NEDELJA“, Nedešćina. </w:t>
      </w:r>
    </w:p>
    <w:p w:rsidRDefault="00DB3AFE" w:rsidP="001B3B25" w:rsidR="001B3B25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</w:t>
      </w:r>
      <w:r w:rsidR="001B3B25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686 dana u ukupnom iznosu 17.736,23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 w:rsidR="001B3B25">
        <w:t xml:space="preserve"> (listovi 1-2 spisa)</w:t>
      </w:r>
      <w:r>
        <w:rPr>
          <w:rFonts w:eastAsiaTheme="minorHAnsi"/>
          <w:lang w:eastAsia="en-US"/>
        </w:rPr>
        <w:t xml:space="preserve">, sud je, sukladno čl. 430. </w:t>
      </w:r>
      <w:r w:rsidR="001B3B25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>, 28.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4 St-1099/2015-5 </w:t>
      </w:r>
      <w:r w:rsidR="001B3B25" w:rsidRPr="00354134">
        <w:rPr>
          <w:rFonts w:cs="Times New Roman" w:eastAsia="Times New Roman"/>
          <w:szCs w:val="24"/>
        </w:rPr>
        <w:t xml:space="preserve">koji </w:t>
      </w:r>
      <w:r w:rsidR="001B3B25" w:rsidRPr="00354134"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 w:rsidR="001B3B25">
        <w:rPr>
          <w:rFonts w:cs="Times New Roman" w:eastAsia="Times New Roman"/>
          <w:szCs w:val="24"/>
        </w:rPr>
        <w:t>jnog postupka iz čl. 431. SZ-a.</w:t>
      </w:r>
    </w:p>
    <w:p w:rsidRDefault="001B3B25" w:rsidP="001B3B25" w:rsidR="001B3B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B3B2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602BCC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3AFE" w:rsidP="00DB3AFE" w:rsidR="00DB3AFE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3AFE" w:rsidP="00DB3AFE" w:rsidR="00DB3A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02BCC">
        <w:rPr>
          <w:rFonts w:cs="Times New Roman" w:eastAsia="Times New Roman"/>
          <w:szCs w:val="24"/>
        </w:rPr>
        <w:t xml:space="preserve">, v. r. </w:t>
      </w:r>
    </w:p>
    <w:p w:rsidRDefault="00DB3AFE" w:rsidP="00DB3AFE" w:rsidR="00DB3AFE">
      <w:pPr>
        <w:jc w:val="left"/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left"/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B3AFE" w:rsidP="00DB3AFE" w:rsidR="00DB3AFE" w:rsidRPr="00D07818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 w:rsidR="001B3B25">
        <w:t>SZ-a</w:t>
      </w:r>
      <w:r>
        <w:t>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pravo na žalbu ima osoba ovlaštena za zastupanje dužnika po zakonu do dana nastupanja pravnih posljedica otvaranja stečajnog postupka (čl. 128. st. 8. </w:t>
      </w:r>
      <w:r w:rsidR="001B3B2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DB3AFE" w:rsidP="00DB3AFE" w:rsidR="00DB3AFE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rPr>
          <w:rFonts w:cs="Times New Roman" w:eastAsia="Times New Roman"/>
          <w:szCs w:val="24"/>
        </w:rPr>
      </w:pPr>
    </w:p>
    <w:p w:rsidRDefault="00DB3AFE" w:rsidP="00DB3AFE" w:rsidR="00DB3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ŠKOLA NOGOMETA „SVETA NEDELJA“, Nedešćina, Nedešćina 103, </w:t>
      </w:r>
    </w:p>
    <w:p w:rsidRDefault="00DB3AFE" w:rsidP="00044F49" w:rsidR="00044F4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044F49">
        <w:rPr>
          <w:rFonts w:cs="Times New Roman" w:eastAsia="Times New Roman"/>
          <w:szCs w:val="20"/>
        </w:rPr>
        <w:t xml:space="preserve">Pazin, Pazin, M. B. Rašana 2/4, 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3AFE" w:rsidP="00DB3AFE" w:rsidR="00DB3AF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44F49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DB3AFE" w:rsidP="00DB3AFE" w:rsidR="00DB3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DB3AFE" w:rsidP="00DB3AFE" w:rsidR="00DB3AFE"/>
    <w:p w:rsidRDefault="00DB3AFE" w:rsidP="00DB3AFE" w:rsidR="00DB3AFE"/>
    <w:p w:rsidRDefault="00DB3AFE" w:rsidP="00DB3AFE" w:rsidR="00DB3AFE"/>
    <w:p w:rsidRDefault="00DB3AFE" w:rsidP="00DB3AFE" w:rsidR="00DB3AFE"/>
    <w:p w:rsidRDefault="00DB3AFE" w:rsidR="00DB3AFE"/>
    <w:sectPr w:rsidSect="00DB3AFE" w:rsidR="00DB3AF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25" w:rsidP="00DB3AFE" w:rsidR="001B3B25">
      <w:r>
        <w:separator/>
      </w:r>
    </w:p>
  </w:endnote>
  <w:endnote w:id="0" w:type="continuationSeparator">
    <w:p w:rsidRDefault="001B3B25" w:rsidP="00DB3AFE" w:rsidR="001B3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25" w:rsidP="00DB3AFE" w:rsidR="001B3B25">
      <w:r>
        <w:separator/>
      </w:r>
    </w:p>
  </w:footnote>
  <w:footnote w:id="0" w:type="continuationSeparator">
    <w:p w:rsidRDefault="001B3B25" w:rsidP="00DB3AFE" w:rsidR="001B3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B25" w:rsidP="00DB3AFE" w:rsidR="001B3B25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02BC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St-1099/2015-6</w:t>
    </w:r>
  </w:p>
  <w:p w:rsidRDefault="001B3B25" w:rsidP="00DB3AFE" w:rsidR="001B3B25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B25" w:rsidP="00DB3AFE" w:rsidR="001B3B25" w:rsidRPr="00A074C3">
    <w:pPr>
      <w:pStyle w:val="Zaglavlje"/>
      <w:jc w:val="right"/>
      <w:rPr>
        <w:szCs w:val="24"/>
      </w:rPr>
    </w:pPr>
    <w:r>
      <w:rPr>
        <w:szCs w:val="24"/>
      </w:rPr>
      <w:t>4 St-1099/2015-6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7599"/>
    <w:rsid w:val="000328BF"/>
    <w:rsid w:val="00044F49"/>
    <w:rsid w:val="001B3B25"/>
    <w:rsid w:val="00602BCC"/>
    <w:rsid w:val="00727599"/>
    <w:rsid w:val="0075528E"/>
    <w:rsid w:val="0079403F"/>
    <w:rsid w:val="00DB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A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3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3A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A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A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A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B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2BC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2B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2B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A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3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3A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A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A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A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B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2BC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2B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2B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"SVET NEDELJA", NEDEŠĆINA</izvorni_sadrzaj>
    <derivirana_varijabla naziv="DomainObject.Predmet.ProtustrankaFormated_1">  ŠKOLA NOGOMETA "SVET NEDELJA", NEDEŠĆINA</derivirana_varijabla>
  </DomainObject.Predmet.ProtustrankaFormated>
  <DomainObject.Predmet.ProtustrankaFormatedOIB>
    <izvorni_sadrzaj>  ŠKOLA NOGOMETA "SVET NEDELJA", NEDEŠĆINA, OIB 59812088108</izvorni_sadrzaj>
    <derivirana_varijabla naziv="DomainObject.Predmet.ProtustrankaFormatedOIB_1">  ŠKOLA NOGOMETA "SVET NEDELJA", NEDEŠĆINA, OIB 59812088108</derivirana_varijabla>
  </DomainObject.Predmet.ProtustrankaFormatedOIB>
  <DomainObject.Predmet.ProtustrankaFormatedWithAdress>
    <izvorni_sadrzaj> ŠKOLA NOGOMETA "SVET NEDELJA", NEDEŠĆINA, Nedešćina 103, 52220 Nedešćina</izvorni_sadrzaj>
    <derivirana_varijabla naziv="DomainObject.Predmet.ProtustrankaFormatedWithAdress_1"> ŠKOLA NOGOMETA "SVET NEDELJA", NEDEŠĆINA, Nedešćina 103, 52220 Nedešćina</derivirana_varijabla>
  </DomainObject.Predmet.ProtustrankaFormatedWithAdress>
  <DomainObject.Predmet.ProtustrankaFormatedWithAdressOIB>
    <izvorni_sadrzaj> ŠKOLA NOGOMETA "SVET NEDELJA", NEDEŠĆINA, OIB 59812088108, Nedešćina 103, 52220 Nedešćina</izvorni_sadrzaj>
    <derivirana_varijabla naziv="DomainObject.Predmet.ProtustrankaFormatedWithAdressOIB_1"> ŠKOLA NOGOMETA "SVET NEDELJA", NEDEŠĆINA, OIB 59812088108, Nedešćina 103, 52220 Nedešćina</derivirana_varijabla>
  </DomainObject.Predmet.ProtustrankaFormatedWithAdressOIB>
  <DomainObject.Predmet.ProtustrankaWithAdress>
    <izvorni_sadrzaj>ŠKOLA NOGOMETA "SVET NEDELJA", NEDEŠĆINA Nedešćina 103, 52220 Nedešćina</izvorni_sadrzaj>
    <derivirana_varijabla naziv="DomainObject.Predmet.ProtustrankaWithAdress_1">ŠKOLA NOGOMETA "SVET NEDELJA", NEDEŠĆINA Nedešćina 103, 52220 Nedešćina</derivirana_varijabla>
  </DomainObject.Predmet.ProtustrankaWithAdress>
  <DomainObject.Predmet.ProtustrankaWithAdressOIB>
    <izvorni_sadrzaj>ŠKOLA NOGOMETA "SVET NEDELJA", NEDEŠĆINA, OIB 59812088108, Nedešćina 103, 52220 Nedešćina</izvorni_sadrzaj>
    <derivirana_varijabla naziv="DomainObject.Predmet.ProtustrankaWithAdressOIB_1">ŠKOLA NOGOMETA "SVET NEDELJA", NEDEŠĆINA, OIB 59812088108, Nedešćina 103, 52220 Nedešćina</derivirana_varijabla>
  </DomainObject.Predmet.ProtustrankaWithAdressOIB>
  <DomainObject.Predmet.ProtustrankaNazivFormated>
    <izvorni_sadrzaj>ŠKOLA NOGOMETA "SVET NEDELJA", NEDEŠĆINA</izvorni_sadrzaj>
    <derivirana_varijabla naziv="DomainObject.Predmet.ProtustrankaNazivFormated_1">ŠKOLA NOGOMETA "SVET NEDELJA", NEDEŠĆINA</derivirana_varijabla>
  </DomainObject.Predmet.ProtustrankaNazivFormated>
  <DomainObject.Predmet.ProtustrankaNazivFormatedOIB>
    <izvorni_sadrzaj>ŠKOLA NOGOMETA "SVET NEDELJA", NEDEŠĆINA, OIB 59812088108</izvorni_sadrzaj>
    <derivirana_varijabla naziv="DomainObject.Predmet.ProtustrankaNazivFormatedOIB_1">ŠKOLA NOGOMETA "SVET NEDELJA", NEDEŠĆINA, OIB 59812088108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17736.23</izvorni_sadrzaj>
    <derivirana_varijabla naziv="DomainObject.Predmet.TrenutnaVrijednost_1">17736.23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ŠKOLA NOGOMETA "SVET NEDELJA", NEDEŠĆINA</item>
    </izvorni_sadrzaj>
    <derivirana_varijabla naziv="DomainObject.Predmet.ProtuStrankaListFormated_1">
      <item>ŠKOLA NOGOMETA "SVET NEDELJA", NEDEŠĆINA</item>
    </derivirana_varijabla>
  </DomainObject.Predmet.ProtuStrankaListFormated>
  <DomainObject.Predmet.ProtuStrankaListFormatedOIB>
    <izvorni_sadrzaj>
      <item>ŠKOLA NOGOMETA "SVET NEDELJA", NEDEŠĆINA, OIB 59812088108</item>
    </izvorni_sadrzaj>
    <derivirana_varijabla naziv="DomainObject.Predmet.ProtuStrankaListFormatedOIB_1">
      <item>ŠKOLA NOGOMETA "SVET NEDELJA", NEDEŠĆINA, OIB 59812088108</item>
    </derivirana_varijabla>
  </DomainObject.Predmet.ProtuStrankaListFormatedOIB>
  <DomainObject.Predmet.ProtuStrankaListFormatedWithAdress>
    <izvorni_sadrzaj>
      <item>ŠKOLA NOGOMETA "SVET NEDELJA", NEDEŠĆINA, Nedešćina 103, 52220 Nedešćina</item>
    </izvorni_sadrzaj>
    <derivirana_varijabla naziv="DomainObject.Predmet.ProtuStrankaListFormatedWithAdress_1">
      <item>ŠKOLA NOGOMETA "SVET NEDELJA", NEDEŠĆINA, Nedešćina 103, 52220 Nedešćina</item>
    </derivirana_varijabla>
  </DomainObject.Predmet.ProtuStrankaListFormatedWithAdress>
  <DomainObject.Predmet.ProtuStrankaListFormatedWithAdressOIB>
    <izvorni_sadrzaj>
      <item>ŠKOLA NOGOMETA "SVET NEDELJA", NEDEŠĆINA, OIB 59812088108, Nedešćina 103, 52220 Nedešćina</item>
    </izvorni_sadrzaj>
    <derivirana_varijabla naziv="DomainObject.Predmet.ProtuStrankaListFormatedWithAdressOIB_1">
      <item>ŠKOLA NOGOMETA "SVET NEDELJA", NEDEŠĆINA, OIB 59812088108, Nedešćina 103, 52220 Nedešćina</item>
    </derivirana_varijabla>
  </DomainObject.Predmet.ProtuStrankaListFormatedWithAdressOIB>
  <DomainObject.Predmet.ProtuStrankaListNazivFormated>
    <izvorni_sadrzaj>
      <item>ŠKOLA NOGOMETA "SVET NEDELJA", NEDEŠĆINA</item>
    </izvorni_sadrzaj>
    <derivirana_varijabla naziv="DomainObject.Predmet.ProtuStrankaListNazivFormated_1">
      <item>ŠKOLA NOGOMETA "SVET NEDELJA", NEDEŠĆINA</item>
    </derivirana_varijabla>
  </DomainObject.Predmet.ProtuStrankaListNazivFormated>
  <DomainObject.Predmet.ProtuStrankaListNazivFormatedOIB>
    <izvorni_sadrzaj>
      <item>ŠKOLA NOGOMETA "SVET NEDELJA", NEDEŠĆINA, OIB 59812088108</item>
    </izvorni_sadrzaj>
    <derivirana_varijabla naziv="DomainObject.Predmet.ProtuStrankaListNazivFormatedOIB_1">
      <item>ŠKOLA NOGOMETA "SVET NEDELJA", NEDEŠĆINA, OIB 59812088108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ŠKOLA NOGOMETA "SVET NEDELJA", NEDEŠĆINA</izvorni_sadrzaj>
    <derivirana_varijabla naziv="DomainObject.Predmet.ProtustrankaIDrugi_1">ŠKOLA NOGOMETA "SVET NEDELJA", NEDEŠĆINA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ŠKOLA NOGOMETA "SVET NEDELJA", NEDEŠĆINA, OIB 59812088108, Nedešćina 103, 52220 Nedešćina</izvorni_sadrzaj>
    <derivirana_varijabla naziv="DomainObject.Predmet.ProtustrankaIDrugiAdressOIB_1">ŠKOLA NOGOMETA "SVET NEDELJA", NEDEŠĆINA, OIB 59812088108,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ŠKOLA NOGOMETA "SVET NEDELJA", NEDEŠĆINA</item>
    </izvorni_sadrzaj>
    <derivirana_varijabla naziv="DomainObject.Predmet.SudioniciListNaziv_1">
      <item>FINANCIJSKA AGENCIJA, RC RIJEKA, PODRUŽNICA PULA, PULA</item>
      <item>ŠKOLA NOGOMETA "SVET NEDELJA", NEDEŠĆINA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ŠKOLA NOGOMETA "SVET NEDELJA", NEDEŠĆINA, OIB 59812088108, Nedešćina 103,52220 Nedešćina</item>
    </izvorni_sadrzaj>
    <derivirana_varijabla naziv="DomainObject.Predmet.SudioniciListAdressOIB_1">
      <item>FINANCIJSKA AGENCIJA, RC RIJEKA, PODRUŽNICA PULA, PULA, OIB 85821130368, Ulica grada Vukovara 70,Zagreb</item>
      <item>ŠKOLA NOGOMETA "SVET NEDELJA", NEDEŠĆINA, OIB 59812088108,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59812088108</item>
    </izvorni_sadrzaj>
    <derivirana_varijabla naziv="DomainObject.Predmet.SudioniciListNazivOIB_1">
      <item>, OIB 85821130368</item>
      <item>, OIB 59812088108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4085</properties:Characters>
  <properties:Lines>94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2016-06-17T05:50:00Z</dcterms:created>
  <dc:creator>Mihaela Kaligari</dc:creator>
  <dc:description/>
  <cp:keywords/>
  <cp:lastModifiedBy>Sanja Prodan</cp:lastModifiedBy>
  <cp:lastPrinted>2016-07-01T10:21:00Z</cp:lastPrinted>
  <dcterms:modified xmlns:xsi="http://www.w3.org/2001/XMLSchema-instance" xsi:type="dcterms:W3CDTF">2016-07-01T10:21:00Z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