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0393" w14:paraId="9d50393" w:rsidRDefault="00146043" w:rsidP="00146043" w:rsidR="00146043" w:rsidRPr="007A37A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A37AE">
        <w:rPr>
          <w:rFonts w:cstheme="majorBidi" w:hAnsiTheme="majorBidi" w:asciiTheme="majorBidi"/>
          <w:szCs w:val="24"/>
          <w:lang w:val="hr-HR"/>
        </w:rPr>
        <w:t xml:space="preserve">    </w:t>
      </w:r>
      <w:r w:rsidRPr="007A37A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A37A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A37A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A37A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A37A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A37A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A37AE">
      <w:pPr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A37AE">
      <w:pPr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A37A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   </w:t>
      </w:r>
      <w:r w:rsidRPr="007A37AE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7A37AE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7A37AE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7A37AE" w:rsidR="00146043" w:rsidRPr="007A37AE">
      <w:pPr>
        <w:jc w:val="right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68. St-</w:t>
      </w:r>
      <w:r w:rsidR="007A37AE" w:rsidRPr="007A37AE">
        <w:rPr>
          <w:rFonts w:cstheme="majorBidi" w:hAnsiTheme="majorBidi" w:asciiTheme="majorBidi"/>
          <w:szCs w:val="24"/>
          <w:lang w:val="hr-HR"/>
        </w:rPr>
        <w:t>7089</w:t>
      </w:r>
      <w:r w:rsidRPr="007A37A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A37A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A37A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A37AE">
        <w:rPr>
          <w:rFonts w:cstheme="majorBidi" w:hAnsiTheme="majorBidi" w:asciiTheme="majorBidi"/>
          <w:szCs w:val="24"/>
          <w:lang w:val="hr-HR"/>
        </w:rPr>
        <w:t>E</w:t>
      </w:r>
      <w:r w:rsidR="00DB4528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Pr="007A37A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A37AE" w:rsidR="00F86F83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ab/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POSSIDEO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 j.d.o.o., Dugo Selo,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Zorićeva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 41,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MBS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: 080854514,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OIB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>: 74663681909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7A37A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A37A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A37A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ab/>
      </w:r>
      <w:r w:rsidR="00182088" w:rsidRPr="007A37A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A37A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A37AE">
        <w:rPr>
          <w:rFonts w:cstheme="majorBidi" w:hAnsiTheme="majorBidi" w:asciiTheme="majorBidi"/>
          <w:szCs w:val="24"/>
          <w:lang w:val="hr-HR"/>
        </w:rPr>
        <w:t>e</w:t>
      </w:r>
      <w:r w:rsidRPr="007A37AE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7A37AE" w:rsidR="00B2463B" w:rsidRPr="007A37A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A37AE">
        <w:rPr>
          <w:rFonts w:cstheme="majorBidi" w:hAnsiTheme="majorBidi" w:asciiTheme="majorBidi"/>
          <w:szCs w:val="24"/>
        </w:rPr>
        <w:t>I</w:t>
      </w:r>
      <w:r w:rsidR="00F86F83" w:rsidRPr="007A37AE">
        <w:rPr>
          <w:rFonts w:cstheme="majorBidi" w:hAnsiTheme="majorBidi" w:asciiTheme="majorBidi"/>
          <w:szCs w:val="24"/>
        </w:rPr>
        <w:t>.</w:t>
      </w:r>
      <w:r w:rsidRPr="007A37AE">
        <w:rPr>
          <w:rFonts w:cstheme="majorBidi" w:hAnsiTheme="majorBidi" w:asciiTheme="majorBidi"/>
          <w:szCs w:val="24"/>
        </w:rPr>
        <w:tab/>
      </w:r>
      <w:r w:rsidR="00EE69E5" w:rsidRPr="007A37A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A37AE">
        <w:rPr>
          <w:rFonts w:cstheme="majorBidi" w:hAnsiTheme="majorBidi" w:asciiTheme="majorBidi"/>
        </w:rPr>
        <w:t xml:space="preserve"> </w:t>
      </w:r>
      <w:proofErr w:type="spellStart"/>
      <w:r w:rsidR="007A37AE" w:rsidRPr="007A37AE">
        <w:rPr>
          <w:rFonts w:cstheme="majorBidi" w:hAnsiTheme="majorBidi" w:asciiTheme="majorBidi"/>
        </w:rPr>
        <w:t>POSSIDEO</w:t>
      </w:r>
      <w:proofErr w:type="spellEnd"/>
      <w:r w:rsidR="007A37AE" w:rsidRPr="007A37AE">
        <w:rPr>
          <w:rFonts w:cstheme="majorBidi" w:hAnsiTheme="majorBidi" w:asciiTheme="majorBidi"/>
        </w:rPr>
        <w:t xml:space="preserve"> j.d.o.o., Dugo Selo, </w:t>
      </w:r>
      <w:proofErr w:type="spellStart"/>
      <w:r w:rsidR="007A37AE" w:rsidRPr="007A37AE">
        <w:rPr>
          <w:rFonts w:cstheme="majorBidi" w:hAnsiTheme="majorBidi" w:asciiTheme="majorBidi"/>
        </w:rPr>
        <w:t>Zorićeva</w:t>
      </w:r>
      <w:proofErr w:type="spellEnd"/>
      <w:r w:rsidR="007A37AE" w:rsidRPr="007A37AE">
        <w:rPr>
          <w:rFonts w:cstheme="majorBidi" w:hAnsiTheme="majorBidi" w:asciiTheme="majorBidi"/>
        </w:rPr>
        <w:t xml:space="preserve"> 41, </w:t>
      </w:r>
      <w:proofErr w:type="spellStart"/>
      <w:r w:rsidR="007A37AE" w:rsidRPr="007A37AE">
        <w:rPr>
          <w:rFonts w:cstheme="majorBidi" w:hAnsiTheme="majorBidi" w:asciiTheme="majorBidi"/>
        </w:rPr>
        <w:t>MBS</w:t>
      </w:r>
      <w:proofErr w:type="spellEnd"/>
      <w:r w:rsidR="007A37AE" w:rsidRPr="007A37AE">
        <w:rPr>
          <w:rFonts w:cstheme="majorBidi" w:hAnsiTheme="majorBidi" w:asciiTheme="majorBidi"/>
        </w:rPr>
        <w:t xml:space="preserve">: 080854514, </w:t>
      </w:r>
      <w:proofErr w:type="spellStart"/>
      <w:r w:rsidR="007A37AE" w:rsidRPr="007A37AE">
        <w:rPr>
          <w:rFonts w:cstheme="majorBidi" w:hAnsiTheme="majorBidi" w:asciiTheme="majorBidi"/>
        </w:rPr>
        <w:t>OIB</w:t>
      </w:r>
      <w:proofErr w:type="spellEnd"/>
      <w:r w:rsidR="007A37AE" w:rsidRPr="007A37AE">
        <w:rPr>
          <w:rFonts w:cstheme="majorBidi" w:hAnsiTheme="majorBidi" w:asciiTheme="majorBidi"/>
        </w:rPr>
        <w:t>: 74663681909</w:t>
      </w:r>
      <w:r w:rsidR="00A57763" w:rsidRPr="007A37AE">
        <w:rPr>
          <w:rFonts w:cstheme="majorBidi" w:hAnsiTheme="majorBidi" w:asciiTheme="majorBidi"/>
          <w:szCs w:val="24"/>
        </w:rPr>
        <w:t>.</w:t>
      </w:r>
      <w:r w:rsidR="00EE69E5" w:rsidRPr="007A37AE">
        <w:rPr>
          <w:rFonts w:cstheme="majorBidi" w:hAnsiTheme="majorBidi" w:asciiTheme="majorBidi"/>
          <w:szCs w:val="24"/>
        </w:rPr>
        <w:t xml:space="preserve"> </w:t>
      </w:r>
      <w:r w:rsidR="00A06394" w:rsidRPr="007A37AE">
        <w:rPr>
          <w:rFonts w:cstheme="majorBidi" w:hAnsiTheme="majorBidi" w:asciiTheme="majorBidi"/>
          <w:szCs w:val="24"/>
        </w:rPr>
        <w:t xml:space="preserve"> </w:t>
      </w:r>
      <w:r w:rsidR="00EE69E5" w:rsidRPr="007A37A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A37AE">
        <w:rPr>
          <w:rFonts w:cstheme="majorBidi" w:hAnsiTheme="majorBidi" w:asciiTheme="majorBidi"/>
          <w:szCs w:val="24"/>
        </w:rPr>
        <w:t xml:space="preserve">dana </w:t>
      </w:r>
      <w:r w:rsidR="00001698" w:rsidRPr="007A37AE">
        <w:rPr>
          <w:rFonts w:cstheme="majorBidi" w:hAnsiTheme="majorBidi" w:asciiTheme="majorBidi"/>
          <w:szCs w:val="24"/>
        </w:rPr>
        <w:t>2. svibnja</w:t>
      </w:r>
      <w:r w:rsidR="00A06394" w:rsidRPr="007A37AE">
        <w:rPr>
          <w:rFonts w:cstheme="majorBidi" w:hAnsiTheme="majorBidi" w:asciiTheme="majorBidi"/>
          <w:szCs w:val="24"/>
        </w:rPr>
        <w:t xml:space="preserve"> 2016. u </w:t>
      </w:r>
      <w:r w:rsidR="00E03AFE" w:rsidRPr="007A37AE">
        <w:rPr>
          <w:rFonts w:cstheme="majorBidi" w:hAnsiTheme="majorBidi" w:asciiTheme="majorBidi"/>
          <w:szCs w:val="24"/>
        </w:rPr>
        <w:t>15:00</w:t>
      </w:r>
      <w:r w:rsidR="00083AAA" w:rsidRPr="007A37AE">
        <w:rPr>
          <w:rFonts w:cstheme="majorBidi" w:hAnsiTheme="majorBidi" w:asciiTheme="majorBidi"/>
          <w:szCs w:val="24"/>
        </w:rPr>
        <w:t xml:space="preserve"> sati</w:t>
      </w:r>
      <w:r w:rsidR="00EE69E5" w:rsidRPr="007A37A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A37A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A37A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A37AE" w:rsidR="00A67C9A" w:rsidRPr="007A37AE">
      <w:pPr>
        <w:pStyle w:val="BodyText21"/>
        <w:rPr>
          <w:rFonts w:cstheme="majorBidi" w:hAnsiTheme="majorBidi" w:asciiTheme="majorBidi"/>
          <w:szCs w:val="24"/>
        </w:rPr>
      </w:pPr>
      <w:r w:rsidRPr="007A37AE">
        <w:rPr>
          <w:rFonts w:cstheme="majorBidi" w:hAnsiTheme="majorBidi" w:asciiTheme="majorBidi"/>
          <w:szCs w:val="24"/>
        </w:rPr>
        <w:t>II</w:t>
      </w:r>
      <w:r w:rsidR="00F86F83" w:rsidRPr="007A37AE">
        <w:rPr>
          <w:rFonts w:cstheme="majorBidi" w:hAnsiTheme="majorBidi" w:asciiTheme="majorBidi"/>
          <w:szCs w:val="24"/>
        </w:rPr>
        <w:t>.</w:t>
      </w:r>
      <w:r w:rsidRPr="007A37AE">
        <w:rPr>
          <w:rFonts w:cstheme="majorBidi" w:hAnsiTheme="majorBidi" w:asciiTheme="majorBidi"/>
          <w:szCs w:val="24"/>
        </w:rPr>
        <w:tab/>
      </w:r>
      <w:r w:rsidR="00EE69E5" w:rsidRPr="007A37AE">
        <w:rPr>
          <w:rFonts w:cstheme="majorBidi" w:hAnsiTheme="majorBidi" w:asciiTheme="majorBidi"/>
          <w:szCs w:val="24"/>
        </w:rPr>
        <w:t>Za stečajnog upravitelja imenuje se</w:t>
      </w:r>
      <w:r w:rsidR="00343AEE" w:rsidRPr="007A37AE">
        <w:rPr>
          <w:rFonts w:cstheme="majorBidi" w:hAnsiTheme="majorBidi" w:asciiTheme="majorBidi"/>
          <w:szCs w:val="24"/>
        </w:rPr>
        <w:t xml:space="preserve"> </w:t>
      </w:r>
      <w:proofErr w:type="spellStart"/>
      <w:r w:rsidR="007A37AE" w:rsidRPr="007A37AE">
        <w:rPr>
          <w:rFonts w:cstheme="majorBidi" w:hAnsiTheme="majorBidi" w:asciiTheme="majorBidi"/>
          <w:szCs w:val="24"/>
        </w:rPr>
        <w:t>Jelenko</w:t>
      </w:r>
      <w:proofErr w:type="spellEnd"/>
      <w:r w:rsidR="007A37AE" w:rsidRPr="007A37AE">
        <w:rPr>
          <w:rFonts w:cstheme="majorBidi" w:hAnsiTheme="majorBidi" w:asciiTheme="majorBidi"/>
          <w:szCs w:val="24"/>
        </w:rPr>
        <w:t xml:space="preserve"> </w:t>
      </w:r>
      <w:proofErr w:type="spellStart"/>
      <w:r w:rsidR="007A37AE" w:rsidRPr="007A37AE">
        <w:rPr>
          <w:rFonts w:cstheme="majorBidi" w:hAnsiTheme="majorBidi" w:asciiTheme="majorBidi"/>
          <w:szCs w:val="24"/>
        </w:rPr>
        <w:t>Lehki</w:t>
      </w:r>
      <w:proofErr w:type="spellEnd"/>
      <w:r w:rsidR="007A37AE" w:rsidRPr="007A37AE">
        <w:rPr>
          <w:rFonts w:cstheme="majorBidi" w:hAnsiTheme="majorBidi" w:asciiTheme="majorBidi"/>
          <w:szCs w:val="24"/>
        </w:rPr>
        <w:t xml:space="preserve">, Zagreb, Pavla </w:t>
      </w:r>
      <w:proofErr w:type="spellStart"/>
      <w:r w:rsidR="007A37AE" w:rsidRPr="007A37AE">
        <w:rPr>
          <w:rFonts w:cstheme="majorBidi" w:hAnsiTheme="majorBidi" w:asciiTheme="majorBidi"/>
          <w:szCs w:val="24"/>
        </w:rPr>
        <w:t>Hatza</w:t>
      </w:r>
      <w:proofErr w:type="spellEnd"/>
      <w:r w:rsidR="007A37AE" w:rsidRPr="007A37AE">
        <w:rPr>
          <w:rFonts w:cstheme="majorBidi" w:hAnsiTheme="majorBidi" w:asciiTheme="majorBidi"/>
          <w:szCs w:val="24"/>
        </w:rPr>
        <w:t xml:space="preserve"> 10</w:t>
      </w:r>
      <w:r w:rsidR="009D557F" w:rsidRPr="007A37AE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D557F" w:rsidRPr="007A37AE">
        <w:rPr>
          <w:rFonts w:cstheme="majorBidi" w:hAnsiTheme="majorBidi" w:asciiTheme="majorBidi"/>
          <w:szCs w:val="24"/>
        </w:rPr>
        <w:t>OIB</w:t>
      </w:r>
      <w:proofErr w:type="spellEnd"/>
      <w:r w:rsidR="009D557F" w:rsidRPr="007A37AE">
        <w:rPr>
          <w:rFonts w:cstheme="majorBidi" w:hAnsiTheme="majorBidi" w:asciiTheme="majorBidi"/>
          <w:szCs w:val="24"/>
        </w:rPr>
        <w:t xml:space="preserve">: </w:t>
      </w:r>
      <w:r w:rsidR="007A37AE" w:rsidRPr="007A37AE">
        <w:rPr>
          <w:rFonts w:cstheme="majorBidi" w:hAnsiTheme="majorBidi" w:asciiTheme="majorBidi"/>
          <w:szCs w:val="24"/>
        </w:rPr>
        <w:t>96068307857</w:t>
      </w:r>
      <w:r w:rsidR="009D557F" w:rsidRPr="007A37AE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A37A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A37AE" w:rsidR="00083AAA" w:rsidRPr="007A37A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III</w:t>
      </w:r>
      <w:r w:rsidR="00F86F83" w:rsidRPr="007A37AE">
        <w:rPr>
          <w:rFonts w:cstheme="majorBidi" w:hAnsiTheme="majorBidi" w:asciiTheme="majorBidi"/>
          <w:szCs w:val="24"/>
          <w:lang w:val="hr-HR"/>
        </w:rPr>
        <w:t>.</w:t>
      </w:r>
      <w:r w:rsidRPr="007A37AE">
        <w:rPr>
          <w:rFonts w:cstheme="majorBidi" w:hAnsiTheme="majorBidi" w:asciiTheme="majorBidi"/>
          <w:szCs w:val="24"/>
          <w:lang w:val="hr-HR"/>
        </w:rPr>
        <w:tab/>
      </w:r>
      <w:r w:rsidR="00EE69E5" w:rsidRPr="007A37A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POSSIDEO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 j.d.o.o., Dugo Selo,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Zorićeva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 41,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MBS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 xml:space="preserve">: 080854514, </w:t>
      </w:r>
      <w:proofErr w:type="spellStart"/>
      <w:r w:rsidR="007A37AE" w:rsidRPr="007A37AE">
        <w:rPr>
          <w:rFonts w:cstheme="majorBidi" w:hAnsiTheme="majorBidi" w:asciiTheme="majorBidi"/>
          <w:lang w:val="hr-HR"/>
        </w:rPr>
        <w:t>OIB</w:t>
      </w:r>
      <w:proofErr w:type="spellEnd"/>
      <w:r w:rsidR="007A37AE" w:rsidRPr="007A37AE">
        <w:rPr>
          <w:rFonts w:cstheme="majorBidi" w:hAnsiTheme="majorBidi" w:asciiTheme="majorBidi"/>
          <w:lang w:val="hr-HR"/>
        </w:rPr>
        <w:t>: 74663681909</w:t>
      </w:r>
      <w:r w:rsidR="00C105EB" w:rsidRPr="007A37A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A37A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IV</w:t>
      </w:r>
      <w:r w:rsidR="00F86F83" w:rsidRPr="007A37AE">
        <w:rPr>
          <w:rFonts w:cstheme="majorBidi" w:hAnsiTheme="majorBidi" w:asciiTheme="majorBidi"/>
          <w:szCs w:val="24"/>
          <w:lang w:val="hr-HR"/>
        </w:rPr>
        <w:t>.</w:t>
      </w:r>
      <w:r w:rsidRPr="007A37AE">
        <w:rPr>
          <w:rFonts w:cstheme="majorBidi" w:hAnsiTheme="majorBidi" w:asciiTheme="majorBidi"/>
          <w:szCs w:val="24"/>
          <w:lang w:val="hr-HR"/>
        </w:rPr>
        <w:tab/>
      </w:r>
      <w:r w:rsidR="00B2463B" w:rsidRPr="007A37A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A37A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A37A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A37A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A37AE">
        <w:rPr>
          <w:rFonts w:cstheme="majorBidi" w:hAnsiTheme="majorBidi" w:asciiTheme="majorBidi"/>
          <w:szCs w:val="24"/>
          <w:lang w:val="hr-HR"/>
        </w:rPr>
        <w:t>dužnik</w:t>
      </w:r>
      <w:r w:rsidR="00B2463B" w:rsidRPr="007A37A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A37A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A37A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AF1213" w:rsidR="00685E1A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ab/>
      </w:r>
      <w:r w:rsidR="00685E1A" w:rsidRPr="007A37A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AF1213" w:rsidRPr="007A37AE">
        <w:rPr>
          <w:rFonts w:cstheme="majorBidi" w:hAnsiTheme="majorBidi" w:asciiTheme="majorBidi"/>
          <w:szCs w:val="24"/>
          <w:lang w:val="hr-HR"/>
        </w:rPr>
        <w:t>429</w:t>
      </w:r>
      <w:r w:rsidR="00685E1A" w:rsidRPr="007A37A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7A37AE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7A37AE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7A37AE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7A37AE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A37A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7A37AE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7A37A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7A37AE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7A37AE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7A37A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A37AE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7A37A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A37A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A37A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A37A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7A37A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A37A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A37A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A37A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A37AE">
      <w:pPr>
        <w:jc w:val="both"/>
        <w:rPr>
          <w:rFonts w:cstheme="majorBidi" w:hAnsiTheme="majorBidi" w:asciiTheme="majorBidi"/>
          <w:szCs w:val="24"/>
          <w:lang w:val="hr-HR"/>
        </w:rPr>
      </w:pPr>
      <w:r w:rsidRPr="007A37A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A37A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A37A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A37AE">
        <w:rPr>
          <w:rFonts w:cstheme="majorBidi" w:hAnsiTheme="majorBidi" w:asciiTheme="majorBidi"/>
          <w:szCs w:val="24"/>
          <w:lang w:val="hr-HR"/>
        </w:rPr>
        <w:t xml:space="preserve"> je</w:t>
      </w:r>
      <w:r w:rsidRPr="007A37A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A37A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A37A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A37AE">
        <w:rPr>
          <w:rFonts w:cstheme="majorBidi" w:hAnsiTheme="majorBidi" w:asciiTheme="majorBidi"/>
          <w:szCs w:val="24"/>
          <w:lang w:val="hr-HR"/>
        </w:rPr>
        <w:t>Visok</w:t>
      </w:r>
      <w:r w:rsidR="00E03AFE" w:rsidRPr="007A37AE">
        <w:rPr>
          <w:rFonts w:cstheme="majorBidi" w:hAnsiTheme="majorBidi" w:asciiTheme="majorBidi"/>
          <w:szCs w:val="24"/>
          <w:lang w:val="hr-HR"/>
        </w:rPr>
        <w:t>i</w:t>
      </w:r>
      <w:r w:rsidR="00F86F83" w:rsidRPr="007A37A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A37AE">
        <w:rPr>
          <w:rFonts w:cstheme="majorBidi" w:hAnsiTheme="majorBidi" w:asciiTheme="majorBidi"/>
          <w:szCs w:val="24"/>
          <w:lang w:val="hr-HR"/>
        </w:rPr>
        <w:t>i</w:t>
      </w:r>
      <w:r w:rsidR="00F86F83" w:rsidRPr="007A37A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A37A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7A37AE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A37A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A37A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A37AE">
          <w:rPr>
            <w:rFonts w:hAnsi="Times New Roman" w:ascii="Times New Roman"/>
          </w:rPr>
          <w:t>7089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138EE"/>
    <w:rsid w:val="002E1551"/>
    <w:rsid w:val="00343AEE"/>
    <w:rsid w:val="00385410"/>
    <w:rsid w:val="003E3A62"/>
    <w:rsid w:val="0042162E"/>
    <w:rsid w:val="0044662D"/>
    <w:rsid w:val="004C1F0D"/>
    <w:rsid w:val="004C69B9"/>
    <w:rsid w:val="00532B71"/>
    <w:rsid w:val="00576255"/>
    <w:rsid w:val="005940E9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St-7089/2015-6</izvorni_sadrzaj>
    <derivirana_varijabla naziv="DomainObject.Oznaka_1">St-7089/2015-6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St-7089/2015</izvorni_sadrzaj>
    <derivirana_varijabla naziv="DomainObject.Predmet.OznakaBroj_1">St-7089/2015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POSSIDEO j.d.o.o. za ugostiteljstvo i usluge</izvorni_sadrzaj>
    <derivirana_varijabla naziv="DomainObject.Predmet.ProtustrankaFormated_1">  POSSIDEO j.d.o.o. za ugostiteljstvo i usluge</derivirana_varijabla>
  </DomainObject.Predmet.ProtustrankaFormated>
  <DomainObject.Predmet.ProtustrankaFormatedOIB>
    <izvorni_sadrzaj>  POSSIDEO j.d.o.o. za ugostiteljstvo i usluge, OIB 74663681909</izvorni_sadrzaj>
    <derivirana_varijabla naziv="DomainObject.Predmet.ProtustrankaFormatedOIB_1">  POSSIDEO j.d.o.o. za ugostiteljstvo i usluge, OIB 74663681909</derivirana_varijabla>
  </DomainObject.Predmet.ProtustrankaFormatedOIB>
  <DomainObject.Predmet.ProtustrankaFormatedWithAdress>
    <izvorni_sadrzaj> POSSIDEO j.d.o.o. za ugostiteljstvo i usluge, Zorićeva 41, 10370 Dugo Selo</izvorni_sadrzaj>
    <derivirana_varijabla naziv="DomainObject.Predmet.ProtustrankaFormatedWithAdress_1"> POSSIDEO j.d.o.o. za ugostiteljstvo i usluge, Zorićeva 41, 10370 Dugo Selo</derivirana_varijabla>
  </DomainObject.Predmet.ProtustrankaFormatedWithAdress>
  <DomainObject.Predmet.ProtustrankaFormatedWithAdressOIB>
    <izvorni_sadrzaj> POSSIDEO j.d.o.o. za ugostiteljstvo i usluge, OIB 74663681909, Zorićeva 41, 10370 Dugo Selo</izvorni_sadrzaj>
    <derivirana_varijabla naziv="DomainObject.Predmet.ProtustrankaFormatedWithAdressOIB_1"> POSSIDEO j.d.o.o. za ugostiteljstvo i usluge, OIB 74663681909, Zorićeva 41, 10370 Dugo Selo</derivirana_varijabla>
  </DomainObject.Predmet.ProtustrankaFormatedWithAdressOIB>
  <DomainObject.Predmet.ProtustrankaWithAdress>
    <izvorni_sadrzaj>POSSIDEO j.d.o.o. za ugostiteljstvo i usluge Zorićeva 41, 10370 Dugo Selo</izvorni_sadrzaj>
    <derivirana_varijabla naziv="DomainObject.Predmet.ProtustrankaWithAdress_1">POSSIDEO j.d.o.o. za ugostiteljstvo i usluge Zorićeva 41, 10370 Dugo Selo</derivirana_varijabla>
  </DomainObject.Predmet.ProtustrankaWithAdress>
  <DomainObject.Predmet.ProtustrankaWithAdressOIB>
    <izvorni_sadrzaj>POSSIDEO j.d.o.o. za ugostiteljstvo i usluge, OIB 74663681909, Zorićeva 41, 10370 Dugo Selo</izvorni_sadrzaj>
    <derivirana_varijabla naziv="DomainObject.Predmet.ProtustrankaWithAdressOIB_1">POSSIDEO j.d.o.o. za ugostiteljstvo i usluge, OIB 74663681909, Zorićeva 41, 10370 Dugo Selo</derivirana_varijabla>
  </DomainObject.Predmet.ProtustrankaWithAdressOIB>
  <DomainObject.Predmet.ProtustrankaNazivFormated>
    <izvorni_sadrzaj>POSSIDEO j.d.o.o. za ugostiteljstvo i usluge</izvorni_sadrzaj>
    <derivirana_varijabla naziv="DomainObject.Predmet.ProtustrankaNazivFormated_1">POSSIDEO j.d.o.o. za ugostiteljstvo i usluge</derivirana_varijabla>
  </DomainObject.Predmet.ProtustrankaNazivFormated>
  <DomainObject.Predmet.ProtustrankaNazivFormatedOIB>
    <izvorni_sadrzaj>POSSIDEO j.d.o.o. za ugostiteljstvo i usluge, OIB 74663681909</izvorni_sadrzaj>
    <derivirana_varijabla naziv="DomainObject.Predmet.ProtustrankaNazivFormatedOIB_1">POSSIDEO j.d.o.o. za ugostiteljstvo i usluge, OIB 74663681909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POSSIDEO j.d.o.o. za ugostiteljstvo i usluge</item>
    </izvorni_sadrzaj>
    <derivirana_varijabla naziv="DomainObject.Predmet.ProtuStrankaListFormated_1">
      <item>POSSIDEO j.d.o.o. za ugostiteljstvo i usluge</item>
    </derivirana_varijabla>
  </DomainObject.Predmet.ProtuStrankaListFormated>
  <DomainObject.Predmet.ProtuStrankaListFormatedOIB>
    <izvorni_sadrzaj>
      <item>POSSIDEO j.d.o.o. za ugostiteljstvo i usluge, OIB 74663681909</item>
    </izvorni_sadrzaj>
    <derivirana_varijabla naziv="DomainObject.Predmet.ProtuStrankaListFormatedOIB_1">
      <item>POSSIDEO j.d.o.o. za ugostiteljstvo i usluge, OIB 74663681909</item>
    </derivirana_varijabla>
  </DomainObject.Predmet.ProtuStrankaListFormatedOIB>
  <DomainObject.Predmet.ProtuStrankaListFormatedWithAdress>
    <izvorni_sadrzaj>
      <item>POSSIDEO j.d.o.o. za ugostiteljstvo i usluge, Zorićeva 41, 10370 Dugo Selo</item>
    </izvorni_sadrzaj>
    <derivirana_varijabla naziv="DomainObject.Predmet.ProtuStrankaListFormatedWithAdress_1">
      <item>POSSIDEO j.d.o.o. za ugostiteljstvo i usluge, Zorićeva 41, 10370 Dugo Selo</item>
    </derivirana_varijabla>
  </DomainObject.Predmet.ProtuStrankaListFormatedWithAdress>
  <DomainObject.Predmet.ProtuStrankaListFormatedWithAdressOIB>
    <izvorni_sadrzaj>
      <item>POSSIDEO j.d.o.o. za ugostiteljstvo i usluge, OIB 74663681909, Zorićeva 41, 10370 Dugo Selo</item>
    </izvorni_sadrzaj>
    <derivirana_varijabla naziv="DomainObject.Predmet.ProtuStrankaListFormatedWithAdressOIB_1">
      <item>POSSIDEO j.d.o.o. za ugostiteljstvo i usluge, OIB 74663681909, Zorićeva 41, 10370 Dugo Selo</item>
    </derivirana_varijabla>
  </DomainObject.Predmet.ProtuStrankaListFormatedWithAdressOIB>
  <DomainObject.Predmet.ProtuStrankaListNazivFormated>
    <izvorni_sadrzaj>
      <item>POSSIDEO j.d.o.o. za ugostiteljstvo i usluge</item>
    </izvorni_sadrzaj>
    <derivirana_varijabla naziv="DomainObject.Predmet.ProtuStrankaListNazivFormated_1">
      <item>POSSIDEO j.d.o.o. za ugostiteljstvo i usluge</item>
    </derivirana_varijabla>
  </DomainObject.Predmet.ProtuStrankaListNazivFormated>
  <DomainObject.Predmet.ProtuStrankaListNazivFormatedOIB>
    <izvorni_sadrzaj>
      <item>POSSIDEO j.d.o.o. za ugostiteljstvo i usluge, OIB 74663681909</item>
    </izvorni_sadrzaj>
    <derivirana_varijabla naziv="DomainObject.Predmet.ProtuStrankaListNazivFormatedOIB_1">
      <item>POSSIDEO j.d.o.o. za ugostiteljstvo i usluge, OIB 74663681909</item>
    </derivirana_varijabla>
  </DomainObject.Predmet.ProtuStrankaListNazivFormatedOIB>
  <DomainObject.Predmet.OstaliListFormated>
    <izvorni_sadrzaj>
      <item>Žaklina Pezić</item>
    </izvorni_sadrzaj>
    <derivirana_varijabla naziv="DomainObject.Predmet.OstaliListFormated_1">
      <item>Žaklina Pezić</item>
    </derivirana_varijabla>
  </DomainObject.Predmet.OstaliListFormated>
  <DomainObject.Predmet.OstaliListFormatedOIB>
    <izvorni_sadrzaj>
      <item>Žaklina Pezić, OIB 06049575588</item>
    </izvorni_sadrzaj>
    <derivirana_varijabla naziv="DomainObject.Predmet.OstaliListFormatedOIB_1">
      <item>Žaklina Pezić, OIB 06049575588</item>
    </derivirana_varijabla>
  </DomainObject.Predmet.OstaliListFormatedOIB>
  <DomainObject.Predmet.OstaliListFormatedWithAdress>
    <izvorni_sadrzaj>
      <item>Žaklina Pezić</item>
    </izvorni_sadrzaj>
    <derivirana_varijabla naziv="DomainObject.Predmet.OstaliListFormatedWithAdress_1">
      <item>Žaklina Pezić</item>
    </derivirana_varijabla>
  </DomainObject.Predmet.OstaliListFormatedWithAdress>
  <DomainObject.Predmet.OstaliListFormatedWithAdressOIB>
    <izvorni_sadrzaj>
      <item>Žaklina Pezić, OIB 06049575588</item>
    </izvorni_sadrzaj>
    <derivirana_varijabla naziv="DomainObject.Predmet.OstaliListFormatedWithAdressOIB_1">
      <item>Žaklina Pezić, OIB 06049575588</item>
    </derivirana_varijabla>
  </DomainObject.Predmet.OstaliListFormatedWithAdressOIB>
  <DomainObject.Predmet.OstaliListNazivFormated>
    <izvorni_sadrzaj>
      <item>Žaklina Pezić</item>
    </izvorni_sadrzaj>
    <derivirana_varijabla naziv="DomainObject.Predmet.OstaliListNazivFormated_1">
      <item>Žaklina Pezić</item>
    </derivirana_varijabla>
  </DomainObject.Predmet.OstaliListNazivFormated>
  <DomainObject.Predmet.OstaliListNazivFormatedOIB>
    <izvorni_sadrzaj>
      <item>Žaklina Pezić, OIB 06049575588</item>
    </izvorni_sadrzaj>
    <derivirana_varijabla naziv="DomainObject.Predmet.OstaliListNazivFormatedOIB_1">
      <item>Žaklina Pezić, OIB 06049575588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St-7089/2015-6</izvorni_sadrzaj>
    <derivirana_varijabla naziv="DomainObject.PoslovniBrojDokumenta_1">St-7089/2015-6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POSSIDEO j.d.o.o. za ugostiteljstvo i usluge</izvorni_sadrzaj>
    <derivirana_varijabla naziv="DomainObject.Predmet.ProtustrankaIDrugi_1">POSSIDEO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POSSIDEO j.d.o.o. za ugostiteljstvo i usluge, OIB 74663681909, Zorićeva 41, 10370 Dugo Selo</izvorni_sadrzaj>
    <derivirana_varijabla naziv="DomainObject.Predmet.ProtustrankaIDrugiAdressOIB_1">POSSIDEO j.d.o.o. za ugostiteljstvo i usluge, OIB 74663681909, Zorićeva 41,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POSSIDEO j.d.o.o. za ugostiteljstvo i usluge</item>
      <item>Žaklina Pezić</item>
    </izvorni_sadrzaj>
    <derivirana_varijabla naziv="DomainObject.Predmet.SudioniciListNaziv_1">
      <item>FINA Regionalni centar Zagreb</item>
      <item>POSSIDEO j.d.o.o. za ugostiteljstvo i usluge</item>
      <item>Žaklina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POSSIDEO j.d.o.o. za ugostiteljstvo i usluge, OIB 74663681909, Zorićeva 41,10370 Dugo Selo</item>
      <item>Žaklina Pezić, OIB 06049575588</item>
    </izvorni_sadrzaj>
    <derivirana_varijabla naziv="DomainObject.Predmet.SudioniciListAdressOIB_1">
      <item>FINA Regionalni centar Zagreb, OIB 85821130368, Trg svibanjskih žrtava 1995. br. 1,10000 Zagreb</item>
      <item>POSSIDEO j.d.o.o. za ugostiteljstvo i usluge, OIB 74663681909, Zorićeva 41,10370 Dugo Selo</item>
      <item>Žaklina Pezić, OIB 06049575588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74663681909</item>
      <item>, OIB 06049575588</item>
    </izvorni_sadrzaj>
    <derivirana_varijabla naziv="DomainObject.Predmet.SudioniciListNazivOIB_1">
      <item>, OIB 85821130368</item>
      <item>, OIB 74663681909</item>
      <item>, OIB 06049575588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F139F-B6D5-4D03-89C0-3F56BEE41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2073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2016-04-29T14:04:00Z</dcterms:created>
  <dc:creator>Sudsko vijeæe</dc:creator>
  <cp:lastModifiedBy>Maja Hilje</cp:lastModifiedBy>
  <cp:lastPrinted>2016-04-29T14:04:00Z</cp:lastPrinted>
  <dcterms:modified xmlns:xsi="http://www.w3.org/2001/XMLSchema-instance" xsi:type="dcterms:W3CDTF">2016-05-02T08:16:00Z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