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14f2" w14:paraId="07a14f2" w:rsidRDefault="00CB0338" w:rsidP="00325398" w:rsidR="00325398">
      <w:pPr>
        <w15:collapsed w:val="false"/>
      </w:pPr>
      <w:bookmarkStart w:name="_GoBack" w:id="0"/>
      <w:bookmarkEnd w:id="0"/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316A5">
        <w:t>17</w:t>
      </w:r>
      <w:r w:rsidR="0059054E">
        <w:t>1</w:t>
      </w:r>
      <w:r w:rsidR="001A68C2">
        <w:t>7</w:t>
      </w:r>
      <w:r w:rsidR="003316A5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316A5">
        <w:t>22. kolovoza 2018. godine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A68C2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1A68C2">
        <w:t xml:space="preserve"> K1 RAČUNALA d.o.o., Zagreb, Ive Tijardovića 12 </w:t>
      </w:r>
      <w:r w:rsidR="0059054E">
        <w:t>(OIB:</w:t>
      </w:r>
      <w:r w:rsidR="001A68C2">
        <w:t xml:space="preserve"> </w:t>
      </w:r>
      <w:r w:rsidR="001A68C2" w:rsidRPr="001A68C2">
        <w:t>19051104592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59054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A68C2">
        <w:t xml:space="preserve">129.676,60 </w:t>
      </w:r>
      <w:r>
        <w:t>k</w:t>
      </w:r>
      <w:r w:rsidR="003316A5">
        <w:t>u</w:t>
      </w:r>
      <w:r>
        <w:t>n</w:t>
      </w:r>
      <w:r w:rsidR="003316A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16A5">
        <w:t>22. kolovoza</w:t>
      </w:r>
      <w:r w:rsidR="00590AEF">
        <w:t xml:space="preserve"> 201</w:t>
      </w:r>
      <w:r w:rsidR="003316A5">
        <w:t>8</w:t>
      </w:r>
      <w:r w:rsidR="00590AEF">
        <w:t>.</w:t>
      </w:r>
      <w:r w:rsidR="00E5092D">
        <w:t xml:space="preserve"> godine</w:t>
      </w:r>
    </w:p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</w:t>
      </w:r>
      <w:r w:rsidR="003316A5">
        <w:rPr>
          <w:bCs/>
        </w:rPr>
        <w:t>UDAC: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</w:t>
      </w:r>
      <w:r w:rsidR="003316A5">
        <w:t xml:space="preserve">   Beatrix Crnogorac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A68C2"/>
    <w:rsid w:val="001E50FB"/>
    <w:rsid w:val="001F6933"/>
    <w:rsid w:val="00230A63"/>
    <w:rsid w:val="00263D6D"/>
    <w:rsid w:val="00264D19"/>
    <w:rsid w:val="00297E94"/>
    <w:rsid w:val="002A51C3"/>
    <w:rsid w:val="00325398"/>
    <w:rsid w:val="003316A5"/>
    <w:rsid w:val="00371DD2"/>
    <w:rsid w:val="0038246E"/>
    <w:rsid w:val="003D35F9"/>
    <w:rsid w:val="003E3A15"/>
    <w:rsid w:val="00404E04"/>
    <w:rsid w:val="00413F4C"/>
    <w:rsid w:val="004975F5"/>
    <w:rsid w:val="004B337A"/>
    <w:rsid w:val="004D7C50"/>
    <w:rsid w:val="004E6D0D"/>
    <w:rsid w:val="004F3962"/>
    <w:rsid w:val="0053446F"/>
    <w:rsid w:val="00572798"/>
    <w:rsid w:val="00577E3A"/>
    <w:rsid w:val="0059054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F74DE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81AD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Beatrix</izvorni_sadrzaj>
    <derivirana_varijabla naziv="DomainObject.DonositeljOdluke.Ime_1">Beatrix</derivirana_varijabla>
  </DomainObject.DonositeljOdluke.Ime>
  <DomainObject.DonositeljOdluke.Prezime>
    <izvorni_sadrzaj>Crnogorac</izvorni_sadrzaj>
    <derivirana_varijabla naziv="DomainObject.DonositeljOdluke.Prezime_1">Crnogorac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St-1717/2018</izvorni_sadrzaj>
    <derivirana_varijabla naziv="DomainObject.Predmet.OznakaBroj_1">St-1717/2018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K1 RAČUNALA d.o.o.</izvorni_sadrzaj>
    <derivirana_varijabla naziv="DomainObject.Predmet.ProtustrankaFormated_1">  K1 RAČUNALA d.o.o.</derivirana_varijabla>
  </DomainObject.Predmet.ProtustrankaFormated>
  <DomainObject.Predmet.ProtustrankaFormatedOIB>
    <izvorni_sadrzaj>  K1 RAČUNALA d.o.o., OIB 19051104592</izvorni_sadrzaj>
    <derivirana_varijabla naziv="DomainObject.Predmet.ProtustrankaFormatedOIB_1">  K1 RAČUNALA d.o.o., OIB 19051104592</derivirana_varijabla>
  </DomainObject.Predmet.ProtustrankaFormatedOIB>
  <DomainObject.Predmet.ProtustrankaFormatedWithAdress>
    <izvorni_sadrzaj> K1 RAČUNALA d.o.o., Ive Tijardovića 12, 10000 Zagreb</izvorni_sadrzaj>
    <derivirana_varijabla naziv="DomainObject.Predmet.ProtustrankaFormatedWithAdress_1"> K1 RAČUNALA d.o.o., Ive Tijardovića 12, 10000 Zagreb</derivirana_varijabla>
  </DomainObject.Predmet.ProtustrankaFormatedWithAdress>
  <DomainObject.Predmet.ProtustrankaFormatedWithAdressOIB>
    <izvorni_sadrzaj> K1 RAČUNALA d.o.o., OIB 19051104592, Ive Tijardovića 12, 10000 Zagreb</izvorni_sadrzaj>
    <derivirana_varijabla naziv="DomainObject.Predmet.ProtustrankaFormatedWithAdressOIB_1"> K1 RAČUNALA d.o.o., OIB 19051104592, Ive Tijardovića 12, 10000 Zagreb</derivirana_varijabla>
  </DomainObject.Predmet.ProtustrankaFormatedWithAdressOIB>
  <DomainObject.Predmet.ProtustrankaWithAdress>
    <izvorni_sadrzaj>K1 RAČUNALA d.o.o. Ive Tijardovića 12, 10000 Zagreb</izvorni_sadrzaj>
    <derivirana_varijabla naziv="DomainObject.Predmet.ProtustrankaWithAdress_1">K1 RAČUNALA d.o.o. Ive Tijardovića 12, 10000 Zagreb</derivirana_varijabla>
  </DomainObject.Predmet.ProtustrankaWithAdress>
  <DomainObject.Predmet.ProtustrankaWithAdressOIB>
    <izvorni_sadrzaj>K1 RAČUNALA d.o.o., OIB 19051104592, Ive Tijardovića 12, 10000 Zagreb</izvorni_sadrzaj>
    <derivirana_varijabla naziv="DomainObject.Predmet.ProtustrankaWithAdressOIB_1">K1 RAČUNALA d.o.o., OIB 19051104592, Ive Tijardovića 12, 10000 Zagreb</derivirana_varijabla>
  </DomainObject.Predmet.ProtustrankaWithAdressOIB>
  <DomainObject.Predmet.ProtustrankaNazivFormated>
    <izvorni_sadrzaj>K1 RAČUNALA d.o.o.</izvorni_sadrzaj>
    <derivirana_varijabla naziv="DomainObject.Predmet.ProtustrankaNazivFormated_1">K1 RAČUNALA d.o.o.</derivirana_varijabla>
  </DomainObject.Predmet.ProtustrankaNazivFormated>
  <DomainObject.Predmet.ProtustrankaNazivFormatedOIB>
    <izvorni_sadrzaj>K1 RAČUNALA d.o.o., OIB 19051104592</izvorni_sadrzaj>
    <derivirana_varijabla naziv="DomainObject.Predmet.ProtustrankaNazivFormatedOIB_1">K1 RAČUNALA d.o.o., OIB 19051104592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- B. Crnogorac </izvorni_sadrzaj>
    <derivirana_varijabla naziv="DomainObject.Predmet.Referada.Naziv_1">2. - B. Crnogorac </derivirana_varijabla>
  </DomainObject.Predmet.Referada.Naziv>
  <DomainObject.Predmet.Referada.Oznaka>
    <izvorni_sadrzaj>2. </izvorni_sadrzaj>
    <derivirana_varijabla naziv="DomainObject.Predmet.Referada.Oznaka_1">2. </derivirana_varijabla>
  </DomainObject.Predmet.Referada.Oznaka>
  <DomainObject.Predmet.Referada.Prostorija.Naziv>
    <izvorni_sadrzaj>Soba DZ I 31</izvorni_sadrzaj>
    <derivirana_varijabla naziv="DomainObject.Predmet.Referada.Prostorija.Naziv_1">Soba DZ I 31</derivirana_varijabla>
  </DomainObject.Predmet.Referada.Prostorija.Naziv>
  <DomainObject.Predmet.Referada.Prostorija.Oznaka>
    <izvorni_sadrzaj>DZ I 31</izvorni_sadrzaj>
    <derivirana_varijabla naziv="DomainObject.Predmet.Referada.Prostorija.Oznaka_1">DZ I 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Beatrix Crnogorac</izvorni_sadrzaj>
    <derivirana_varijabla naziv="DomainObject.Predmet.Referada.Sudac_1">Beatrix Crnogorac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- B. Crnogorac </izvorni_sadrzaj>
    <derivirana_varijabla naziv="DomainObject.Predmet.TrenutnaLokacijaSpisa.Naziv_1">2. - B. Crnogorac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Božena Milković</izvorni_sadrzaj>
    <derivirana_varijabla naziv="DomainObject.Predmet.Zapisnicar_1">Božena Milković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K1 RAČUNALA d.o.o.</item>
    </izvorni_sadrzaj>
    <derivirana_varijabla naziv="DomainObject.Predmet.ProtuStrankaListFormated_1">
      <item>K1 RAČUNALA d.o.o.</item>
    </derivirana_varijabla>
  </DomainObject.Predmet.ProtuStrankaListFormated>
  <DomainObject.Predmet.ProtuStrankaListFormatedOIB>
    <izvorni_sadrzaj>
      <item>K1 RAČUNALA d.o.o., OIB 19051104592</item>
    </izvorni_sadrzaj>
    <derivirana_varijabla naziv="DomainObject.Predmet.ProtuStrankaListFormatedOIB_1">
      <item>K1 RAČUNALA d.o.o., OIB 19051104592</item>
    </derivirana_varijabla>
  </DomainObject.Predmet.ProtuStrankaListFormatedOIB>
  <DomainObject.Predmet.ProtuStrankaListFormatedWithAdress>
    <izvorni_sadrzaj>
      <item>K1 RAČUNALA d.o.o., Ive Tijardovića 12, 10000 Zagreb</item>
    </izvorni_sadrzaj>
    <derivirana_varijabla naziv="DomainObject.Predmet.ProtuStrankaListFormatedWithAdress_1">
      <item>K1 RAČUNALA d.o.o., Ive Tijardovića 12, 10000 Zagreb</item>
    </derivirana_varijabla>
  </DomainObject.Predmet.ProtuStrankaListFormatedWithAdress>
  <DomainObject.Predmet.ProtuStrankaListFormatedWithAdressOIB>
    <izvorni_sadrzaj>
      <item>K1 RAČUNALA d.o.o., OIB 19051104592, Ive Tijardovića 12, 10000 Zagreb</item>
    </izvorni_sadrzaj>
    <derivirana_varijabla naziv="DomainObject.Predmet.ProtuStrankaListFormatedWithAdressOIB_1">
      <item>K1 RAČUNALA d.o.o., OIB 19051104592, Ive Tijardovića 12, 10000 Zagreb</item>
    </derivirana_varijabla>
  </DomainObject.Predmet.ProtuStrankaListFormatedWithAdressOIB>
  <DomainObject.Predmet.ProtuStrankaListNazivFormated>
    <izvorni_sadrzaj>
      <item>K1 RAČUNALA d.o.o.</item>
    </izvorni_sadrzaj>
    <derivirana_varijabla naziv="DomainObject.Predmet.ProtuStrankaListNazivFormated_1">
      <item>K1 RAČUNALA d.o.o.</item>
    </derivirana_varijabla>
  </DomainObject.Predmet.ProtuStrankaListNazivFormated>
  <DomainObject.Predmet.ProtuStrankaListNazivFormatedOIB>
    <izvorni_sadrzaj>
      <item>K1 RAČUNALA d.o.o., OIB 19051104592</item>
    </izvorni_sadrzaj>
    <derivirana_varijabla naziv="DomainObject.Predmet.ProtuStrankaListNazivFormatedOIB_1">
      <item>K1 RAČUNALA d.o.o., OIB 19051104592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K1 RAČUNALA d.o.o.</izvorni_sadrzaj>
    <derivirana_varijabla naziv="DomainObject.Predmet.ProtustrankaIDrugi_1">K1 RAČUNALA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K1 RAČUNALA d.o.o., OIB 19051104592, Ive Tijardovića 12, 10000 Zagreb</izvorni_sadrzaj>
    <derivirana_varijabla naziv="DomainObject.Predmet.ProtustrankaIDrugiAdressOIB_1">K1 RAČUNALA d.o.o., OIB 19051104592, Ive Tijardovića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K1 RAČUNALA d.o.o.</item>
    </izvorni_sadrzaj>
    <derivirana_varijabla naziv="DomainObject.Predmet.SudioniciListNaziv_1">
      <item>FINA Regionalni centar Zagreb</item>
      <item>K1 RAČUNALA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K1 RAČUNALA d.o.o., OIB 19051104592, Ive Tijardovića 12,10000 Zagreb</item>
    </izvorni_sadrzaj>
    <derivirana_varijabla naziv="DomainObject.Predmet.SudioniciListAdressOIB_1">
      <item>FINA Regionalni centar Zagreb, OIB 85821130368, Trg svibanjskih žrtava 1995. br. 1,10000 Zagreb</item>
      <item>K1 RAČUNALA d.o.o., OIB 19051104592, Ive Tijardovića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19051104592</item>
    </izvorni_sadrzaj>
    <derivirana_varijabla naziv="DomainObject.Predmet.SudioniciListNazivOIB_1">
      <item>, OIB 85821130368</item>
      <item>, OIB 19051104592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42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2018-08-22T11:37:00Z</dcterms:created>
  <dc:creator>ilukac</dc:creator>
  <cp:lastModifiedBy>Božena Milković</cp:lastModifiedBy>
  <cp:lastPrinted>2015-11-18T13:13:00Z</cp:lastPrinted>
  <dcterms:modified xmlns:xsi="http://www.w3.org/2001/XMLSchema-instance" xsi:type="dcterms:W3CDTF">2018-08-22T13:04:00Z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(OGLAS-St-1706-18.docx)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