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1306" w14:paraId="ca01306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2A05FC" w:rsidRPr="002A05FC">
        <w:rPr>
          <w:sz w:val="24"/>
          <w:szCs w:val="24"/>
          <w:lang w:val="en-GB"/>
        </w:rPr>
        <w:t xml:space="preserve">NIKA DIZAJN </w:t>
      </w:r>
      <w:proofErr w:type="spellStart"/>
      <w:r w:rsidR="002A05FC" w:rsidRPr="002A05FC">
        <w:rPr>
          <w:sz w:val="24"/>
          <w:szCs w:val="24"/>
          <w:lang w:val="en-GB"/>
        </w:rPr>
        <w:t>d.o.o</w:t>
      </w:r>
      <w:proofErr w:type="spellEnd"/>
      <w:r w:rsidR="002A05FC" w:rsidRPr="002A05FC">
        <w:rPr>
          <w:sz w:val="24"/>
          <w:szCs w:val="24"/>
          <w:lang w:val="en-GB"/>
        </w:rPr>
        <w:t xml:space="preserve">., Zagreb, </w:t>
      </w:r>
      <w:proofErr w:type="spellStart"/>
      <w:r w:rsidR="002A05FC" w:rsidRPr="002A05FC">
        <w:rPr>
          <w:sz w:val="24"/>
          <w:szCs w:val="24"/>
          <w:lang w:val="en-GB"/>
        </w:rPr>
        <w:t>Sjeničarska</w:t>
      </w:r>
      <w:proofErr w:type="spellEnd"/>
      <w:r w:rsidR="002A05FC" w:rsidRPr="002A05FC">
        <w:rPr>
          <w:sz w:val="24"/>
          <w:szCs w:val="24"/>
          <w:lang w:val="en-GB"/>
        </w:rPr>
        <w:t xml:space="preserve"> 23, OIB: 11086616849,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2A05FC">
        <w:rPr>
          <w:sz w:val="24"/>
          <w:szCs w:val="24"/>
        </w:rPr>
        <w:t xml:space="preserve">Ranka </w:t>
      </w:r>
      <w:proofErr w:type="spellStart"/>
      <w:r w:rsidR="002A05FC">
        <w:rPr>
          <w:sz w:val="24"/>
          <w:szCs w:val="24"/>
        </w:rPr>
        <w:t>Biškupović</w:t>
      </w:r>
      <w:proofErr w:type="spellEnd"/>
      <w:r w:rsidR="002A05FC">
        <w:rPr>
          <w:sz w:val="24"/>
          <w:szCs w:val="24"/>
        </w:rPr>
        <w:t xml:space="preserve"> iz Zagreba, </w:t>
      </w:r>
      <w:proofErr w:type="spellStart"/>
      <w:r w:rsidR="002A05FC">
        <w:rPr>
          <w:sz w:val="24"/>
          <w:szCs w:val="24"/>
        </w:rPr>
        <w:t>Sjeničarska</w:t>
      </w:r>
      <w:proofErr w:type="spellEnd"/>
      <w:r w:rsidR="002A05FC">
        <w:rPr>
          <w:sz w:val="24"/>
          <w:szCs w:val="24"/>
        </w:rPr>
        <w:t xml:space="preserve"> 23, OIB: </w:t>
      </w:r>
      <w:r w:rsidR="002A05FC" w:rsidRPr="002A05FC">
        <w:rPr>
          <w:sz w:val="24"/>
          <w:szCs w:val="24"/>
        </w:rPr>
        <w:t>58131603913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2A05FC" w:rsidRPr="002A05FC">
        <w:rPr>
          <w:sz w:val="24"/>
          <w:szCs w:val="24"/>
          <w:lang w:val="en-GB"/>
        </w:rPr>
        <w:t xml:space="preserve">NIKA DIZAJN </w:t>
      </w:r>
      <w:proofErr w:type="spellStart"/>
      <w:r w:rsidR="002A05FC" w:rsidRPr="002A05FC">
        <w:rPr>
          <w:sz w:val="24"/>
          <w:szCs w:val="24"/>
          <w:lang w:val="en-GB"/>
        </w:rPr>
        <w:t>d.o.o</w:t>
      </w:r>
      <w:proofErr w:type="spellEnd"/>
      <w:r w:rsidR="002A05FC" w:rsidRPr="002A05FC">
        <w:rPr>
          <w:sz w:val="24"/>
          <w:szCs w:val="24"/>
          <w:lang w:val="en-GB"/>
        </w:rPr>
        <w:t>.</w:t>
      </w:r>
      <w:r w:rsidR="00EB3D9D" w:rsidRPr="00EB3D9D">
        <w:rPr>
          <w:sz w:val="24"/>
          <w:szCs w:val="24"/>
          <w:lang w:val="en-GB"/>
        </w:rPr>
        <w:t>, Zagreb</w:t>
      </w:r>
      <w:r w:rsidR="00EB3D9D">
        <w:rPr>
          <w:sz w:val="24"/>
          <w:szCs w:val="24"/>
          <w:lang w:val="en-GB"/>
        </w:rPr>
        <w:t>.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15C05">
        <w:rPr>
          <w:sz w:val="24"/>
          <w:szCs w:val="24"/>
        </w:rPr>
        <w:t xml:space="preserve">Sud je rješenjem od </w:t>
      </w:r>
      <w:r w:rsidR="002A05FC">
        <w:rPr>
          <w:sz w:val="24"/>
          <w:szCs w:val="24"/>
        </w:rPr>
        <w:t>10</w:t>
      </w:r>
      <w:r w:rsidR="00515C05">
        <w:rPr>
          <w:sz w:val="24"/>
          <w:szCs w:val="24"/>
        </w:rPr>
        <w:t>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ED1FFA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ED1FFA">
        <w:rPr>
          <w:sz w:val="24"/>
          <w:szCs w:val="24"/>
        </w:rPr>
        <w:t>, v.r.</w:t>
      </w:r>
    </w:p>
    <w:p w:rsidRDefault="001F398D" w:rsidP="00ED1FFA" w:rsidR="001F398D">
      <w:pPr>
        <w:jc w:val="center"/>
        <w:rPr>
          <w:sz w:val="24"/>
          <w:szCs w:val="24"/>
        </w:rPr>
      </w:pPr>
    </w:p>
    <w:p w:rsidRDefault="00ED1FFA" w:rsidP="007431BE" w:rsidR="00ED1FFA" w:rsidRPr="007431BE">
      <w:pPr>
        <w:jc w:val="right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ED1FFA" w:rsidP="001745C1" w:rsidR="00ED1FFA" w:rsidRPr="00ED1FFA">
      <w:pPr>
        <w:jc w:val="right"/>
        <w:rPr>
          <w:sz w:val="24"/>
        </w:rPr>
      </w:pPr>
      <w:r w:rsidRPr="00ED1FFA">
        <w:rPr>
          <w:sz w:val="24"/>
        </w:rPr>
        <w:t xml:space="preserve">Za točnost </w:t>
      </w:r>
      <w:proofErr w:type="spellStart"/>
      <w:r w:rsidRPr="00ED1FFA">
        <w:rPr>
          <w:sz w:val="24"/>
        </w:rPr>
        <w:t>otpravka</w:t>
      </w:r>
      <w:proofErr w:type="spellEnd"/>
      <w:r w:rsidRPr="00ED1FFA">
        <w:rPr>
          <w:sz w:val="24"/>
        </w:rPr>
        <w:t>-ovlašteni službenik:</w:t>
      </w:r>
      <w:r w:rsidRPr="00ED1FFA">
        <w:rPr>
          <w:sz w:val="24"/>
        </w:rPr>
        <w:br/>
        <w:t>Ivana Rogić</w:t>
      </w:r>
    </w:p>
    <w:p w:rsidRDefault="00ED1FFA" w:rsidP="009560BC" w:rsidR="00ED1FFA" w:rsidRPr="007431BE">
      <w:pPr>
        <w:jc w:val="right"/>
        <w:rPr>
          <w:color w:val="FF0000"/>
          <w:sz w:val="24"/>
          <w:szCs w:val="24"/>
        </w:rPr>
      </w:pPr>
    </w:p>
    <w:sectPr w:rsidSect="007431BE" w:rsidR="00ED1FFA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FFA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2A05FC">
      <w:rPr>
        <w:sz w:val="24"/>
        <w:szCs w:val="24"/>
      </w:rPr>
      <w:t>t-1226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FFA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2A05FC">
      <w:rPr>
        <w:sz w:val="24"/>
        <w:szCs w:val="24"/>
      </w:rPr>
      <w:t>t-1226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FD1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05F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C05"/>
    <w:rsid w:val="0052330E"/>
    <w:rsid w:val="00523599"/>
    <w:rsid w:val="00533CE1"/>
    <w:rsid w:val="005459AC"/>
    <w:rsid w:val="00546DDA"/>
    <w:rsid w:val="0055329A"/>
    <w:rsid w:val="00553FE4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F5D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DD2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0D3E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3D9D"/>
    <w:rsid w:val="00EC6B71"/>
    <w:rsid w:val="00EC7E37"/>
    <w:rsid w:val="00ED0001"/>
    <w:rsid w:val="00ED1FFA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FFA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FFA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FFA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FFA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FF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FFA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FF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FF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St-1226/2015</izvorni_sadrzaj>
    <derivirana_varijabla naziv="DomainObject.Predmet.OznakaBroj_1">St-1226/2015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 DIZAJN d.o.o.</izvorni_sadrzaj>
    <derivirana_varijabla naziv="DomainObject.Predmet.ProtustrankaFormated_1">  NIKA DIZAJN d.o.o.</derivirana_varijabla>
  </DomainObject.Predmet.ProtustrankaFormated>
  <DomainObject.Predmet.ProtustrankaFormatedOIB>
    <izvorni_sadrzaj>  NIKA DIZAJN d.o.o., OIB 11086616849</izvorni_sadrzaj>
    <derivirana_varijabla naziv="DomainObject.Predmet.ProtustrankaFormatedOIB_1">  NIKA DIZAJN d.o.o., OIB 11086616849</derivirana_varijabla>
  </DomainObject.Predmet.ProtustrankaFormatedOIB>
  <DomainObject.Predmet.ProtustrankaFormatedWithAdress>
    <izvorni_sadrzaj> NIKA DIZAJN d.o.o., Sjeničarska 23, 10000 Zagreb</izvorni_sadrzaj>
    <derivirana_varijabla naziv="DomainObject.Predmet.ProtustrankaFormatedWithAdress_1"> NIKA DIZAJN d.o.o., Sjeničarska 23, 10000 Zagreb</derivirana_varijabla>
  </DomainObject.Predmet.ProtustrankaFormatedWithAdress>
  <DomainObject.Predmet.ProtustrankaFormatedWithAdressOIB>
    <izvorni_sadrzaj> NIKA DIZAJN d.o.o., OIB 11086616849, Sjeničarska 23, 10000 Zagreb</izvorni_sadrzaj>
    <derivirana_varijabla naziv="DomainObject.Predmet.ProtustrankaFormatedWithAdressOIB_1"> NIKA DIZAJN d.o.o., OIB 11086616849, Sjeničarska 23, 10000 Zagreb</derivirana_varijabla>
  </DomainObject.Predmet.ProtustrankaFormatedWithAdressOIB>
  <DomainObject.Predmet.ProtustrankaWithAdress>
    <izvorni_sadrzaj>NIKA DIZAJN d.o.o. Sjeničarska 23, 10000 Zagreb</izvorni_sadrzaj>
    <derivirana_varijabla naziv="DomainObject.Predmet.ProtustrankaWithAdress_1">NIKA DIZAJN d.o.o. Sjeničarska 23, 10000 Zagreb</derivirana_varijabla>
  </DomainObject.Predmet.ProtustrankaWithAdress>
  <DomainObject.Predmet.ProtustrankaWithAdressOIB>
    <izvorni_sadrzaj>NIKA DIZAJN d.o.o., OIB 11086616849, Sjeničarska 23, 10000 Zagreb</izvorni_sadrzaj>
    <derivirana_varijabla naziv="DomainObject.Predmet.ProtustrankaWithAdressOIB_1">NIKA DIZAJN d.o.o., OIB 11086616849, Sjeničarska 23, 10000 Zagreb</derivirana_varijabla>
  </DomainObject.Predmet.ProtustrankaWithAdressOIB>
  <DomainObject.Predmet.ProtustrankaNazivFormated>
    <izvorni_sadrzaj>NIKA DIZAJN d.o.o.</izvorni_sadrzaj>
    <derivirana_varijabla naziv="DomainObject.Predmet.ProtustrankaNazivFormated_1">NIKA DIZAJN d.o.o.</derivirana_varijabla>
  </DomainObject.Predmet.ProtustrankaNazivFormated>
  <DomainObject.Predmet.ProtustrankaNazivFormatedOIB>
    <izvorni_sadrzaj>NIKA DIZAJN d.o.o., OIB 11086616849</izvorni_sadrzaj>
    <derivirana_varijabla naziv="DomainObject.Predmet.ProtustrankaNazivFormatedOIB_1">NIKA DIZAJN d.o.o., OIB 11086616849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 DIZAJN d.o.o.</item>
    </izvorni_sadrzaj>
    <derivirana_varijabla naziv="DomainObject.Predmet.ProtuStrankaListFormated_1">
      <item>NIKA DIZAJN d.o.o.</item>
    </derivirana_varijabla>
  </DomainObject.Predmet.ProtuStrankaListFormated>
  <DomainObject.Predmet.ProtuStrankaListFormatedOIB>
    <izvorni_sadrzaj>
      <item>NIKA DIZAJN d.o.o., OIB 11086616849</item>
    </izvorni_sadrzaj>
    <derivirana_varijabla naziv="DomainObject.Predmet.ProtuStrankaListFormatedOIB_1">
      <item>NIKA DIZAJN d.o.o., OIB 11086616849</item>
    </derivirana_varijabla>
  </DomainObject.Predmet.ProtuStrankaListFormatedOIB>
  <DomainObject.Predmet.ProtuStrankaListFormatedWithAdress>
    <izvorni_sadrzaj>
      <item>NIKA DIZAJN d.o.o., Sjeničarska 23, 10000 Zagreb</item>
    </izvorni_sadrzaj>
    <derivirana_varijabla naziv="DomainObject.Predmet.ProtuStrankaListFormatedWithAdress_1">
      <item>NIKA DIZAJN d.o.o., Sjeničarska 23, 10000 Zagreb</item>
    </derivirana_varijabla>
  </DomainObject.Predmet.ProtuStrankaListFormatedWithAdress>
  <DomainObject.Predmet.ProtuStrankaListFormatedWithAdressOIB>
    <izvorni_sadrzaj>
      <item>NIKA DIZAJN d.o.o., OIB 11086616849, Sjeničarska 23, 10000 Zagreb</item>
    </izvorni_sadrzaj>
    <derivirana_varijabla naziv="DomainObject.Predmet.ProtuStrankaListFormatedWithAdressOIB_1">
      <item>NIKA DIZAJN d.o.o., OIB 11086616849, Sjeničarska 23, 10000 Zagreb</item>
    </derivirana_varijabla>
  </DomainObject.Predmet.ProtuStrankaListFormatedWithAdressOIB>
  <DomainObject.Predmet.ProtuStrankaListNazivFormated>
    <izvorni_sadrzaj>
      <item>NIKA DIZAJN d.o.o.</item>
    </izvorni_sadrzaj>
    <derivirana_varijabla naziv="DomainObject.Predmet.ProtuStrankaListNazivFormated_1">
      <item>NIKA DIZAJN d.o.o.</item>
    </derivirana_varijabla>
  </DomainObject.Predmet.ProtuStrankaListNazivFormated>
  <DomainObject.Predmet.ProtuStrankaListNazivFormatedOIB>
    <izvorni_sadrzaj>
      <item>NIKA DIZAJN d.o.o., OIB 11086616849</item>
    </izvorni_sadrzaj>
    <derivirana_varijabla naziv="DomainObject.Predmet.ProtuStrankaListNazivFormatedOIB_1">
      <item>NIKA DIZAJN d.o.o., OIB 11086616849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 DIZAJN d.o.o.</izvorni_sadrzaj>
    <derivirana_varijabla naziv="DomainObject.Predmet.ProtustrankaIDrugi_1">NIKA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 DIZAJN d.o.o., OIB 11086616849, Sjeničarska 23, 10000 Zagreb</izvorni_sadrzaj>
    <derivirana_varijabla naziv="DomainObject.Predmet.ProtustrankaIDrugiAdressOIB_1">NIKA DIZAJN d.o.o., OIB 11086616849, Sjeničarska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NIKA DIZAJN d.o.o.</item>
    </izvorni_sadrzaj>
    <derivirana_varijabla naziv="DomainObject.Predmet.SudioniciListNaziv_1">
      <item>FINA Regionalni centar Zagreb</item>
      <item>NIKA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NIKA DIZAJN d.o.o., OIB 11086616849, Sjeničarska 23,10000 Zagreb</item>
    </izvorni_sadrzaj>
    <derivirana_varijabla naziv="DomainObject.Predmet.SudioniciListAdressOIB_1">
      <item>FINA Regionalni centar Zagreb, OIB 85821130368, Trg svibanjskih žrtava 1995. 1,10000 Zagreb</item>
      <item>NIKA DIZAJN d.o.o., OIB 11086616849, Sjeničarska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11086616849</item>
    </izvorni_sadrzaj>
    <derivirana_varijabla naziv="DomainObject.Predmet.SudioniciListNazivOIB_1">
      <item>, OIB 85821130368</item>
      <item>, OIB 11086616849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1938</properties:Characters>
  <properties:Lines>64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2015-12-14T10:51:00Z</dcterms:created>
  <dc:creator>Korisnik</dc:creator>
  <cp:lastModifiedBy>Ivana Rogić</cp:lastModifiedBy>
  <cp:lastPrinted>2015-12-14T13:44:00Z</cp:lastPrinted>
  <dcterms:modified xmlns:xsi="http://www.w3.org/2001/XMLSchema-instance" xsi:type="dcterms:W3CDTF">2015-12-14T13:45:00Z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