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d05e8" w14:paraId="c0d05e8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DF5575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 ročištu održanom dana </w:t>
      </w:r>
      <w:r w:rsidR="00CF2D44">
        <w:rPr>
          <w:rFonts w:hAnsi="Times New Roman" w:ascii="Times New Roman"/>
        </w:rPr>
        <w:t>30</w:t>
      </w:r>
      <w:r w:rsidR="004F3811">
        <w:rPr>
          <w:rFonts w:hAnsi="Times New Roman" w:ascii="Times New Roman"/>
        </w:rPr>
        <w:t xml:space="preserve">. </w:t>
      </w:r>
      <w:r w:rsidR="00CF2D44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</w:t>
      </w:r>
      <w:r w:rsidR="004F3811">
        <w:rPr>
          <w:rFonts w:hAnsi="Times New Roman" w:ascii="Times New Roman"/>
        </w:rPr>
        <w:t xml:space="preserve">2018.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CF2D44" w:rsidP="004F3811" w:rsidR="004F3811">
      <w:pPr>
        <w:jc w:val="center"/>
        <w:rPr>
          <w:rFonts w:hAnsi="Times New Roman" w:ascii="Times New Roman"/>
          <w:b/>
        </w:rPr>
      </w:pPr>
      <w:r w:rsidRPr="00CF2D44">
        <w:rPr>
          <w:rFonts w:hAnsi="Times New Roman" w:ascii="Times New Roman"/>
          <w:b/>
        </w:rPr>
        <w:t>COEPTUM d.o.o. Višnjan, Vranići kod Višnjana 1A, OIB: 16126076451</w:t>
      </w:r>
      <w:r w:rsidR="004F3811">
        <w:rPr>
          <w:rFonts w:hAnsi="Times New Roman" w:ascii="Times New Roman"/>
          <w:b/>
        </w:rPr>
        <w:t>,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8C2FBF">
        <w:rPr>
          <w:rFonts w:hAnsi="Times New Roman" w:ascii="Times New Roman"/>
        </w:rPr>
        <w:t>8,</w:t>
      </w:r>
      <w:r w:rsidR="00C12A50">
        <w:rPr>
          <w:rFonts w:hAnsi="Times New Roman" w:ascii="Times New Roman"/>
        </w:rPr>
        <w:t>45</w:t>
      </w:r>
      <w:r>
        <w:rPr>
          <w:rFonts w:hAnsi="Times New Roman" w:ascii="Times New Roman"/>
        </w:rPr>
        <w:t xml:space="preserve"> sati</w:t>
      </w:r>
    </w:p>
    <w:p w:rsidRDefault="004F3811" w:rsidP="004F3811" w:rsidR="004F3811">
      <w:pPr>
        <w:jc w:val="center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Predlagatelj, dužnik.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8C2FBF">
        <w:rPr>
          <w:rFonts w:hAnsi="Times New Roman" w:ascii="Times New Roman"/>
        </w:rPr>
        <w:t>30</w:t>
      </w:r>
      <w:r>
        <w:rPr>
          <w:rFonts w:hAnsi="Times New Roman" w:ascii="Times New Roman"/>
        </w:rPr>
        <w:t xml:space="preserve">. </w:t>
      </w:r>
      <w:r w:rsidR="008C2FBF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201</w:t>
      </w:r>
      <w:r w:rsidR="006F6B63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godine, a sa oglasne ploče je skinuto </w:t>
      </w:r>
      <w:r w:rsidR="008C2FBF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8C2FBF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2018. po proteku 8 dana, pa se dostava smatra uredno obavljenom </w:t>
      </w:r>
      <w:r w:rsidR="008C2FBF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r w:rsidR="008C2FBF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2018. (istekom osmog dana od dana objave),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780C8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dužnik više nije u blokadi (potvrda na listu </w:t>
      </w:r>
      <w:r w:rsidR="007016A4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 spisa).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780C85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780C85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</w:t>
      </w:r>
      <w:r w:rsidR="004F3811">
        <w:rPr>
          <w:rFonts w:hAnsi="Times New Roman" w:ascii="Times New Roman"/>
        </w:rPr>
        <w:t xml:space="preserve">onijeti će se odluka o </w:t>
      </w:r>
      <w:r>
        <w:rPr>
          <w:rFonts w:hAnsi="Times New Roman" w:ascii="Times New Roman"/>
        </w:rPr>
        <w:t xml:space="preserve"> obustavi </w:t>
      </w:r>
      <w:r w:rsidR="003B3CF9">
        <w:rPr>
          <w:rFonts w:hAnsi="Times New Roman" w:ascii="Times New Roman"/>
        </w:rPr>
        <w:t xml:space="preserve">postupka </w:t>
      </w:r>
      <w:r>
        <w:rPr>
          <w:rFonts w:hAnsi="Times New Roman" w:ascii="Times New Roman"/>
        </w:rPr>
        <w:t xml:space="preserve">u </w:t>
      </w:r>
      <w:r w:rsidR="004F3811">
        <w:rPr>
          <w:rFonts w:hAnsi="Times New Roman" w:ascii="Times New Roman"/>
        </w:rPr>
        <w:t>pisanom obliku.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7016A4">
        <w:rPr>
          <w:rFonts w:hAnsi="Times New Roman" w:ascii="Times New Roman"/>
        </w:rPr>
        <w:t>8:</w:t>
      </w:r>
      <w:r w:rsidR="00393658">
        <w:rPr>
          <w:rFonts w:hAnsi="Times New Roman" w:ascii="Times New Roman"/>
        </w:rPr>
        <w:t>47</w:t>
      </w:r>
      <w:r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</w:p>
    <w:sectPr w:rsidSect="008072B5" w:rsidR="004F381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59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22697" w:rsidP="00722697" w:rsidR="00722697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St-228/2018-10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DF5575">
      <w:rPr>
        <w:sz w:val="22"/>
        <w:szCs w:val="22"/>
      </w:rPr>
      <w:t>4 St-</w:t>
    </w:r>
    <w:r w:rsidR="00CF2D44">
      <w:rPr>
        <w:sz w:val="22"/>
        <w:szCs w:val="22"/>
      </w:rPr>
      <w:t>148/2018-9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1095"/>
    <w:rsid w:val="0007639B"/>
    <w:rsid w:val="000A00E1"/>
    <w:rsid w:val="000A7400"/>
    <w:rsid w:val="000E6670"/>
    <w:rsid w:val="00117DBA"/>
    <w:rsid w:val="00126C34"/>
    <w:rsid w:val="00146FFC"/>
    <w:rsid w:val="0016483A"/>
    <w:rsid w:val="001711B8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3658"/>
    <w:rsid w:val="00395085"/>
    <w:rsid w:val="003B3CF9"/>
    <w:rsid w:val="003E49B3"/>
    <w:rsid w:val="0046778E"/>
    <w:rsid w:val="00471E38"/>
    <w:rsid w:val="004D73AE"/>
    <w:rsid w:val="004E071D"/>
    <w:rsid w:val="004F3811"/>
    <w:rsid w:val="005722F8"/>
    <w:rsid w:val="00576B3E"/>
    <w:rsid w:val="00593071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A591D"/>
    <w:rsid w:val="006D396B"/>
    <w:rsid w:val="006F6B63"/>
    <w:rsid w:val="007016A4"/>
    <w:rsid w:val="00722697"/>
    <w:rsid w:val="00753A24"/>
    <w:rsid w:val="00762F0D"/>
    <w:rsid w:val="00780C85"/>
    <w:rsid w:val="008072B5"/>
    <w:rsid w:val="008145B5"/>
    <w:rsid w:val="0081659F"/>
    <w:rsid w:val="008357EF"/>
    <w:rsid w:val="00874813"/>
    <w:rsid w:val="008936AA"/>
    <w:rsid w:val="008B3034"/>
    <w:rsid w:val="008C0427"/>
    <w:rsid w:val="008C2FBF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D1FD4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B2998"/>
    <w:rsid w:val="00BE3960"/>
    <w:rsid w:val="00BF7445"/>
    <w:rsid w:val="00C12A50"/>
    <w:rsid w:val="00C14820"/>
    <w:rsid w:val="00C22467"/>
    <w:rsid w:val="00C50565"/>
    <w:rsid w:val="00C66696"/>
    <w:rsid w:val="00C67C0F"/>
    <w:rsid w:val="00C7191F"/>
    <w:rsid w:val="00C917D3"/>
    <w:rsid w:val="00C91BCA"/>
    <w:rsid w:val="00CD254E"/>
    <w:rsid w:val="00CD2568"/>
    <w:rsid w:val="00CF2D44"/>
    <w:rsid w:val="00CF7611"/>
    <w:rsid w:val="00D4651D"/>
    <w:rsid w:val="00D47AC0"/>
    <w:rsid w:val="00D90727"/>
    <w:rsid w:val="00DF0331"/>
    <w:rsid w:val="00DF5575"/>
    <w:rsid w:val="00E3781E"/>
    <w:rsid w:val="00E51C1E"/>
    <w:rsid w:val="00EB4A5A"/>
    <w:rsid w:val="00F54B6C"/>
    <w:rsid w:val="00F635DF"/>
    <w:rsid w:val="00F66402"/>
    <w:rsid w:val="00F7305D"/>
    <w:rsid w:val="00FB6C30"/>
    <w:rsid w:val="00FD77DB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7A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A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AC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A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A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7A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A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AC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A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A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30. studenog 2018.</izvorni_sadrzaj>
    <derivirana_varijabla naziv="DomainObject.StvarniPocetakDatum_1">30. studenog 2018.</derivirana_varijabla>
  </DomainObject.StvarniPocetakDatum>
  <DomainObject.StvarniZavrsetakDatum>
    <izvorni_sadrzaj>30. studenog 2018.</izvorni_sadrzaj>
    <derivirana_varijabla naziv="DomainObject.StvarniZavrsetakDatum_1">30. studenog 2018.</derivirana_varijabla>
  </DomainObject.StvarniZavrsetakDatum>
  <DomainObject.PlaniraniZavrsetakDatum>
    <izvorni_sadrzaj>30. studenog 2018.</izvorni_sadrzaj>
    <derivirana_varijabla naziv="DomainObject.PlaniraniZavrsetakDatum_1">30. studenog 2018.</derivirana_varijabla>
  </DomainObject.PlaniraniZavrsetakDatum>
  <DomainObject.PlaniraniPocetakDatum>
    <izvorni_sadrzaj>30. studenog 2018.</izvorni_sadrzaj>
    <derivirana_varijabla naziv="DomainObject.PlaniraniPocetakDatum_1">30. studenog 2018.</derivirana_varijabla>
  </DomainObject.PlaniraniPocetakDatum>
  <DomainObject.StvarniPocetakVrijeme>
    <izvorni_sadrzaj>08:40</izvorni_sadrzaj>
    <derivirana_varijabla naziv="DomainObject.StvarniPocetakVrijeme_1">08:40</derivirana_varijabla>
  </DomainObject.StvarniPocetakVrijeme>
  <DomainObject.StvarniZavrsetakVrijeme>
    <izvorni_sadrzaj>08:45</izvorni_sadrzaj>
    <derivirana_varijabla naziv="DomainObject.StvarniZavrsetakVrijeme_1">08:45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08:40</izvorni_sadrzaj>
    <derivirana_varijabla naziv="DomainObject.PlaniraniPocetakVrijeme_1">08:40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studenog 2018.</izvorni_sadrzaj>
    <derivirana_varijabla naziv="DomainObject.Zapisnik.DatumKreiranja_1">30.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St-148/2018-9</izvorni_sadrzaj>
    <derivirana_varijabla naziv="DomainObject.Zapisnik.Oznaka_1">St-148/2018-9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St-148/2018</izvorni_sadrzaj>
    <derivirana_varijabla naziv="DomainObject.Predmet.OznakaBroj_1">St-148/2018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COEPTUM d.o.o. VIŠNJAN zastupanog po punomoćniku Patricia Koraca</izvorni_sadrzaj>
    <derivirana_varijabla naziv="DomainObject.Predmet.ProtustrankaFormated_1">  COEPTUM d.o.o. VIŠNJAN zastupanog po punomoćniku Patricia Koraca</derivirana_varijabla>
  </DomainObject.Predmet.ProtustrankaFormated>
  <DomainObject.Predmet.ProtustrankaFormatedOIB>
    <izvorni_sadrzaj>  COEPTUM d.o.o. VIŠNJAN, OIB 16126076451 zastupanog po punomoćniku Patricia Koraca</izvorni_sadrzaj>
    <derivirana_varijabla naziv="DomainObject.Predmet.ProtustrankaFormatedOIB_1">  COEPTUM d.o.o. VIŠNJAN, OIB 16126076451 zastupanog po punomoćniku Patricia Koraca</derivirana_varijabla>
  </DomainObject.Predmet.ProtustrankaFormatedOIB>
  <DomainObject.Predmet.ProtustrankaFormatedWithAdress>
    <izvorni_sadrzaj> COEPTUM d.o.o. VIŠNJAN, Vranići kod Višnjana 1 A, 52463 Višnjan zastupanog po punomoćniku Patricia Koraca</izvorni_sadrzaj>
    <derivirana_varijabla naziv="DomainObject.Predmet.ProtustrankaFormatedWithAdress_1"> COEPTUM d.o.o. VIŠNJAN, Vranići kod Višnjana 1 A, 52463 Višnjan zastupanog po punomoćniku Patricia Koraca</derivirana_varijabla>
  </DomainObject.Predmet.ProtustrankaFormatedWithAdress>
  <DomainObject.Predmet.ProtustrankaFormatedWithAdressOIB>
    <izvorni_sadrzaj> COEPTUM d.o.o. VIŠNJAN, OIB 16126076451, Vranići kod Višnjana 1 A, 52463 Višnjan zastupanog po punomoćniku Patricia Koraca</izvorni_sadrzaj>
    <derivirana_varijabla naziv="DomainObject.Predmet.ProtustrankaFormatedWithAdressOIB_1"> COEPTUM d.o.o. VIŠNJAN, OIB 16126076451, Vranići kod Višnjana 1 A, 52463 Višnjan zastupanog po punomoćniku Patricia Koraca</derivirana_varijabla>
  </DomainObject.Predmet.ProtustrankaFormatedWithAdressOIB>
  <DomainObject.Predmet.ProtustrankaWithAdress>
    <izvorni_sadrzaj>COEPTUM d.o.o. VIŠNJAN Vranići kod Višnjana 1 A, 52463 Višnjan</izvorni_sadrzaj>
    <derivirana_varijabla naziv="DomainObject.Predmet.ProtustrankaWithAdress_1">COEPTUM d.o.o. VIŠNJAN Vranići kod Višnjana 1 A, 52463 Višnjan</derivirana_varijabla>
  </DomainObject.Predmet.ProtustrankaWithAdress>
  <DomainObject.Predmet.ProtustrankaWithAdressOIB>
    <izvorni_sadrzaj>COEPTUM d.o.o. VIŠNJAN, OIB 16126076451, Vranići kod Višnjana 1 A, 52463 Višnjan</izvorni_sadrzaj>
    <derivirana_varijabla naziv="DomainObject.Predmet.ProtustrankaWithAdressOIB_1">COEPTUM d.o.o. VIŠNJAN, OIB 16126076451, Vranići kod Višnjana 1 A, 52463 Višnjan</derivirana_varijabla>
  </DomainObject.Predmet.ProtustrankaWithAdressOIB>
  <DomainObject.Predmet.ProtustrankaNazivFormated>
    <izvorni_sadrzaj>COEPTUM d.o.o. VIŠNJAN</izvorni_sadrzaj>
    <derivirana_varijabla naziv="DomainObject.Predmet.ProtustrankaNazivFormated_1">COEPTUM d.o.o. VIŠNJAN</derivirana_varijabla>
  </DomainObject.Predmet.ProtustrankaNazivFormated>
  <DomainObject.Predmet.ProtustrankaNazivFormatedOIB>
    <izvorni_sadrzaj>COEPTUM d.o.o. VIŠNJAN, OIB 16126076451</izvorni_sadrzaj>
    <derivirana_varijabla naziv="DomainObject.Predmet.ProtustrankaNazivFormatedOIB_1">COEPTUM d.o.o. VIŠNJAN, OIB 16126076451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46967.33</izvorni_sadrzaj>
    <derivirana_varijabla naziv="DomainObject.Predmet.TrenutnaVrijednost_1">46967.33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COEPTUM d.o.o. VIŠNJAN zastupanog po punomoćniku Patricia Koraca</item>
    </izvorni_sadrzaj>
    <derivirana_varijabla naziv="DomainObject.Predmet.ProtuStrankaListFormated_1">
      <item>COEPTUM d.o.o. VIŠNJAN zastupanog po punomoćniku Patricia Koraca</item>
    </derivirana_varijabla>
  </DomainObject.Predmet.ProtuStrankaListFormated>
  <DomainObject.Predmet.ProtuStrankaListFormatedOIB>
    <izvorni_sadrzaj>
      <item>COEPTUM d.o.o. VIŠNJAN, OIB 16126076451 zastupanog po punomoćniku Patricia Koraca</item>
    </izvorni_sadrzaj>
    <derivirana_varijabla naziv="DomainObject.Predmet.ProtuStrankaListFormatedOIB_1">
      <item>COEPTUM d.o.o. VIŠNJAN, OIB 16126076451 zastupanog po punomoćniku Patricia Koraca</item>
    </derivirana_varijabla>
  </DomainObject.Predmet.ProtuStrankaListFormatedOIB>
  <DomainObject.Predmet.ProtuStrankaListFormatedWithAdress>
    <izvorni_sadrzaj>
      <item>COEPTUM d.o.o. VIŠNJAN, Vranići kod Višnjana 1 A, 52463 Višnjan zastupanog po punomoćniku Patricia Koraca</item>
    </izvorni_sadrzaj>
    <derivirana_varijabla naziv="DomainObject.Predmet.ProtuStrankaListFormatedWithAdress_1">
      <item>COEPTUM d.o.o. VIŠNJAN, Vranići kod Višnjana 1 A, 52463 Višnjan zastupanog po punomoćniku Patricia Koraca</item>
    </derivirana_varijabla>
  </DomainObject.Predmet.ProtuStrankaListFormatedWithAdress>
  <DomainObject.Predmet.ProtuStrankaListFormatedWithAdressOIB>
    <izvorni_sadrzaj>
      <item>COEPTUM d.o.o. VIŠNJAN, OIB 16126076451, Vranići kod Višnjana 1 A, 52463 Višnjan zastupanog po punomoćniku Patricia Koraca</item>
    </izvorni_sadrzaj>
    <derivirana_varijabla naziv="DomainObject.Predmet.ProtuStrankaListFormatedWithAdressOIB_1">
      <item>COEPTUM d.o.o. VIŠNJAN, OIB 16126076451, Vranići kod Višnjana 1 A, 52463 Višnjan zastupanog po punomoćniku Patricia Koraca</item>
    </derivirana_varijabla>
  </DomainObject.Predmet.ProtuStrankaListFormatedWithAdressOIB>
  <DomainObject.Predmet.ProtuStrankaListNazivFormated>
    <izvorni_sadrzaj>
      <item>COEPTUM d.o.o. VIŠNJAN</item>
    </izvorni_sadrzaj>
    <derivirana_varijabla naziv="DomainObject.Predmet.ProtuStrankaListNazivFormated_1">
      <item>COEPTUM d.o.o. VIŠNJAN</item>
    </derivirana_varijabla>
  </DomainObject.Predmet.ProtuStrankaListNazivFormated>
  <DomainObject.Predmet.ProtuStrankaListNazivFormatedOIB>
    <izvorni_sadrzaj>
      <item>COEPTUM d.o.o. VIŠNJAN, OIB 16126076451</item>
    </izvorni_sadrzaj>
    <derivirana_varijabla naziv="DomainObject.Predmet.ProtuStrankaListNazivFormatedOIB_1">
      <item>COEPTUM d.o.o. VIŠNJAN, OIB 16126076451</item>
    </derivirana_varijabla>
  </DomainObject.Predmet.ProtuStrankaListNazivFormatedOIB>
  <DomainObject.Predmet.OstaliListFormated>
    <izvorni_sadrzaj>
      <item>Patricia Koraca punomoćnica sudionika u postupku COEPTUM d.o.o. VIŠNJAN</item>
    </izvorni_sadrzaj>
    <derivirana_varijabla naziv="DomainObject.Predmet.OstaliListFormated_1">
      <item>Patricia Koraca punomoćnica sudionika u postupku COEPTUM d.o.o. VIŠNJAN</item>
    </derivirana_varijabla>
  </DomainObject.Predmet.OstaliListFormated>
  <DomainObject.Predmet.OstaliListFormatedOIB>
    <izvorni_sadrzaj>
      <item>Patricia Koraca, OIB 80983517293 punomoćnica sudionika u postupku COEPTUM d.o.o. VIŠNJAN</item>
    </izvorni_sadrzaj>
    <derivirana_varijabla naziv="DomainObject.Predmet.OstaliListFormatedOIB_1">
      <item>Patricia Koraca, OIB 80983517293 punomoćnica sudionika u postupku COEPTUM d.o.o. VIŠNJAN</item>
    </derivirana_varijabla>
  </DomainObject.Predmet.OstaliListFormatedOIB>
  <DomainObject.Predmet.OstaliListFormatedWithAdress>
    <izvorni_sadrzaj>
      <item>Patricia Koraca, Vranići Kod Višnjana 1a, 52463 Vranići Kod Višnjana punomoćnica sudionika u postupku COEPTUM d.o.o. VIŠNJAN</item>
    </izvorni_sadrzaj>
    <derivirana_varijabla naziv="DomainObject.Predmet.OstaliListFormatedWithAdress_1">
      <item>Patricia Koraca, Vranići Kod Višnjana 1a, 52463 Vranići Kod Višnjana punomoćnica sudionika u postupku COEPTUM d.o.o. VIŠNJAN</item>
    </derivirana_varijabla>
  </DomainObject.Predmet.OstaliListFormatedWithAdress>
  <DomainObject.Predmet.OstaliListFormatedWithAdressOIB>
    <izvorni_sadrzaj>
      <item>Patricia Koraca, OIB 80983517293, Vranići Kod Višnjana 1a, 52463 Vranići Kod Višnjana punomoćnica sudionika u postupku COEPTUM d.o.o. VIŠNJAN</item>
    </izvorni_sadrzaj>
    <derivirana_varijabla naziv="DomainObject.Predmet.OstaliListFormatedWithAdressOIB_1">
      <item>Patricia Koraca, OIB 80983517293, Vranići Kod Višnjana 1a, 52463 Vranići Kod Višnjana punomoćnica sudionika u postupku COEPTUM d.o.o. VIŠNJAN</item>
    </derivirana_varijabla>
  </DomainObject.Predmet.OstaliListFormatedWithAdressOIB>
  <DomainObject.Predmet.OstaliListNazivFormated>
    <izvorni_sadrzaj>
      <item>Patricia Koraca</item>
    </izvorni_sadrzaj>
    <derivirana_varijabla naziv="DomainObject.Predmet.OstaliListNazivFormated_1">
      <item>Patricia Koraca</item>
    </derivirana_varijabla>
  </DomainObject.Predmet.OstaliListNazivFormated>
  <DomainObject.Predmet.OstaliListNazivFormatedOIB>
    <izvorni_sadrzaj>
      <item>Patricia Koraca, OIB 80983517293</item>
    </izvorni_sadrzaj>
    <derivirana_varijabla naziv="DomainObject.Predmet.OstaliListNazivFormatedOIB_1">
      <item>Patricia Koraca, OIB 80983517293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>St-148/2018-9</izvorni_sadrzaj>
    <derivirana_varijabla naziv="DomainObject.PoslovniBrojDokumenta_1">St-148/2018-9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COEPTUM d.o.o. VIŠNJAN</izvorni_sadrzaj>
    <derivirana_varijabla naziv="DomainObject.Predmet.ProtustrankaIDrugi_1">COEPTUM d.o.o. VIŠNJAN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COEPTUM d.o.o. VIŠNJAN, OIB 16126076451, Vranići kod Višnjana 1 A, 52463 Višnjan</izvorni_sadrzaj>
    <derivirana_varijabla naziv="DomainObject.Predmet.ProtustrankaIDrugiAdressOIB_1">COEPTUM d.o.o. VIŠNJAN, OIB 16126076451, Vranići kod Višnjana 1 A,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COEPTUM d.o.o. VIŠNJAN</item>
      <item>Patricia Koraca</item>
    </izvorni_sadrzaj>
    <derivirana_varijabla naziv="DomainObject.Predmet.SudioniciListNaziv_1">
      <item>FINANCIJSKA AGENCIJA, RC RIJEKA, PODRUŽNICA PULA, PULA</item>
      <item>COEPTUM d.o.o. VIŠNJAN</item>
      <item>Patricia Koraca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COEPTUM d.o.o. VIŠNJAN, OIB 16126076451, Vranići kod Višnjana 1 A,52463 Višnjan</item>
      <item>Patricia Koraca, OIB 80983517293, Vranići Kod Višnjana 1a,52463 Vranići Kod Višnjana</item>
    </izvorni_sadrzaj>
    <derivirana_varijabla naziv="DomainObject.Predmet.SudioniciListAdressOIB_1">
      <item>FINANCIJSKA AGENCIJA, RC RIJEKA, PODRUŽNICA PULA, PULA, OIB 85821130368, F. Kurelca 8,51000 Rijeka</item>
      <item>COEPTUM d.o.o. VIŠNJAN, OIB 16126076451, Vranići kod Višnjana 1 A,52463 Višnjan</item>
      <item>Patricia Koraca, OIB 80983517293, Vranići Kod Višnjana 1a,52463 Vranići Kod Višnjana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16126076451</item>
      <item>, OIB 80983517293</item>
    </izvorni_sadrzaj>
    <derivirana_varijabla naziv="DomainObject.Predmet.SudioniciListNazivOIB_1">
      <item>, OIB 85821130368</item>
      <item>, OIB 16126076451</item>
      <item>, OIB 80983517293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2018.</izvorni_sadrzaj>
    <derivirana_varijabla naziv="DomainObject.Predmet.DatumZadnjeOdrzaneSudskeRadnje_1">30.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53138F-6631-40AB-B4BF-72C24DF026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179</properties:Words>
  <properties:Characters>991</properties:Characters>
  <properties:Lines>46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1238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2018-11-30T06:52:00Z</dcterms:created>
  <dc:creator>epincin</dc:creator>
  <cp:lastModifiedBy>Sanja Prodan</cp:lastModifiedBy>
  <cp:lastPrinted>2015-12-17T09:17:00Z</cp:lastPrinted>
  <dcterms:modified xmlns:xsi="http://www.w3.org/2001/XMLSchema-instance" xsi:type="dcterms:W3CDTF">2018-11-30T11:36:00Z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St-148/2018-9 / Zapisnik - Ročište radi rasprave o uvjetima za otvaranje steč. post. (St-148-2018-9- coeptum d.o.o. - zapisnik - ročište - prethodni postupak-odblokiran.docx)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